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D7191F">
        <w:rPr>
          <w:rFonts w:ascii="Times New Roman" w:eastAsia="Times New Roman" w:hAnsi="Times New Roman" w:cs="Times New Roman"/>
          <w:sz w:val="28"/>
          <w:szCs w:val="28"/>
        </w:rPr>
        <w:t>Минпросвещения России и Рособрнадзор объявили о решениях, которые приняты в отношении порядка проведения ЕГЭ и государственной итоговой аттестации выпускников 9-х и 11-х классов в 2021 году.</w:t>
      </w:r>
    </w:p>
    <w:p w:rsidR="00D7191F" w:rsidRPr="00D7191F" w:rsidRDefault="00D7191F" w:rsidP="00D7191F">
      <w:pPr>
        <w:spacing w:line="27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«Данные решения приняты в интересах здоровья и безопасности всех участников и организаторов экзаменов, чтобы снизить эпидемиологические риски и сделать проведение итоговой аттестации школьников в 2021 году максимально безопасным. При проведении экзаменов также будут применены все рекомендованные Роспотребнадзором меры эпидемиологической безопасности, которые успешно зарекомендовали себя на ЕГЭ в 2020 году и позволили предупредить новый всплеск заболеваемости после экзаменов», – прокомментировал изменения руководитель Рособрнадзора Анзор Музаев.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b/>
          <w:bCs/>
          <w:sz w:val="28"/>
          <w:szCs w:val="28"/>
        </w:rPr>
        <w:t>11-й класс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1. Для выпускников 11-х классов досрочный период проведения экзаменов в 2021 году отменен.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2. Государственная итоговая аттестация по образовательным программам среднего общего образования в формате ЕГЭ только для поступающих в вузы пройдет с 31 мая по 2 июля.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3. Дополнительный период – с 12 по 17 июля.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4. Для получения аттестата о среднем общем образовании выпускники, которые не будут поступать в вуз, сдают государственный выпускной экзамен в форме контрольной работы в школе по двум предметам – русскому языку и математике – с 24 по 28 мая.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5. Выпускникам, которые собираются поступать в вузы и будут сдавать для этого ЕГЭ, для получения аттестата достаточно сдать на удовлетворительный результат экзамен по русскому языку.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6. ЕГЭ по математике базового уровня в 2021 году проводиться не будет.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7. ЕГЭ по предметам по выбору будут проведены в штатном режиме. Можно выбрать для сдачи любое количество предметов.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8. Основной период ЕГЭ запланирован на период с 31 мая по 2 июля 2021 года для всех участников экзаменов, в том числе для выпускников прошлых лет.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9. Для участников ЕГЭ, которые не смогут сдать экзамены в основные сроки по болезни или иной уважительной причине, будет предусмотрен дополнительный период проведения ЕГЭ в середине июля 2021 года.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 xml:space="preserve">10.  Для допуска к ЕГЭ выпускникам 11-х классов нужно получить «зачет» за итоговое сочинение. Выпускникам прошлых лет писать итоговое сочинение </w:t>
      </w:r>
      <w:r w:rsidRPr="00D7191F">
        <w:rPr>
          <w:rFonts w:ascii="Times New Roman" w:eastAsia="Times New Roman" w:hAnsi="Times New Roman" w:cs="Times New Roman"/>
          <w:sz w:val="28"/>
          <w:szCs w:val="28"/>
        </w:rPr>
        <w:lastRenderedPageBreak/>
        <w:t>не нужно, но они имеют право написать его по желанию, если результаты сочинения нужны для получения дополнительных баллов при поступлении в вуз.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11. Для выпускников с ОВЗ итоговая аттестация будет проводиться в форме ГВЭ. При желании они могут выбрать сдачу ЕГЭ.</w:t>
      </w:r>
      <w:r w:rsidRPr="00D7191F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D7191F">
        <w:rPr>
          <w:rFonts w:ascii="Times New Roman" w:eastAsia="Times New Roman" w:hAnsi="Times New Roman" w:cs="Times New Roman"/>
          <w:sz w:val="28"/>
          <w:szCs w:val="28"/>
        </w:rPr>
        <w:br/>
      </w:r>
      <w:r w:rsidRPr="00D7191F">
        <w:rPr>
          <w:rFonts w:ascii="Times New Roman" w:eastAsia="Times New Roman" w:hAnsi="Times New Roman" w:cs="Times New Roman"/>
          <w:b/>
          <w:bCs/>
          <w:sz w:val="28"/>
          <w:szCs w:val="28"/>
        </w:rPr>
        <w:t>9-й класс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1. Для девятиклассников досрочный период проведения государственной итоговой аттестации также отменен.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2. Основной период ОГЭ проводится с 24 мая по 28 мая.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3. Дополнительный период – в начале сентября.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4. Сдача экзаменов обязательна только по русскому языку и математике.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5. Аттестаты за 9-й класс об основном общем образовании будут выданы на основании результатов государственной итоговой аттестации только по двум обязательным предметам – русскому языку и математике.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6. В 2021 году выпускники 9-х классов не будут сдавать на ОГЭ учебные предметы по выбору.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7. Для девятиклассников также будут проведены контрольные работы по одному учебному предмету по их выбору. Результаты этих контрольных не будут влиять на получение аттестата и допуск к итоговой аттестации.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8. Контрольные работы ориентировочно пройдут с 17 по 25 мая 2021 года.</w:t>
      </w:r>
    </w:p>
    <w:p w:rsidR="00D7191F" w:rsidRPr="00D7191F" w:rsidRDefault="00D7191F" w:rsidP="00D7191F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1F">
        <w:rPr>
          <w:rFonts w:ascii="Times New Roman" w:eastAsia="Times New Roman" w:hAnsi="Times New Roman" w:cs="Times New Roman"/>
          <w:sz w:val="28"/>
          <w:szCs w:val="28"/>
        </w:rPr>
        <w:t>9. Проведение итогового собеседования по русскому языку для выпускников 9-х классов не отменяется. По решению региональных органов власти оно может быть проведено как в очной, так и в дистанционной форме.</w:t>
      </w:r>
    </w:p>
    <w:p w:rsidR="00513A83" w:rsidRPr="00D7191F" w:rsidRDefault="00513A83" w:rsidP="00D719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3A83" w:rsidRPr="00D7191F" w:rsidSect="00513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1F"/>
    <w:rsid w:val="0032083E"/>
    <w:rsid w:val="00513A83"/>
    <w:rsid w:val="00D7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9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1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19995">
                              <w:blockQuote w:val="1"/>
                              <w:marLeft w:val="720"/>
                              <w:marRight w:val="720"/>
                              <w:marTop w:val="436"/>
                              <w:marBottom w:val="436"/>
                              <w:divBdr>
                                <w:top w:val="none" w:sz="0" w:space="0" w:color="auto"/>
                                <w:left w:val="single" w:sz="4" w:space="11" w:color="B3B3B3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95</cp:lastModifiedBy>
  <cp:revision>2</cp:revision>
  <dcterms:created xsi:type="dcterms:W3CDTF">2021-01-20T10:00:00Z</dcterms:created>
  <dcterms:modified xsi:type="dcterms:W3CDTF">2021-01-20T10:00:00Z</dcterms:modified>
</cp:coreProperties>
</file>