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08" w:rsidRPr="00F733F6" w:rsidRDefault="00D67537">
      <w:pPr>
        <w:spacing w:after="0" w:line="408" w:lineRule="auto"/>
        <w:ind w:left="120"/>
        <w:jc w:val="center"/>
        <w:rPr>
          <w:lang w:val="ru-RU"/>
        </w:rPr>
      </w:pPr>
      <w:bookmarkStart w:id="0" w:name="block-16702529"/>
      <w:r w:rsidRPr="00F733F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5408" w:rsidRPr="00F733F6" w:rsidRDefault="00D67537">
      <w:pPr>
        <w:spacing w:after="0" w:line="408" w:lineRule="auto"/>
        <w:ind w:left="120"/>
        <w:jc w:val="center"/>
        <w:rPr>
          <w:lang w:val="ru-RU"/>
        </w:rPr>
      </w:pPr>
      <w:r w:rsidRPr="00F733F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F733F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КЧР</w:t>
      </w:r>
      <w:bookmarkEnd w:id="1"/>
      <w:r w:rsidRPr="00F733F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A5408" w:rsidRPr="00F733F6" w:rsidRDefault="00D67537">
      <w:pPr>
        <w:spacing w:after="0" w:line="408" w:lineRule="auto"/>
        <w:ind w:left="120"/>
        <w:jc w:val="center"/>
        <w:rPr>
          <w:lang w:val="ru-RU"/>
        </w:rPr>
      </w:pPr>
      <w:r w:rsidRPr="00F733F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F733F6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ОБРАЗОВАТЕЛЬНОЕ УЧРЕЖДЕНИЕ</w:t>
      </w:r>
      <w:bookmarkEnd w:id="2"/>
      <w:r w:rsidRPr="00F733F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733F6">
        <w:rPr>
          <w:rFonts w:ascii="Times New Roman" w:hAnsi="Times New Roman"/>
          <w:color w:val="000000"/>
          <w:sz w:val="28"/>
          <w:lang w:val="ru-RU"/>
        </w:rPr>
        <w:t>​</w:t>
      </w:r>
    </w:p>
    <w:p w:rsidR="00AA5408" w:rsidRPr="00F733F6" w:rsidRDefault="00D67537">
      <w:pPr>
        <w:spacing w:after="0" w:line="408" w:lineRule="auto"/>
        <w:ind w:left="120"/>
        <w:jc w:val="center"/>
        <w:rPr>
          <w:lang w:val="ru-RU"/>
        </w:rPr>
      </w:pPr>
      <w:r w:rsidRPr="00F733F6">
        <w:rPr>
          <w:rFonts w:ascii="Times New Roman" w:hAnsi="Times New Roman"/>
          <w:b/>
          <w:color w:val="000000"/>
          <w:sz w:val="28"/>
          <w:lang w:val="ru-RU"/>
        </w:rPr>
        <w:t xml:space="preserve">Средняя общеобразовательная школа </w:t>
      </w:r>
      <w:proofErr w:type="spellStart"/>
      <w:r w:rsidRPr="00F733F6">
        <w:rPr>
          <w:rFonts w:ascii="Times New Roman" w:hAnsi="Times New Roman"/>
          <w:b/>
          <w:color w:val="000000"/>
          <w:sz w:val="28"/>
          <w:lang w:val="ru-RU"/>
        </w:rPr>
        <w:t>а</w:t>
      </w:r>
      <w:proofErr w:type="gramStart"/>
      <w:r w:rsidRPr="00F733F6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F733F6">
        <w:rPr>
          <w:rFonts w:ascii="Times New Roman" w:hAnsi="Times New Roman"/>
          <w:b/>
          <w:color w:val="000000"/>
          <w:sz w:val="28"/>
          <w:lang w:val="ru-RU"/>
        </w:rPr>
        <w:t>асаут-Греческое</w:t>
      </w:r>
      <w:proofErr w:type="spellEnd"/>
    </w:p>
    <w:p w:rsidR="00AA5408" w:rsidRPr="00F733F6" w:rsidRDefault="00AA5408">
      <w:pPr>
        <w:spacing w:after="0"/>
        <w:ind w:left="120"/>
        <w:rPr>
          <w:lang w:val="ru-RU"/>
        </w:rPr>
      </w:pPr>
    </w:p>
    <w:p w:rsidR="00AA5408" w:rsidRPr="00F733F6" w:rsidRDefault="00AA5408">
      <w:pPr>
        <w:spacing w:after="0"/>
        <w:ind w:left="120"/>
        <w:rPr>
          <w:lang w:val="ru-RU"/>
        </w:rPr>
      </w:pPr>
    </w:p>
    <w:p w:rsidR="00AA5408" w:rsidRPr="00F733F6" w:rsidRDefault="00AA5408">
      <w:pPr>
        <w:spacing w:after="0"/>
        <w:ind w:left="120"/>
        <w:rPr>
          <w:lang w:val="ru-RU"/>
        </w:rPr>
      </w:pPr>
    </w:p>
    <w:p w:rsidR="00AA5408" w:rsidRPr="00F733F6" w:rsidRDefault="00AA540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B4928" w:rsidRPr="00841AFF" w:rsidTr="009B4928">
        <w:tc>
          <w:tcPr>
            <w:tcW w:w="3114" w:type="dxa"/>
          </w:tcPr>
          <w:p w:rsidR="009B4928" w:rsidRPr="0040209D" w:rsidRDefault="009B4928" w:rsidP="009B49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B4928" w:rsidRPr="0040209D" w:rsidRDefault="00D67537" w:rsidP="009B49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B4928" w:rsidRPr="008944ED" w:rsidRDefault="00D67537" w:rsidP="009B49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УР</w:t>
            </w:r>
          </w:p>
          <w:p w:rsidR="009B4928" w:rsidRDefault="00D67537" w:rsidP="009B49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B4928" w:rsidRPr="008944ED" w:rsidRDefault="00D67537" w:rsidP="009B49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Кипкеева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З.Х.</w:t>
            </w:r>
          </w:p>
          <w:p w:rsidR="009B4928" w:rsidRDefault="00841AFF" w:rsidP="009B49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</w:t>
            </w:r>
            <w:r w:rsidR="00D675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D675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675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D675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675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D6753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D675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B4928" w:rsidRPr="0040209D" w:rsidRDefault="009B4928" w:rsidP="009B49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B4928" w:rsidRDefault="00D67537" w:rsidP="009B49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B4928" w:rsidRPr="008944ED" w:rsidRDefault="00D67537" w:rsidP="009B492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B4928" w:rsidRDefault="00D67537" w:rsidP="009B492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B4928" w:rsidRPr="008944ED" w:rsidRDefault="00D67537" w:rsidP="009B492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Кузьминов Н.И.</w:t>
            </w:r>
          </w:p>
          <w:p w:rsidR="009B4928" w:rsidRDefault="00841AFF" w:rsidP="009B492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 1</w:t>
            </w:r>
            <w:r w:rsidR="00D675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D675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675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D675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6753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="00D6753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D675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B4928" w:rsidRPr="0040209D" w:rsidRDefault="009B4928" w:rsidP="009B492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5408" w:rsidRPr="00F733F6" w:rsidRDefault="00AA5408">
      <w:pPr>
        <w:spacing w:after="0"/>
        <w:ind w:left="120"/>
        <w:rPr>
          <w:lang w:val="ru-RU"/>
        </w:rPr>
      </w:pPr>
    </w:p>
    <w:p w:rsidR="00AA5408" w:rsidRPr="00F733F6" w:rsidRDefault="00D67537">
      <w:pPr>
        <w:spacing w:after="0"/>
        <w:ind w:left="120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‌</w:t>
      </w:r>
    </w:p>
    <w:p w:rsidR="00AA5408" w:rsidRPr="00F733F6" w:rsidRDefault="00AA5408">
      <w:pPr>
        <w:spacing w:after="0"/>
        <w:ind w:left="120"/>
        <w:rPr>
          <w:lang w:val="ru-RU"/>
        </w:rPr>
      </w:pPr>
    </w:p>
    <w:p w:rsidR="00AA5408" w:rsidRPr="00F733F6" w:rsidRDefault="00AA5408">
      <w:pPr>
        <w:spacing w:after="0"/>
        <w:ind w:left="120"/>
        <w:rPr>
          <w:lang w:val="ru-RU"/>
        </w:rPr>
      </w:pPr>
    </w:p>
    <w:p w:rsidR="00AA5408" w:rsidRPr="00F733F6" w:rsidRDefault="00AA5408">
      <w:pPr>
        <w:spacing w:after="0"/>
        <w:ind w:left="120"/>
        <w:rPr>
          <w:lang w:val="ru-RU"/>
        </w:rPr>
      </w:pPr>
    </w:p>
    <w:p w:rsidR="00AA5408" w:rsidRPr="00F733F6" w:rsidRDefault="00D67537">
      <w:pPr>
        <w:spacing w:after="0" w:line="408" w:lineRule="auto"/>
        <w:ind w:left="120"/>
        <w:jc w:val="center"/>
        <w:rPr>
          <w:lang w:val="ru-RU"/>
        </w:rPr>
      </w:pPr>
      <w:r w:rsidRPr="00F733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A5408" w:rsidRPr="00F733F6" w:rsidRDefault="00D67537">
      <w:pPr>
        <w:spacing w:after="0" w:line="408" w:lineRule="auto"/>
        <w:ind w:left="120"/>
        <w:jc w:val="center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33F6">
        <w:rPr>
          <w:rFonts w:ascii="Times New Roman" w:hAnsi="Times New Roman"/>
          <w:color w:val="000000"/>
          <w:sz w:val="28"/>
          <w:lang w:val="ru-RU"/>
        </w:rPr>
        <w:t xml:space="preserve"> 2248620)</w:t>
      </w:r>
    </w:p>
    <w:p w:rsidR="00AA5408" w:rsidRPr="00F733F6" w:rsidRDefault="00AA5408">
      <w:pPr>
        <w:spacing w:after="0"/>
        <w:ind w:left="120"/>
        <w:jc w:val="center"/>
        <w:rPr>
          <w:lang w:val="ru-RU"/>
        </w:rPr>
      </w:pPr>
    </w:p>
    <w:p w:rsidR="00AA5408" w:rsidRPr="00F733F6" w:rsidRDefault="00D67537">
      <w:pPr>
        <w:spacing w:after="0" w:line="408" w:lineRule="auto"/>
        <w:ind w:left="120"/>
        <w:jc w:val="center"/>
        <w:rPr>
          <w:lang w:val="ru-RU"/>
        </w:rPr>
      </w:pPr>
      <w:r w:rsidRPr="00F733F6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AA5408" w:rsidRPr="00F733F6" w:rsidRDefault="009B492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D67537" w:rsidRPr="00F733F6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A5408" w:rsidRPr="00F733F6" w:rsidRDefault="00AA5408">
      <w:pPr>
        <w:spacing w:after="0"/>
        <w:ind w:left="120"/>
        <w:jc w:val="center"/>
        <w:rPr>
          <w:lang w:val="ru-RU"/>
        </w:rPr>
      </w:pPr>
    </w:p>
    <w:p w:rsidR="00AA5408" w:rsidRPr="00F733F6" w:rsidRDefault="00AA5408">
      <w:pPr>
        <w:spacing w:after="0"/>
        <w:ind w:left="120"/>
        <w:jc w:val="center"/>
        <w:rPr>
          <w:lang w:val="ru-RU"/>
        </w:rPr>
      </w:pPr>
    </w:p>
    <w:p w:rsidR="00AA5408" w:rsidRPr="00F733F6" w:rsidRDefault="00AA5408">
      <w:pPr>
        <w:spacing w:after="0"/>
        <w:ind w:left="120"/>
        <w:jc w:val="center"/>
        <w:rPr>
          <w:lang w:val="ru-RU"/>
        </w:rPr>
      </w:pPr>
    </w:p>
    <w:p w:rsidR="00AA5408" w:rsidRPr="00F733F6" w:rsidRDefault="00AA5408">
      <w:pPr>
        <w:spacing w:after="0"/>
        <w:ind w:left="120"/>
        <w:jc w:val="center"/>
        <w:rPr>
          <w:lang w:val="ru-RU"/>
        </w:rPr>
      </w:pPr>
    </w:p>
    <w:p w:rsidR="00AA5408" w:rsidRPr="00F733F6" w:rsidRDefault="00AA5408">
      <w:pPr>
        <w:spacing w:after="0"/>
        <w:ind w:left="120"/>
        <w:jc w:val="center"/>
        <w:rPr>
          <w:lang w:val="ru-RU"/>
        </w:rPr>
      </w:pPr>
    </w:p>
    <w:p w:rsidR="00AA5408" w:rsidRPr="00F733F6" w:rsidRDefault="00AA5408">
      <w:pPr>
        <w:spacing w:after="0"/>
        <w:ind w:left="120"/>
        <w:jc w:val="center"/>
        <w:rPr>
          <w:lang w:val="ru-RU"/>
        </w:rPr>
      </w:pPr>
    </w:p>
    <w:p w:rsidR="00AA5408" w:rsidRPr="00F733F6" w:rsidRDefault="00AA5408">
      <w:pPr>
        <w:spacing w:after="0"/>
        <w:ind w:left="120"/>
        <w:jc w:val="center"/>
        <w:rPr>
          <w:lang w:val="ru-RU"/>
        </w:rPr>
      </w:pPr>
    </w:p>
    <w:p w:rsidR="00AA5408" w:rsidRPr="00F733F6" w:rsidRDefault="00AA5408">
      <w:pPr>
        <w:spacing w:after="0"/>
        <w:ind w:left="120"/>
        <w:jc w:val="center"/>
        <w:rPr>
          <w:lang w:val="ru-RU"/>
        </w:rPr>
      </w:pPr>
    </w:p>
    <w:p w:rsidR="00AA5408" w:rsidRPr="00F733F6" w:rsidRDefault="00AA5408">
      <w:pPr>
        <w:spacing w:after="0"/>
        <w:ind w:left="120"/>
        <w:jc w:val="center"/>
        <w:rPr>
          <w:lang w:val="ru-RU"/>
        </w:rPr>
      </w:pPr>
    </w:p>
    <w:p w:rsidR="00AA5408" w:rsidRPr="00841AFF" w:rsidRDefault="00841AFF">
      <w:pPr>
        <w:spacing w:after="0"/>
        <w:ind w:left="120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2023г.</w:t>
      </w:r>
    </w:p>
    <w:p w:rsidR="00AA5408" w:rsidRPr="00F733F6" w:rsidRDefault="00AA5408">
      <w:pPr>
        <w:spacing w:after="0"/>
        <w:ind w:left="120"/>
        <w:jc w:val="center"/>
        <w:rPr>
          <w:lang w:val="ru-RU"/>
        </w:rPr>
      </w:pPr>
    </w:p>
    <w:p w:rsidR="00AA5408" w:rsidRPr="00F733F6" w:rsidRDefault="00AA5408">
      <w:pPr>
        <w:spacing w:after="0"/>
        <w:ind w:left="120"/>
        <w:jc w:val="center"/>
        <w:rPr>
          <w:lang w:val="ru-RU"/>
        </w:rPr>
      </w:pPr>
    </w:p>
    <w:p w:rsidR="00AA5408" w:rsidRPr="00F733F6" w:rsidRDefault="00D67537">
      <w:pPr>
        <w:spacing w:after="0"/>
        <w:ind w:left="120"/>
        <w:jc w:val="center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​</w:t>
      </w:r>
      <w:r w:rsidRPr="00F733F6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F733F6">
        <w:rPr>
          <w:rFonts w:ascii="Times New Roman" w:hAnsi="Times New Roman"/>
          <w:color w:val="000000"/>
          <w:sz w:val="28"/>
          <w:lang w:val="ru-RU"/>
        </w:rPr>
        <w:t>​</w:t>
      </w:r>
    </w:p>
    <w:p w:rsidR="00AA5408" w:rsidRPr="00F733F6" w:rsidRDefault="00AA5408">
      <w:pPr>
        <w:spacing w:after="0"/>
        <w:ind w:left="120"/>
        <w:rPr>
          <w:lang w:val="ru-RU"/>
        </w:rPr>
      </w:pPr>
    </w:p>
    <w:p w:rsidR="00AA5408" w:rsidRPr="00F733F6" w:rsidRDefault="00AA5408">
      <w:pPr>
        <w:rPr>
          <w:lang w:val="ru-RU"/>
        </w:rPr>
        <w:sectPr w:rsidR="00AA5408" w:rsidRPr="00F733F6">
          <w:pgSz w:w="11906" w:h="16383"/>
          <w:pgMar w:top="1134" w:right="850" w:bottom="1134" w:left="1701" w:header="720" w:footer="720" w:gutter="0"/>
          <w:cols w:space="720"/>
        </w:sectPr>
      </w:pPr>
    </w:p>
    <w:p w:rsidR="00AA5408" w:rsidRPr="00F733F6" w:rsidRDefault="00D67537">
      <w:pPr>
        <w:spacing w:after="0" w:line="264" w:lineRule="auto"/>
        <w:ind w:left="120"/>
        <w:jc w:val="both"/>
        <w:rPr>
          <w:lang w:val="ru-RU"/>
        </w:rPr>
      </w:pPr>
      <w:bookmarkStart w:id="3" w:name="block-16702530"/>
      <w:bookmarkEnd w:id="0"/>
      <w:r w:rsidRPr="00F733F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A5408" w:rsidRPr="00F733F6" w:rsidRDefault="00AA5408">
      <w:pPr>
        <w:spacing w:after="0" w:line="264" w:lineRule="auto"/>
        <w:ind w:left="120"/>
        <w:jc w:val="both"/>
        <w:rPr>
          <w:lang w:val="ru-RU"/>
        </w:rPr>
      </w:pP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 w:rsidR="009B4928">
        <w:rPr>
          <w:rFonts w:ascii="Times New Roman" w:hAnsi="Times New Roman"/>
          <w:color w:val="000000"/>
          <w:sz w:val="28"/>
          <w:lang w:val="ru-RU"/>
        </w:rPr>
        <w:t>по физической культуре для 10</w:t>
      </w:r>
      <w:r w:rsidRPr="00F733F6">
        <w:rPr>
          <w:rFonts w:ascii="Times New Roman" w:hAnsi="Times New Roman"/>
          <w:color w:val="000000"/>
          <w:sz w:val="28"/>
          <w:lang w:val="ru-RU"/>
        </w:rPr>
        <w:t xml:space="preserve">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нашли свои отражения объективно сложившиеся реалии современного </w:t>
      </w:r>
      <w:proofErr w:type="spellStart"/>
      <w:r w:rsidRPr="00F733F6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F733F6">
        <w:rPr>
          <w:rFonts w:ascii="Times New Roman" w:hAnsi="Times New Roman"/>
          <w:color w:val="000000"/>
          <w:sz w:val="28"/>
          <w:lang w:val="ru-RU"/>
        </w:rPr>
        <w:t xml:space="preserve">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33F6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  <w:proofErr w:type="gramEnd"/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  <w:r w:rsidRPr="00F733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целостной личности учащихся, потребность в бережном отношении к своему здоровью и ведению здорового образа жизни.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</w:t>
      </w:r>
      <w:proofErr w:type="gramStart"/>
      <w:r w:rsidRPr="00F733F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33F6">
        <w:rPr>
          <w:rFonts w:ascii="Times New Roman" w:hAnsi="Times New Roman"/>
          <w:color w:val="000000"/>
          <w:sz w:val="28"/>
          <w:lang w:val="ru-RU"/>
        </w:rPr>
        <w:t xml:space="preserve"> в области физической культуры.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Обучающая направленность представляется закреплением основ организации и планирования самостоятельных занятий оздоровительной, спортивно – </w:t>
      </w:r>
      <w:proofErr w:type="spellStart"/>
      <w:r w:rsidRPr="00F733F6">
        <w:rPr>
          <w:rFonts w:ascii="Times New Roman" w:hAnsi="Times New Roman"/>
          <w:color w:val="000000"/>
          <w:sz w:val="28"/>
          <w:lang w:val="ru-RU"/>
        </w:rPr>
        <w:t>достиженческой</w:t>
      </w:r>
      <w:proofErr w:type="spellEnd"/>
      <w:r w:rsidRPr="00F733F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733F6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F733F6">
        <w:rPr>
          <w:rFonts w:ascii="Times New Roman" w:hAnsi="Times New Roman"/>
          <w:color w:val="000000"/>
          <w:sz w:val="28"/>
          <w:lang w:val="ru-RU"/>
        </w:rPr>
        <w:t xml:space="preserve">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</w:t>
      </w:r>
      <w:r w:rsidRPr="00F733F6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F733F6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F733F6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</w:t>
      </w:r>
      <w:proofErr w:type="spellStart"/>
      <w:r w:rsidRPr="00F733F6">
        <w:rPr>
          <w:rFonts w:ascii="Times New Roman" w:hAnsi="Times New Roman"/>
          <w:color w:val="000000"/>
          <w:sz w:val="28"/>
          <w:lang w:val="ru-RU"/>
        </w:rPr>
        <w:t>мотивационно-процессуальным</w:t>
      </w:r>
      <w:proofErr w:type="spellEnd"/>
      <w:r w:rsidRPr="00F733F6">
        <w:rPr>
          <w:rFonts w:ascii="Times New Roman" w:hAnsi="Times New Roman"/>
          <w:color w:val="000000"/>
          <w:sz w:val="28"/>
          <w:lang w:val="ru-RU"/>
        </w:rPr>
        <w:t xml:space="preserve"> (физическое совершенствование).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33F6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</w:t>
      </w:r>
      <w:proofErr w:type="gramEnd"/>
      <w:r w:rsidRPr="00F733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B4928">
        <w:rPr>
          <w:rFonts w:ascii="Times New Roman" w:hAnsi="Times New Roman"/>
          <w:color w:val="000000"/>
          <w:sz w:val="28"/>
          <w:lang w:val="ru-RU"/>
        </w:rPr>
        <w:t xml:space="preserve">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</w:t>
      </w:r>
      <w:r w:rsidRPr="00F733F6">
        <w:rPr>
          <w:rFonts w:ascii="Times New Roman" w:hAnsi="Times New Roman"/>
          <w:color w:val="000000"/>
          <w:sz w:val="28"/>
          <w:lang w:val="ru-RU"/>
        </w:rPr>
        <w:lastRenderedPageBreak/>
        <w:t>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ceba58f0-def2-488e-88c8-f4292ccf0380"/>
      <w:r w:rsidRPr="00F733F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культуры, – 204 часа: в 10 классе – 102 часа (3 часа в неделю), в 11 классе – 102 часа (3 часа в неделю). Общее число часов, рекомендованных для изучения вариативных модулей физической культуры, – 68 часов: в 10 классе – 34 часа (1 час в неделю), в 11 классе – 34 часа (1 час в неделю).</w:t>
      </w:r>
      <w:bookmarkEnd w:id="4"/>
      <w:r w:rsidRPr="00F733F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A5408" w:rsidRPr="00F733F6" w:rsidRDefault="00AA5408">
      <w:pPr>
        <w:spacing w:after="0" w:line="264" w:lineRule="auto"/>
        <w:ind w:left="120"/>
        <w:jc w:val="both"/>
        <w:rPr>
          <w:lang w:val="ru-RU"/>
        </w:rPr>
      </w:pPr>
    </w:p>
    <w:p w:rsidR="00AA5408" w:rsidRPr="00F733F6" w:rsidRDefault="00AA5408">
      <w:pPr>
        <w:rPr>
          <w:lang w:val="ru-RU"/>
        </w:rPr>
        <w:sectPr w:rsidR="00AA5408" w:rsidRPr="00F733F6">
          <w:pgSz w:w="11906" w:h="16383"/>
          <w:pgMar w:top="1134" w:right="850" w:bottom="1134" w:left="1701" w:header="720" w:footer="720" w:gutter="0"/>
          <w:cols w:space="720"/>
        </w:sectPr>
      </w:pPr>
    </w:p>
    <w:p w:rsidR="00AA5408" w:rsidRPr="00F733F6" w:rsidRDefault="00D67537">
      <w:pPr>
        <w:spacing w:after="0" w:line="264" w:lineRule="auto"/>
        <w:ind w:left="120"/>
        <w:jc w:val="both"/>
        <w:rPr>
          <w:lang w:val="ru-RU"/>
        </w:rPr>
      </w:pPr>
      <w:bookmarkStart w:id="5" w:name="block-16702525"/>
      <w:bookmarkEnd w:id="3"/>
      <w:r w:rsidRPr="00F733F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733F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AA5408" w:rsidRPr="00F733F6" w:rsidRDefault="00AA5408">
      <w:pPr>
        <w:spacing w:after="0" w:line="264" w:lineRule="auto"/>
        <w:ind w:left="120"/>
        <w:jc w:val="both"/>
        <w:rPr>
          <w:lang w:val="ru-RU"/>
        </w:rPr>
      </w:pPr>
    </w:p>
    <w:p w:rsidR="00AA5408" w:rsidRPr="00F733F6" w:rsidRDefault="00D67537">
      <w:pPr>
        <w:spacing w:after="0" w:line="264" w:lineRule="auto"/>
        <w:ind w:left="12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​</w:t>
      </w:r>
      <w:r w:rsidRPr="00F733F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A5408" w:rsidRPr="00F733F6" w:rsidRDefault="00AA5408">
      <w:pPr>
        <w:spacing w:after="0" w:line="264" w:lineRule="auto"/>
        <w:ind w:left="120"/>
        <w:jc w:val="both"/>
        <w:rPr>
          <w:lang w:val="ru-RU"/>
        </w:rPr>
      </w:pPr>
    </w:p>
    <w:p w:rsidR="00AA5408" w:rsidRPr="00F733F6" w:rsidRDefault="00D67537">
      <w:pPr>
        <w:spacing w:after="0" w:line="264" w:lineRule="auto"/>
        <w:ind w:left="120"/>
        <w:jc w:val="both"/>
        <w:rPr>
          <w:lang w:val="ru-RU"/>
        </w:rPr>
      </w:pPr>
      <w:r w:rsidRPr="00F733F6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</w:t>
      </w:r>
      <w:proofErr w:type="spellStart"/>
      <w:r w:rsidRPr="00F733F6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F733F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733F6">
        <w:rPr>
          <w:rFonts w:ascii="Times New Roman" w:hAnsi="Times New Roman"/>
          <w:color w:val="000000"/>
          <w:sz w:val="28"/>
          <w:lang w:val="ru-RU"/>
        </w:rPr>
        <w:t>соревновательно-достиженческая</w:t>
      </w:r>
      <w:proofErr w:type="spellEnd"/>
      <w:r w:rsidRPr="00F733F6">
        <w:rPr>
          <w:rFonts w:ascii="Times New Roman" w:hAnsi="Times New Roman"/>
          <w:color w:val="000000"/>
          <w:sz w:val="28"/>
          <w:lang w:val="ru-RU"/>
        </w:rPr>
        <w:t>).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Всероссийский физкультурно-спортивный комплекс «Готов к труду и обороне» как основа </w:t>
      </w:r>
      <w:proofErr w:type="spellStart"/>
      <w:r w:rsidRPr="00F733F6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F733F6">
        <w:rPr>
          <w:rFonts w:ascii="Times New Roman" w:hAnsi="Times New Roman"/>
          <w:color w:val="000000"/>
          <w:sz w:val="28"/>
          <w:lang w:val="ru-RU"/>
        </w:rPr>
        <w:t xml:space="preserve">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AA5408" w:rsidRPr="00F733F6" w:rsidRDefault="00D67537">
      <w:pPr>
        <w:spacing w:after="0" w:line="264" w:lineRule="auto"/>
        <w:ind w:left="120"/>
        <w:jc w:val="both"/>
        <w:rPr>
          <w:lang w:val="ru-RU"/>
        </w:rPr>
      </w:pPr>
      <w:r w:rsidRPr="00F733F6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</w:t>
      </w:r>
      <w:proofErr w:type="spellStart"/>
      <w:r w:rsidRPr="00F733F6">
        <w:rPr>
          <w:rFonts w:ascii="Times New Roman" w:hAnsi="Times New Roman"/>
          <w:color w:val="000000"/>
          <w:sz w:val="28"/>
          <w:lang w:val="ru-RU"/>
        </w:rPr>
        <w:t>досуговая</w:t>
      </w:r>
      <w:proofErr w:type="spellEnd"/>
      <w:r w:rsidRPr="00F733F6">
        <w:rPr>
          <w:rFonts w:ascii="Times New Roman" w:hAnsi="Times New Roman"/>
          <w:color w:val="000000"/>
          <w:sz w:val="28"/>
          <w:lang w:val="ru-RU"/>
        </w:rPr>
        <w:t>). Основные типы и виды активного отдыха, их целевое предназначение и содержательное наполнение.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</w:r>
      <w:proofErr w:type="spellStart"/>
      <w:r w:rsidRPr="00F733F6">
        <w:rPr>
          <w:rFonts w:ascii="Times New Roman" w:hAnsi="Times New Roman"/>
          <w:color w:val="000000"/>
          <w:sz w:val="28"/>
          <w:lang w:val="ru-RU"/>
        </w:rPr>
        <w:t>Руфье</w:t>
      </w:r>
      <w:proofErr w:type="spellEnd"/>
      <w:r w:rsidRPr="00F733F6">
        <w:rPr>
          <w:rFonts w:ascii="Times New Roman" w:hAnsi="Times New Roman"/>
          <w:color w:val="000000"/>
          <w:sz w:val="28"/>
          <w:lang w:val="ru-RU"/>
        </w:rPr>
        <w:t>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AA5408" w:rsidRPr="00F733F6" w:rsidRDefault="00D67537">
      <w:pPr>
        <w:spacing w:after="0" w:line="264" w:lineRule="auto"/>
        <w:ind w:left="120"/>
        <w:jc w:val="both"/>
        <w:rPr>
          <w:lang w:val="ru-RU"/>
        </w:rPr>
      </w:pPr>
      <w:r w:rsidRPr="00F733F6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</w:t>
      </w:r>
      <w:r w:rsidRPr="00F733F6">
        <w:rPr>
          <w:rFonts w:ascii="Times New Roman" w:hAnsi="Times New Roman"/>
          <w:color w:val="000000"/>
          <w:sz w:val="28"/>
          <w:lang w:val="ru-RU"/>
        </w:rPr>
        <w:t xml:space="preserve">Закрепление правил игры в условиях игровой и учебной деятельности.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Волейбол. Техника выполнения игровых действий: «постановка блока», атакующий удар (с места и в движении). </w:t>
      </w:r>
      <w:r w:rsidRPr="00F733F6">
        <w:rPr>
          <w:rFonts w:ascii="Times New Roman" w:hAnsi="Times New Roman"/>
          <w:color w:val="000000"/>
          <w:sz w:val="28"/>
          <w:lang w:val="ru-RU"/>
        </w:rPr>
        <w:t>Тактические действия в защите и нападении. Закрепление правил игры в условиях игровой и учебной деятельности.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733F6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F733F6">
        <w:rPr>
          <w:rFonts w:ascii="Times New Roman" w:hAnsi="Times New Roman"/>
          <w:i/>
          <w:color w:val="000000"/>
          <w:sz w:val="28"/>
          <w:lang w:val="ru-RU"/>
        </w:rPr>
        <w:t xml:space="preserve"> двигательная деятельность.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:rsidR="00AA5408" w:rsidRPr="00F733F6" w:rsidRDefault="00D67537">
      <w:pPr>
        <w:spacing w:after="0" w:line="264" w:lineRule="auto"/>
        <w:ind w:firstLine="600"/>
        <w:jc w:val="both"/>
        <w:rPr>
          <w:lang w:val="ru-RU"/>
        </w:rPr>
      </w:pPr>
      <w:r w:rsidRPr="00F733F6">
        <w:rPr>
          <w:rFonts w:ascii="Times New Roman" w:hAnsi="Times New Roman"/>
          <w:color w:val="000000"/>
          <w:sz w:val="28"/>
          <w:lang w:val="ru-RU"/>
        </w:rPr>
        <w:lastRenderedPageBreak/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AA5408" w:rsidRPr="00F733F6" w:rsidRDefault="00AA5408">
      <w:pPr>
        <w:spacing w:after="0"/>
        <w:ind w:left="120"/>
        <w:rPr>
          <w:lang w:val="ru-RU"/>
        </w:rPr>
      </w:pPr>
      <w:bookmarkStart w:id="6" w:name="_Toc137510617"/>
      <w:bookmarkEnd w:id="6"/>
    </w:p>
    <w:p w:rsidR="00AA5408" w:rsidRPr="009B4928" w:rsidRDefault="00AA5408" w:rsidP="00356807">
      <w:pPr>
        <w:spacing w:after="0" w:line="264" w:lineRule="auto"/>
        <w:jc w:val="both"/>
        <w:rPr>
          <w:lang w:val="ru-RU"/>
        </w:rPr>
        <w:sectPr w:rsidR="00AA5408" w:rsidRPr="009B4928">
          <w:pgSz w:w="11906" w:h="16383"/>
          <w:pgMar w:top="1134" w:right="850" w:bottom="1134" w:left="1701" w:header="720" w:footer="720" w:gutter="0"/>
          <w:cols w:space="720"/>
        </w:sectPr>
      </w:pPr>
    </w:p>
    <w:p w:rsidR="00AA5408" w:rsidRPr="009B4928" w:rsidRDefault="00D67537">
      <w:pPr>
        <w:spacing w:after="0" w:line="264" w:lineRule="auto"/>
        <w:ind w:left="120"/>
        <w:jc w:val="both"/>
        <w:rPr>
          <w:lang w:val="ru-RU"/>
        </w:rPr>
      </w:pPr>
      <w:bookmarkStart w:id="7" w:name="_Toc137548640"/>
      <w:bookmarkStart w:id="8" w:name="block-16702526"/>
      <w:bookmarkEnd w:id="5"/>
      <w:bookmarkEnd w:id="7"/>
      <w:r w:rsidRPr="009B492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AA5408" w:rsidRPr="009B4928" w:rsidRDefault="00AA5408">
      <w:pPr>
        <w:spacing w:after="0"/>
        <w:ind w:left="120"/>
        <w:rPr>
          <w:lang w:val="ru-RU"/>
        </w:rPr>
      </w:pPr>
      <w:bookmarkStart w:id="9" w:name="_Toc137548641"/>
      <w:bookmarkEnd w:id="9"/>
    </w:p>
    <w:p w:rsidR="00AA5408" w:rsidRPr="009B4928" w:rsidRDefault="00D67537">
      <w:pPr>
        <w:spacing w:after="0" w:line="264" w:lineRule="auto"/>
        <w:ind w:left="120"/>
        <w:jc w:val="both"/>
        <w:rPr>
          <w:lang w:val="ru-RU"/>
        </w:rPr>
      </w:pPr>
      <w:r w:rsidRPr="009B49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среднего общего образования </w:t>
      </w:r>
      <w:proofErr w:type="gramStart"/>
      <w:r w:rsidRPr="009B492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B492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B492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B4928">
        <w:rPr>
          <w:rFonts w:ascii="Times New Roman" w:hAnsi="Times New Roman"/>
          <w:color w:val="000000"/>
          <w:sz w:val="28"/>
          <w:lang w:val="ru-RU"/>
        </w:rPr>
        <w:t>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49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4928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B492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B4928">
        <w:rPr>
          <w:rFonts w:ascii="Times New Roman" w:hAnsi="Times New Roman"/>
          <w:color w:val="000000"/>
          <w:sz w:val="28"/>
          <w:lang w:val="ru-RU"/>
        </w:rPr>
        <w:t>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49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4928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B492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B4928">
        <w:rPr>
          <w:rFonts w:ascii="Times New Roman" w:hAnsi="Times New Roman"/>
          <w:color w:val="000000"/>
          <w:sz w:val="28"/>
          <w:lang w:val="ru-RU"/>
        </w:rPr>
        <w:t>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49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4928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B492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B4928">
        <w:rPr>
          <w:rFonts w:ascii="Times New Roman" w:hAnsi="Times New Roman"/>
          <w:color w:val="000000"/>
          <w:sz w:val="28"/>
          <w:lang w:val="ru-RU"/>
        </w:rPr>
        <w:t>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B492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9B4928">
        <w:rPr>
          <w:rFonts w:ascii="Times New Roman" w:hAnsi="Times New Roman"/>
          <w:color w:val="000000"/>
          <w:sz w:val="28"/>
          <w:lang w:val="ru-RU"/>
        </w:rPr>
        <w:t>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49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4928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B4928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B4928">
        <w:rPr>
          <w:rFonts w:ascii="Times New Roman" w:hAnsi="Times New Roman"/>
          <w:color w:val="000000"/>
          <w:sz w:val="28"/>
          <w:lang w:val="ru-RU"/>
        </w:rPr>
        <w:t>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B492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B4928">
        <w:rPr>
          <w:rFonts w:ascii="Times New Roman" w:hAnsi="Times New Roman"/>
          <w:color w:val="000000"/>
          <w:sz w:val="28"/>
          <w:lang w:val="ru-RU"/>
        </w:rPr>
        <w:t>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49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4928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B492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B4928">
        <w:rPr>
          <w:rFonts w:ascii="Times New Roman" w:hAnsi="Times New Roman"/>
          <w:color w:val="000000"/>
          <w:sz w:val="28"/>
          <w:lang w:val="ru-RU"/>
        </w:rPr>
        <w:t>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492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B4928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AA5408" w:rsidRPr="009B4928" w:rsidRDefault="00AA5408">
      <w:pPr>
        <w:spacing w:after="0"/>
        <w:ind w:left="120"/>
        <w:rPr>
          <w:lang w:val="ru-RU"/>
        </w:rPr>
      </w:pPr>
      <w:bookmarkStart w:id="10" w:name="_Toc137510620"/>
      <w:bookmarkEnd w:id="10"/>
    </w:p>
    <w:p w:rsidR="00AA5408" w:rsidRPr="009B4928" w:rsidRDefault="00AA5408">
      <w:pPr>
        <w:spacing w:after="0" w:line="264" w:lineRule="auto"/>
        <w:ind w:left="120"/>
        <w:jc w:val="both"/>
        <w:rPr>
          <w:lang w:val="ru-RU"/>
        </w:rPr>
      </w:pPr>
    </w:p>
    <w:p w:rsidR="00AA5408" w:rsidRPr="009B4928" w:rsidRDefault="00D67537">
      <w:pPr>
        <w:spacing w:after="0" w:line="264" w:lineRule="auto"/>
        <w:ind w:left="120"/>
        <w:jc w:val="both"/>
        <w:rPr>
          <w:lang w:val="ru-RU"/>
        </w:rPr>
      </w:pPr>
      <w:r w:rsidRPr="009B49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bookmarkStart w:id="11" w:name="_Toc134720971"/>
      <w:bookmarkEnd w:id="11"/>
      <w:r w:rsidRPr="009B4928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A5408" w:rsidRPr="009B4928" w:rsidRDefault="00D67537">
      <w:pPr>
        <w:spacing w:after="0" w:line="264" w:lineRule="auto"/>
        <w:ind w:left="120"/>
        <w:jc w:val="both"/>
        <w:rPr>
          <w:lang w:val="ru-RU"/>
        </w:rPr>
      </w:pPr>
      <w:r w:rsidRPr="009B49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B4928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9B492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9B4928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9B4928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4928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9B492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B4928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9B4928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</w:t>
      </w:r>
      <w:r w:rsidRPr="009B4928">
        <w:rPr>
          <w:rFonts w:ascii="Times New Roman" w:hAnsi="Times New Roman"/>
          <w:color w:val="000000"/>
          <w:sz w:val="28"/>
          <w:lang w:val="ru-RU"/>
        </w:rPr>
        <w:lastRenderedPageBreak/>
        <w:t>гигиены, ресурсосбережения, правовых и этических норм, норм информационной безопасности;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A5408" w:rsidRPr="009B4928" w:rsidRDefault="00D67537">
      <w:pPr>
        <w:spacing w:after="0" w:line="264" w:lineRule="auto"/>
        <w:ind w:left="120"/>
        <w:jc w:val="both"/>
        <w:rPr>
          <w:lang w:val="ru-RU"/>
        </w:rPr>
      </w:pPr>
      <w:r w:rsidRPr="009B492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B492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B4928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AA5408" w:rsidRPr="009B4928" w:rsidRDefault="00D67537">
      <w:pPr>
        <w:spacing w:after="0" w:line="264" w:lineRule="auto"/>
        <w:ind w:left="120"/>
        <w:jc w:val="both"/>
        <w:rPr>
          <w:lang w:val="ru-RU"/>
        </w:rPr>
      </w:pPr>
      <w:r w:rsidRPr="009B49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B4928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9B4928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B4928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9B4928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B4928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9B4928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:rsidR="00AA5408" w:rsidRPr="009B4928" w:rsidRDefault="00AA5408">
      <w:pPr>
        <w:spacing w:after="0"/>
        <w:ind w:left="120"/>
        <w:rPr>
          <w:lang w:val="ru-RU"/>
        </w:rPr>
      </w:pPr>
      <w:bookmarkStart w:id="12" w:name="_Toc137510621"/>
      <w:bookmarkEnd w:id="12"/>
    </w:p>
    <w:p w:rsidR="00AA5408" w:rsidRPr="009B4928" w:rsidRDefault="00AA5408">
      <w:pPr>
        <w:spacing w:after="0" w:line="264" w:lineRule="auto"/>
        <w:ind w:left="120"/>
        <w:jc w:val="both"/>
        <w:rPr>
          <w:lang w:val="ru-RU"/>
        </w:rPr>
      </w:pPr>
    </w:p>
    <w:p w:rsidR="00AA5408" w:rsidRPr="009B4928" w:rsidRDefault="00D67537">
      <w:pPr>
        <w:spacing w:after="0" w:line="264" w:lineRule="auto"/>
        <w:ind w:left="120"/>
        <w:jc w:val="both"/>
        <w:rPr>
          <w:lang w:val="ru-RU"/>
        </w:rPr>
      </w:pPr>
      <w:r w:rsidRPr="009B49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5408" w:rsidRPr="009B4928" w:rsidRDefault="00D67537">
      <w:pPr>
        <w:spacing w:after="0" w:line="264" w:lineRule="auto"/>
        <w:ind w:left="12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B4928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9B49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B492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B492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культуре.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AA5408" w:rsidRPr="009B4928" w:rsidRDefault="00AA5408" w:rsidP="00356807">
      <w:pPr>
        <w:spacing w:after="0" w:line="264" w:lineRule="auto"/>
        <w:ind w:firstLine="600"/>
        <w:jc w:val="both"/>
        <w:rPr>
          <w:lang w:val="ru-RU"/>
        </w:rPr>
      </w:pPr>
    </w:p>
    <w:p w:rsidR="00356807" w:rsidRDefault="00356807">
      <w:pPr>
        <w:spacing w:after="0" w:line="264" w:lineRule="auto"/>
        <w:ind w:firstLine="600"/>
        <w:jc w:val="both"/>
        <w:rPr>
          <w:rFonts w:ascii="Times New Roman" w:hAnsi="Times New Roman"/>
          <w:b/>
          <w:i/>
          <w:color w:val="000000"/>
          <w:sz w:val="28"/>
          <w:lang w:val="ru-RU"/>
        </w:rPr>
      </w:pP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Раздел «Физическое совершенствование»:</w:t>
      </w:r>
    </w:p>
    <w:p w:rsidR="00AA5408" w:rsidRPr="009B4928" w:rsidRDefault="00D67537" w:rsidP="0035680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</w:t>
      </w:r>
      <w:proofErr w:type="spellStart"/>
      <w:r w:rsidRPr="009B4928">
        <w:rPr>
          <w:rFonts w:ascii="Times New Roman" w:hAnsi="Times New Roman"/>
          <w:color w:val="000000"/>
          <w:sz w:val="28"/>
          <w:lang w:val="ru-RU"/>
        </w:rPr>
        <w:t>оздоровител</w:t>
      </w:r>
      <w:proofErr w:type="spellEnd"/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о физической культуре»: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характеризовать адаптацию организма к физическим 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положительно оценивать роль физической культуры в научной организации труда, профилактике профессиональных заболеваний и оптимизации работоспособности, предупреждении раннего старения и сохранении творческого долголетия;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выявлять возможные причины возникновения травм во время самостоятельных занятий физической культурой и спортом, руководствоваться правилами их предупреждения и оказания первой помощи.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планировать оздоровительные мероприятия в режиме учебной и трудовой деятельности с целью профилактики умственного и физического утомления, оптимизации работоспособности и функциональной активности основных психических процессов;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организовывать и проводить сеансы релаксации, банных процедур и </w:t>
      </w:r>
      <w:proofErr w:type="spellStart"/>
      <w:r w:rsidRPr="009B4928">
        <w:rPr>
          <w:rFonts w:ascii="Times New Roman" w:hAnsi="Times New Roman"/>
          <w:color w:val="000000"/>
          <w:sz w:val="28"/>
          <w:lang w:val="ru-RU"/>
        </w:rPr>
        <w:t>самомассажа</w:t>
      </w:r>
      <w:proofErr w:type="spellEnd"/>
      <w:r w:rsidRPr="009B4928">
        <w:rPr>
          <w:rFonts w:ascii="Times New Roman" w:hAnsi="Times New Roman"/>
          <w:color w:val="000000"/>
          <w:sz w:val="28"/>
          <w:lang w:val="ru-RU"/>
        </w:rPr>
        <w:t xml:space="preserve"> с целью восстановления организма после умственных и физических нагрузок;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самостоятельные занятия по подготовке к успешному выполнению нормативных требований комплекса «Готов к труду и обороне», планировать их содержание и физические нагрузки, исходя из индивидуальных результатов в тестовых испытаниях.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совершенствование»: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и потребностей в физическом развитии и физическом совершенствовании;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демонстрировать технику приёмов и защитных действий из атлетических единоборств, выполнять их во взаимодействии с партнёром;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основные технические и тактические действия в игровых видах спорта, выполнять их в условиях учебной и соревновательной деятельности (футбол, волейбол, баскетбол);</w:t>
      </w:r>
    </w:p>
    <w:p w:rsidR="00AA5408" w:rsidRPr="009B4928" w:rsidRDefault="00D67537">
      <w:pPr>
        <w:spacing w:after="0" w:line="264" w:lineRule="auto"/>
        <w:ind w:firstLine="600"/>
        <w:jc w:val="both"/>
        <w:rPr>
          <w:lang w:val="ru-RU"/>
        </w:rPr>
      </w:pPr>
      <w:r w:rsidRPr="009B4928">
        <w:rPr>
          <w:rFonts w:ascii="Times New Roman" w:hAnsi="Times New Roman"/>
          <w:color w:val="000000"/>
          <w:sz w:val="28"/>
          <w:lang w:val="ru-RU"/>
        </w:rPr>
        <w:t>выполнять комплексы физических упражнений на развитие основных физических качеств, демонстрировать ежегодные приросты в тестовых заданиях Комплекса «Готов к труду и обороне».</w:t>
      </w:r>
    </w:p>
    <w:p w:rsidR="00AA5408" w:rsidRPr="009B4928" w:rsidRDefault="00AA5408">
      <w:pPr>
        <w:rPr>
          <w:lang w:val="ru-RU"/>
        </w:rPr>
        <w:sectPr w:rsidR="00AA5408" w:rsidRPr="009B4928">
          <w:pgSz w:w="11906" w:h="16383"/>
          <w:pgMar w:top="1134" w:right="850" w:bottom="1134" w:left="1701" w:header="720" w:footer="720" w:gutter="0"/>
          <w:cols w:space="720"/>
        </w:sectPr>
      </w:pPr>
    </w:p>
    <w:p w:rsidR="00AA5408" w:rsidRDefault="00D67537">
      <w:pPr>
        <w:spacing w:after="0"/>
        <w:ind w:left="120"/>
      </w:pPr>
      <w:bookmarkStart w:id="13" w:name="block-16702527"/>
      <w:bookmarkEnd w:id="8"/>
      <w:r w:rsidRPr="009B49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A5408" w:rsidRDefault="00D67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AA5408" w:rsidTr="00356807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5408" w:rsidRDefault="00AA5408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5408" w:rsidRDefault="00AA54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5408" w:rsidRDefault="00AA5408">
            <w:pPr>
              <w:spacing w:after="0"/>
              <w:ind w:left="135"/>
            </w:pPr>
          </w:p>
        </w:tc>
      </w:tr>
      <w:tr w:rsidR="00AA5408" w:rsidTr="003568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408" w:rsidRDefault="00AA54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408" w:rsidRDefault="00AA5408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5408" w:rsidRDefault="00AA540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5408" w:rsidRDefault="00AA540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5408" w:rsidRDefault="00AA54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408" w:rsidRDefault="00AA5408"/>
        </w:tc>
      </w:tr>
      <w:tr w:rsidR="00AA5408" w:rsidRPr="00841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5408" w:rsidRPr="009B4928" w:rsidRDefault="00D67537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49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A5408" w:rsidTr="0035680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A5408" w:rsidRPr="009B4928" w:rsidRDefault="00D67537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</w:pPr>
          </w:p>
        </w:tc>
      </w:tr>
      <w:tr w:rsidR="00AA5408" w:rsidTr="0035680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A5408" w:rsidRPr="009B4928" w:rsidRDefault="00D67537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</w:pPr>
          </w:p>
        </w:tc>
      </w:tr>
      <w:tr w:rsidR="00AA54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408" w:rsidRDefault="00AA5408"/>
        </w:tc>
      </w:tr>
      <w:tr w:rsidR="00AA5408" w:rsidRPr="00841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5408" w:rsidRPr="009B4928" w:rsidRDefault="00D67537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B49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AA5408" w:rsidTr="0035680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A5408" w:rsidRPr="009B4928" w:rsidRDefault="00D67537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</w:pPr>
          </w:p>
        </w:tc>
      </w:tr>
      <w:tr w:rsidR="00AA54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408" w:rsidRDefault="00AA5408"/>
        </w:tc>
      </w:tr>
      <w:tr w:rsidR="00AA54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A54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A5408" w:rsidTr="0035680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</w:pPr>
          </w:p>
        </w:tc>
      </w:tr>
      <w:tr w:rsidR="00AA54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408" w:rsidRDefault="00AA5408"/>
        </w:tc>
      </w:tr>
      <w:tr w:rsidR="00AA54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AA5408" w:rsidTr="0035680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</w:pPr>
          </w:p>
        </w:tc>
      </w:tr>
      <w:tr w:rsidR="00AA5408" w:rsidTr="0035680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</w:pPr>
          </w:p>
        </w:tc>
      </w:tr>
      <w:tr w:rsidR="00AA5408" w:rsidTr="0035680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Default="00356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D675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</w:pPr>
          </w:p>
        </w:tc>
      </w:tr>
      <w:tr w:rsidR="00AA54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Pr="00356807" w:rsidRDefault="00D675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35680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408" w:rsidRDefault="00AA5408"/>
        </w:tc>
      </w:tr>
      <w:tr w:rsidR="00AA5408" w:rsidRPr="00841A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5408" w:rsidRPr="009B4928" w:rsidRDefault="003568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</w:t>
            </w:r>
            <w:r w:rsidR="00D67537" w:rsidRPr="009B49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="00D67537"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67537" w:rsidRPr="009B49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AA5408" w:rsidTr="0035680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408" w:rsidRPr="00356807" w:rsidRDefault="0035680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Default="003568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675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</w:pPr>
          </w:p>
        </w:tc>
      </w:tr>
      <w:tr w:rsidR="00AA5408" w:rsidTr="00356807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A5408" w:rsidRPr="00356807" w:rsidRDefault="0035680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Pr="00356807" w:rsidRDefault="00356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5408" w:rsidRDefault="00AA5408">
            <w:pPr>
              <w:spacing w:after="0"/>
              <w:ind w:left="135"/>
            </w:pPr>
          </w:p>
        </w:tc>
      </w:tr>
      <w:tr w:rsidR="00AA54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Pr="00356807" w:rsidRDefault="003568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408" w:rsidRDefault="00AA5408"/>
        </w:tc>
      </w:tr>
      <w:tr w:rsidR="00AA5408" w:rsidTr="003568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5408" w:rsidRPr="009B4928" w:rsidRDefault="00D67537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A5408" w:rsidRPr="00356807" w:rsidRDefault="00D67537">
            <w:pPr>
              <w:spacing w:after="0"/>
              <w:ind w:left="135"/>
              <w:jc w:val="center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56807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A5408" w:rsidRDefault="00AA5408"/>
        </w:tc>
      </w:tr>
    </w:tbl>
    <w:p w:rsidR="00AA5408" w:rsidRPr="00356807" w:rsidRDefault="00AA5408">
      <w:pPr>
        <w:rPr>
          <w:lang w:val="ru-RU"/>
        </w:rPr>
        <w:sectPr w:rsidR="00AA5408" w:rsidRPr="003568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5408" w:rsidRPr="00C55C37" w:rsidRDefault="00AA5408" w:rsidP="00C55C37">
      <w:pPr>
        <w:spacing w:after="0"/>
        <w:rPr>
          <w:lang w:val="ru-RU"/>
        </w:rPr>
        <w:sectPr w:rsidR="00AA5408" w:rsidRPr="00C55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5408" w:rsidRPr="00C55C37" w:rsidRDefault="00AA5408">
      <w:pPr>
        <w:rPr>
          <w:lang w:val="ru-RU"/>
        </w:rPr>
        <w:sectPr w:rsidR="00AA5408" w:rsidRPr="00C55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5408" w:rsidRDefault="00D67537" w:rsidP="00C55C37">
      <w:pPr>
        <w:spacing w:after="0"/>
      </w:pPr>
      <w:bookmarkStart w:id="14" w:name="block-1670252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5408" w:rsidRDefault="00D675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8"/>
        <w:gridCol w:w="4544"/>
        <w:gridCol w:w="1039"/>
        <w:gridCol w:w="1841"/>
        <w:gridCol w:w="1910"/>
        <w:gridCol w:w="1347"/>
        <w:gridCol w:w="2221"/>
      </w:tblGrid>
      <w:tr w:rsidR="00A75C12" w:rsidTr="000E6598">
        <w:trPr>
          <w:trHeight w:val="144"/>
          <w:tblCellSpacing w:w="20" w:type="nil"/>
        </w:trPr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5408" w:rsidRDefault="00AA5408">
            <w:pPr>
              <w:spacing w:after="0"/>
              <w:ind w:left="135"/>
            </w:pPr>
          </w:p>
        </w:tc>
        <w:tc>
          <w:tcPr>
            <w:tcW w:w="4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5408" w:rsidRDefault="00AA54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5408" w:rsidRDefault="00AA540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5408" w:rsidRDefault="00AA5408">
            <w:pPr>
              <w:spacing w:after="0"/>
              <w:ind w:left="135"/>
            </w:pPr>
          </w:p>
        </w:tc>
      </w:tr>
      <w:tr w:rsidR="00A75C12" w:rsidTr="000E6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408" w:rsidRDefault="00AA54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408" w:rsidRDefault="00AA5408"/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5408" w:rsidRDefault="00AA540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5408" w:rsidRDefault="00AA540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5408" w:rsidRDefault="00D675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A5408" w:rsidRDefault="00AA54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408" w:rsidRDefault="00AA54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408" w:rsidRDefault="00AA5408"/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Истоки возникновения культуры как социального явления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DF0873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как способ развития человека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DF0873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физическое здоровье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психическое здоровье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социальное здоровье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Основы организации образа жизни современного человека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 упражнений атлетической гимнастки для занятий кондиционной </w:t>
            </w: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тренировкой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30.11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07.12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баскетболу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судейства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волейболе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RPr="006E0E56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ind w:left="135"/>
              <w:rPr>
                <w:lang w:val="ru-RU"/>
              </w:rPr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удара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Совершенствование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блока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proofErr w:type="spellEnd"/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волейболу</w:t>
            </w:r>
            <w:proofErr w:type="spellEnd"/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9862A7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A75C12" w:rsidRDefault="000E65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и закрепление старта со стартовой тумбы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B07ECC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B07ECC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со стартовой тумбы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B07ECC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B07ECC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60 м или 100 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B07ECC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B07ECC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63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B07ECC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B07ECC" w:rsidRDefault="000E6598" w:rsidP="008249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RPr="006E0E56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 выполнения норматива комплекса ГТО.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B07ECC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ind w:left="135"/>
              <w:rPr>
                <w:lang w:val="ru-RU"/>
              </w:rPr>
            </w:pPr>
          </w:p>
        </w:tc>
      </w:tr>
      <w:tr w:rsidR="000E6598" w:rsidRPr="006E0E56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FF5BCB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Pr="006E0E56" w:rsidRDefault="000E6598">
            <w:pPr>
              <w:spacing w:after="0"/>
              <w:ind w:left="135"/>
              <w:rPr>
                <w:lang w:val="ru-RU"/>
              </w:rPr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FF5BCB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E6598" w:rsidRPr="00A75C12" w:rsidRDefault="000E65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544" w:type="dxa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</w:t>
            </w:r>
            <w:proofErr w:type="gramStart"/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дача норм ГТО с соблюдением правил и техники выполнения испытаний (тестов) 6 ступени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E6598" w:rsidRPr="00FF5BCB" w:rsidRDefault="000E6598" w:rsidP="008249E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</w:pPr>
          </w:p>
        </w:tc>
      </w:tr>
      <w:tr w:rsidR="000E6598" w:rsidTr="000E65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598" w:rsidRPr="009B4928" w:rsidRDefault="000E6598">
            <w:pPr>
              <w:spacing w:after="0"/>
              <w:ind w:left="135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0E6598" w:rsidRPr="00C55C37" w:rsidRDefault="000E6598">
            <w:pPr>
              <w:spacing w:after="0"/>
              <w:ind w:left="135"/>
              <w:jc w:val="center"/>
              <w:rPr>
                <w:lang w:val="ru-RU"/>
              </w:rPr>
            </w:pPr>
            <w:r w:rsidRPr="009B4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E6598" w:rsidRDefault="000E65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6598" w:rsidRDefault="000E6598"/>
        </w:tc>
      </w:tr>
    </w:tbl>
    <w:p w:rsidR="00AA5408" w:rsidRPr="00C55C37" w:rsidRDefault="00AA5408">
      <w:pPr>
        <w:rPr>
          <w:lang w:val="ru-RU"/>
        </w:rPr>
        <w:sectPr w:rsidR="00AA5408" w:rsidRPr="00C55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5408" w:rsidRPr="00C55C37" w:rsidRDefault="00AA5408" w:rsidP="00C55C37">
      <w:pPr>
        <w:spacing w:after="0"/>
        <w:rPr>
          <w:lang w:val="ru-RU"/>
        </w:rPr>
        <w:sectPr w:rsidR="00AA5408" w:rsidRPr="00C55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5408" w:rsidRPr="00C55C37" w:rsidRDefault="00AA5408">
      <w:pPr>
        <w:rPr>
          <w:lang w:val="ru-RU"/>
        </w:rPr>
        <w:sectPr w:rsidR="00AA5408" w:rsidRPr="00C55C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5408" w:rsidRPr="00C55C37" w:rsidRDefault="00D67537" w:rsidP="00C55C37">
      <w:pPr>
        <w:spacing w:after="0"/>
        <w:rPr>
          <w:lang w:val="ru-RU"/>
        </w:rPr>
      </w:pPr>
      <w:bookmarkStart w:id="15" w:name="block-16702531"/>
      <w:bookmarkEnd w:id="14"/>
      <w:r w:rsidRPr="00C55C3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A5408" w:rsidRPr="00C55C37" w:rsidRDefault="00D67537">
      <w:pPr>
        <w:spacing w:after="0" w:line="480" w:lineRule="auto"/>
        <w:ind w:left="120"/>
        <w:rPr>
          <w:lang w:val="ru-RU"/>
        </w:rPr>
      </w:pPr>
      <w:r w:rsidRPr="00C55C3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A5408" w:rsidRPr="00C55C37" w:rsidRDefault="00D67537">
      <w:pPr>
        <w:spacing w:after="0" w:line="480" w:lineRule="auto"/>
        <w:ind w:left="120"/>
        <w:rPr>
          <w:lang w:val="ru-RU"/>
        </w:rPr>
      </w:pPr>
      <w:r w:rsidRPr="00C55C3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A5408" w:rsidRPr="00C55C37" w:rsidRDefault="00D67537">
      <w:pPr>
        <w:spacing w:after="0" w:line="480" w:lineRule="auto"/>
        <w:ind w:left="120"/>
        <w:rPr>
          <w:lang w:val="ru-RU"/>
        </w:rPr>
      </w:pPr>
      <w:r w:rsidRPr="00C55C3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A5408" w:rsidRPr="00C55C37" w:rsidRDefault="00D67537">
      <w:pPr>
        <w:spacing w:after="0"/>
        <w:ind w:left="120"/>
        <w:rPr>
          <w:lang w:val="ru-RU"/>
        </w:rPr>
      </w:pPr>
      <w:r w:rsidRPr="00C55C37">
        <w:rPr>
          <w:rFonts w:ascii="Times New Roman" w:hAnsi="Times New Roman"/>
          <w:color w:val="000000"/>
          <w:sz w:val="28"/>
          <w:lang w:val="ru-RU"/>
        </w:rPr>
        <w:t>​</w:t>
      </w:r>
    </w:p>
    <w:p w:rsidR="00AA5408" w:rsidRPr="00C55C37" w:rsidRDefault="00D67537">
      <w:pPr>
        <w:spacing w:after="0" w:line="480" w:lineRule="auto"/>
        <w:ind w:left="120"/>
        <w:rPr>
          <w:lang w:val="ru-RU"/>
        </w:rPr>
      </w:pPr>
      <w:r w:rsidRPr="00C55C3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A5408" w:rsidRPr="00C55C37" w:rsidRDefault="00D67537">
      <w:pPr>
        <w:spacing w:after="0" w:line="480" w:lineRule="auto"/>
        <w:ind w:left="120"/>
        <w:rPr>
          <w:lang w:val="ru-RU"/>
        </w:rPr>
      </w:pPr>
      <w:r w:rsidRPr="00C55C3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A5408" w:rsidRPr="00C55C37" w:rsidRDefault="00AA5408">
      <w:pPr>
        <w:spacing w:after="0"/>
        <w:ind w:left="120"/>
        <w:rPr>
          <w:lang w:val="ru-RU"/>
        </w:rPr>
      </w:pPr>
    </w:p>
    <w:p w:rsidR="00AA5408" w:rsidRPr="009B4928" w:rsidRDefault="00D67537">
      <w:pPr>
        <w:spacing w:after="0" w:line="480" w:lineRule="auto"/>
        <w:ind w:left="120"/>
        <w:rPr>
          <w:lang w:val="ru-RU"/>
        </w:rPr>
      </w:pPr>
      <w:r w:rsidRPr="009B49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A5408" w:rsidRDefault="00D6753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A5408" w:rsidRDefault="00AA5408">
      <w:pPr>
        <w:sectPr w:rsidR="00AA540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67537" w:rsidRDefault="00D67537"/>
    <w:sectPr w:rsidR="00D67537" w:rsidSect="00AA54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408"/>
    <w:rsid w:val="000E6598"/>
    <w:rsid w:val="00253348"/>
    <w:rsid w:val="00356807"/>
    <w:rsid w:val="00585457"/>
    <w:rsid w:val="006C2464"/>
    <w:rsid w:val="006E0E56"/>
    <w:rsid w:val="006F4B67"/>
    <w:rsid w:val="00750526"/>
    <w:rsid w:val="00841AFF"/>
    <w:rsid w:val="009434E9"/>
    <w:rsid w:val="009B4928"/>
    <w:rsid w:val="00A75C12"/>
    <w:rsid w:val="00AA5408"/>
    <w:rsid w:val="00AD3565"/>
    <w:rsid w:val="00C55C37"/>
    <w:rsid w:val="00D67537"/>
    <w:rsid w:val="00F02D61"/>
    <w:rsid w:val="00F733F6"/>
    <w:rsid w:val="00FA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A540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A54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31</Pages>
  <Words>5145</Words>
  <Characters>29329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2023-09-27T17:46:00Z</dcterms:created>
  <dcterms:modified xsi:type="dcterms:W3CDTF">2023-10-02T15:14:00Z</dcterms:modified>
</cp:coreProperties>
</file>