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5" w:rsidRPr="00DB5E0C" w:rsidRDefault="00DB5E0C">
      <w:pPr>
        <w:spacing w:after="0" w:line="408" w:lineRule="auto"/>
        <w:ind w:left="120"/>
        <w:jc w:val="center"/>
      </w:pPr>
      <w:bookmarkStart w:id="0" w:name="block-22117295"/>
      <w:r w:rsidRPr="00DB5E0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b/>
          <w:color w:val="000000"/>
          <w:sz w:val="28"/>
        </w:rPr>
        <w:t>‌‌</w:t>
      </w:r>
      <w:r w:rsidRPr="00DB5E0C">
        <w:rPr>
          <w:rFonts w:ascii="Times New Roman" w:hAnsi="Times New Roman"/>
          <w:color w:val="000000"/>
          <w:sz w:val="28"/>
        </w:rPr>
        <w:t>​</w:t>
      </w: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</w:t>
      </w:r>
      <w:proofErr w:type="spellStart"/>
      <w:r w:rsidRPr="00DB5E0C">
        <w:rPr>
          <w:rFonts w:ascii="Times New Roman" w:hAnsi="Times New Roman"/>
          <w:b/>
          <w:color w:val="000000"/>
          <w:sz w:val="28"/>
        </w:rPr>
        <w:t>а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.Х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асаут</w:t>
      </w:r>
      <w:proofErr w:type="spellEnd"/>
      <w:r w:rsidRPr="00DB5E0C">
        <w:rPr>
          <w:rFonts w:ascii="Times New Roman" w:hAnsi="Times New Roman"/>
          <w:b/>
          <w:color w:val="000000"/>
          <w:sz w:val="28"/>
        </w:rPr>
        <w:t>-Греческое</w:t>
      </w:r>
    </w:p>
    <w:p w:rsidR="00330515" w:rsidRPr="00DB5E0C" w:rsidRDefault="00330515">
      <w:pPr>
        <w:spacing w:after="0"/>
        <w:ind w:left="120"/>
      </w:pPr>
    </w:p>
    <w:p w:rsidR="00330515" w:rsidRPr="00DB5E0C" w:rsidRDefault="00330515">
      <w:pPr>
        <w:spacing w:after="0"/>
        <w:ind w:left="120"/>
      </w:pPr>
    </w:p>
    <w:p w:rsidR="00330515" w:rsidRPr="00DB5E0C" w:rsidRDefault="00330515">
      <w:pPr>
        <w:spacing w:after="0"/>
        <w:ind w:left="120"/>
      </w:pPr>
    </w:p>
    <w:p w:rsidR="00330515" w:rsidRPr="00657F1F" w:rsidRDefault="00330515">
      <w:pPr>
        <w:spacing w:after="0"/>
        <w:ind w:left="12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4"/>
        <w:gridCol w:w="3026"/>
        <w:gridCol w:w="3981"/>
      </w:tblGrid>
      <w:tr w:rsidR="00DB5E0C" w:rsidRPr="00657F1F" w:rsidTr="00DB5E0C">
        <w:tc>
          <w:tcPr>
            <w:tcW w:w="3114" w:type="dxa"/>
          </w:tcPr>
          <w:p w:rsidR="00DB5E0C" w:rsidRPr="00657F1F" w:rsidRDefault="00DB5E0C" w:rsidP="00657F1F">
            <w:pPr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115" w:type="dxa"/>
          </w:tcPr>
          <w:p w:rsidR="00DB5E0C" w:rsidRPr="00657F1F" w:rsidRDefault="00DB5E0C" w:rsidP="00DB5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</w:pPr>
            <w:r w:rsidRPr="00657F1F"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  <w:t>СОГЛАСОВАНО</w:t>
            </w:r>
          </w:p>
          <w:p w:rsidR="00657F1F" w:rsidRDefault="00657F1F" w:rsidP="00657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  <w:t>Зам. директора по УР</w:t>
            </w:r>
            <w:r w:rsidR="00DB5E0C" w:rsidRPr="00657F1F"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  <w:t>]</w:t>
            </w:r>
            <w:proofErr w:type="gramEnd"/>
          </w:p>
          <w:p w:rsidR="00DB5E0C" w:rsidRPr="00657F1F" w:rsidRDefault="00657F1F" w:rsidP="00657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Кипкеева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З.Х.</w:t>
            </w:r>
            <w:r w:rsidR="00DB5E0C" w:rsidRPr="00657F1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_________ </w:t>
            </w:r>
          </w:p>
          <w:p w:rsidR="00DB5E0C" w:rsidRPr="00657F1F" w:rsidRDefault="00657F1F" w:rsidP="00657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Протокол №2</w:t>
            </w:r>
          </w:p>
          <w:p w:rsidR="00DB5E0C" w:rsidRPr="00657F1F" w:rsidRDefault="00657F1F" w:rsidP="00657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От 01.09.2023г</w:t>
            </w:r>
          </w:p>
        </w:tc>
        <w:tc>
          <w:tcPr>
            <w:tcW w:w="3115" w:type="dxa"/>
          </w:tcPr>
          <w:p w:rsidR="00DB5E0C" w:rsidRPr="00657F1F" w:rsidRDefault="00DB5E0C" w:rsidP="00DB5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</w:pPr>
            <w:r w:rsidRPr="00657F1F"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  <w:t>УТВЕРЖДЕНО</w:t>
            </w:r>
          </w:p>
          <w:p w:rsidR="00DB5E0C" w:rsidRPr="00657F1F" w:rsidRDefault="00657F1F" w:rsidP="00DB5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  <w:t>Директор школы</w:t>
            </w:r>
          </w:p>
          <w:p w:rsidR="00DB5E0C" w:rsidRPr="00657F1F" w:rsidRDefault="00DB5E0C" w:rsidP="00DB5E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657F1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_</w:t>
            </w:r>
            <w:r w:rsidR="00657F1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Кузьминов Н.И.</w:t>
            </w:r>
            <w:r w:rsidRPr="00657F1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_______________________ </w:t>
            </w:r>
          </w:p>
          <w:p w:rsidR="00DB5E0C" w:rsidRPr="00657F1F" w:rsidRDefault="00DB5E0C" w:rsidP="00DB5E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657F1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[укажите ФИО]</w:t>
            </w:r>
          </w:p>
          <w:p w:rsidR="00DB5E0C" w:rsidRPr="00657F1F" w:rsidRDefault="00657F1F" w:rsidP="00DB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Протокол №1</w:t>
            </w:r>
          </w:p>
          <w:p w:rsidR="00DB5E0C" w:rsidRPr="00657F1F" w:rsidRDefault="00657F1F" w:rsidP="00DB5E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От 01.09.2023г</w:t>
            </w:r>
          </w:p>
        </w:tc>
      </w:tr>
    </w:tbl>
    <w:p w:rsidR="00330515" w:rsidRPr="00DB5E0C" w:rsidRDefault="00330515">
      <w:pPr>
        <w:spacing w:after="0"/>
        <w:ind w:left="120"/>
      </w:pPr>
    </w:p>
    <w:p w:rsidR="00330515" w:rsidRPr="00DB5E0C" w:rsidRDefault="00DB5E0C">
      <w:pPr>
        <w:spacing w:after="0"/>
        <w:ind w:left="120"/>
      </w:pPr>
      <w:r w:rsidRPr="00DB5E0C">
        <w:rPr>
          <w:rFonts w:ascii="Times New Roman" w:hAnsi="Times New Roman"/>
          <w:color w:val="000000"/>
          <w:sz w:val="28"/>
        </w:rPr>
        <w:t>‌</w:t>
      </w:r>
    </w:p>
    <w:p w:rsidR="00330515" w:rsidRPr="00DB5E0C" w:rsidRDefault="00330515">
      <w:pPr>
        <w:spacing w:after="0"/>
        <w:ind w:left="120"/>
      </w:pPr>
    </w:p>
    <w:p w:rsidR="00330515" w:rsidRPr="00DB5E0C" w:rsidRDefault="00330515">
      <w:pPr>
        <w:spacing w:after="0"/>
        <w:ind w:left="120"/>
      </w:pPr>
    </w:p>
    <w:p w:rsidR="00330515" w:rsidRPr="00DB5E0C" w:rsidRDefault="00330515">
      <w:pPr>
        <w:spacing w:after="0"/>
        <w:ind w:left="120"/>
      </w:pP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5E0C">
        <w:rPr>
          <w:rFonts w:ascii="Times New Roman" w:hAnsi="Times New Roman"/>
          <w:color w:val="000000"/>
          <w:sz w:val="28"/>
        </w:rPr>
        <w:t xml:space="preserve"> 2944583)</w:t>
      </w: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330515" w:rsidRPr="00DB5E0C" w:rsidRDefault="00DB5E0C">
      <w:pPr>
        <w:spacing w:after="0" w:line="408" w:lineRule="auto"/>
        <w:ind w:left="120"/>
        <w:jc w:val="center"/>
      </w:pPr>
      <w:r w:rsidRPr="00DB5E0C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657F1F" w:rsidP="00657F1F">
      <w:pPr>
        <w:tabs>
          <w:tab w:val="left" w:pos="1188"/>
        </w:tabs>
        <w:spacing w:after="0"/>
        <w:ind w:left="120"/>
      </w:pPr>
      <w:r>
        <w:tab/>
        <w:t xml:space="preserve">Составитель: </w:t>
      </w:r>
      <w:proofErr w:type="spellStart"/>
      <w:r>
        <w:t>Каитова</w:t>
      </w:r>
      <w:proofErr w:type="spellEnd"/>
      <w:r>
        <w:t xml:space="preserve"> Г.Ю. – учитель истории и обществознания</w:t>
      </w:r>
      <w:bookmarkStart w:id="1" w:name="_GoBack"/>
      <w:bookmarkEnd w:id="1"/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330515">
      <w:pPr>
        <w:spacing w:after="0"/>
        <w:ind w:left="120"/>
        <w:jc w:val="center"/>
      </w:pPr>
    </w:p>
    <w:p w:rsidR="00330515" w:rsidRPr="00DB5E0C" w:rsidRDefault="00DB5E0C">
      <w:pPr>
        <w:spacing w:after="0"/>
        <w:ind w:left="120"/>
        <w:jc w:val="center"/>
      </w:pPr>
      <w:r w:rsidRPr="00DB5E0C">
        <w:rPr>
          <w:rFonts w:ascii="Times New Roman" w:hAnsi="Times New Roman"/>
          <w:color w:val="000000"/>
          <w:sz w:val="28"/>
        </w:rPr>
        <w:lastRenderedPageBreak/>
        <w:t>​</w:t>
      </w:r>
      <w:r w:rsidRPr="00DB5E0C">
        <w:rPr>
          <w:rFonts w:ascii="Times New Roman" w:hAnsi="Times New Roman"/>
          <w:b/>
          <w:color w:val="000000"/>
          <w:sz w:val="28"/>
        </w:rPr>
        <w:t>‌ ‌</w:t>
      </w:r>
      <w:r w:rsidRPr="00DB5E0C">
        <w:rPr>
          <w:rFonts w:ascii="Times New Roman" w:hAnsi="Times New Roman"/>
          <w:color w:val="000000"/>
          <w:sz w:val="28"/>
        </w:rPr>
        <w:t>​</w:t>
      </w:r>
    </w:p>
    <w:p w:rsidR="00330515" w:rsidRPr="00DB5E0C" w:rsidRDefault="00330515">
      <w:pPr>
        <w:spacing w:after="0"/>
        <w:ind w:left="120"/>
      </w:pPr>
    </w:p>
    <w:p w:rsidR="00330515" w:rsidRPr="00DB5E0C" w:rsidRDefault="00330515">
      <w:pPr>
        <w:sectPr w:rsidR="00330515" w:rsidRPr="00DB5E0C">
          <w:pgSz w:w="11906" w:h="16383"/>
          <w:pgMar w:top="1134" w:right="850" w:bottom="1134" w:left="1701" w:header="720" w:footer="720" w:gutter="0"/>
          <w:cols w:space="720"/>
        </w:sectPr>
      </w:pPr>
    </w:p>
    <w:p w:rsidR="00330515" w:rsidRPr="00DB5E0C" w:rsidRDefault="00DB5E0C">
      <w:pPr>
        <w:spacing w:after="0" w:line="264" w:lineRule="auto"/>
        <w:ind w:left="120"/>
        <w:jc w:val="both"/>
      </w:pPr>
      <w:bookmarkStart w:id="2" w:name="block-22117301"/>
      <w:bookmarkEnd w:id="0"/>
      <w:r w:rsidRPr="00DB5E0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B5E0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30515" w:rsidRDefault="00DB5E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30515" w:rsidRPr="00DB5E0C" w:rsidRDefault="00DB5E0C">
      <w:pPr>
        <w:numPr>
          <w:ilvl w:val="0"/>
          <w:numId w:val="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DB5E0C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330515" w:rsidRPr="00DB5E0C" w:rsidRDefault="00DB5E0C">
      <w:pPr>
        <w:numPr>
          <w:ilvl w:val="0"/>
          <w:numId w:val="1"/>
        </w:numPr>
        <w:spacing w:after="0"/>
      </w:pPr>
      <w:r w:rsidRPr="00DB5E0C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30515" w:rsidRPr="00DB5E0C" w:rsidRDefault="00DB5E0C">
      <w:pPr>
        <w:numPr>
          <w:ilvl w:val="0"/>
          <w:numId w:val="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30515" w:rsidRPr="00DB5E0C" w:rsidRDefault="00DB5E0C">
      <w:pPr>
        <w:numPr>
          <w:ilvl w:val="0"/>
          <w:numId w:val="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30515" w:rsidRPr="00DB5E0C" w:rsidRDefault="00DB5E0C">
      <w:pPr>
        <w:numPr>
          <w:ilvl w:val="0"/>
          <w:numId w:val="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DB5E0C" w:rsidRPr="00DB5E0C" w:rsidRDefault="00DB5E0C" w:rsidP="00DB5E0C">
      <w:pPr>
        <w:spacing w:after="0" w:line="264" w:lineRule="auto"/>
        <w:ind w:left="12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DB5E0C" w:rsidRDefault="00DB5E0C" w:rsidP="00DB5E0C"/>
    <w:p w:rsidR="00DB5E0C" w:rsidRDefault="00DB5E0C" w:rsidP="00DB5E0C"/>
    <w:p w:rsidR="00330515" w:rsidRPr="00DB5E0C" w:rsidRDefault="00330515" w:rsidP="00DB5E0C">
      <w:pPr>
        <w:sectPr w:rsidR="00330515" w:rsidRPr="00DB5E0C">
          <w:pgSz w:w="11906" w:h="16383"/>
          <w:pgMar w:top="1134" w:right="850" w:bottom="1134" w:left="1701" w:header="720" w:footer="720" w:gutter="0"/>
          <w:cols w:space="720"/>
        </w:sectPr>
      </w:pPr>
    </w:p>
    <w:p w:rsidR="00330515" w:rsidRPr="00DB5E0C" w:rsidRDefault="00DB5E0C">
      <w:pPr>
        <w:spacing w:after="0" w:line="264" w:lineRule="auto"/>
        <w:ind w:left="120"/>
        <w:jc w:val="both"/>
      </w:pPr>
      <w:bookmarkStart w:id="3" w:name="block-22117299"/>
      <w:bookmarkEnd w:id="2"/>
      <w:r w:rsidRPr="00DB5E0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5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B5E0C">
        <w:rPr>
          <w:rFonts w:ascii="Times New Roman" w:hAnsi="Times New Roman"/>
          <w:color w:val="000000"/>
          <w:sz w:val="28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B5E0C">
        <w:rPr>
          <w:rFonts w:ascii="Times New Roman" w:hAnsi="Times New Roman"/>
          <w:color w:val="000000"/>
          <w:sz w:val="28"/>
        </w:rPr>
        <w:t>от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ДРЕВНИЙ МИР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Древний Восток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Древний Египет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330515" w:rsidRPr="00DB5E0C" w:rsidRDefault="00DB5E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DB5E0C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Древняя Индия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B5E0C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Древний Китай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Цинь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Хань</w:t>
      </w:r>
      <w:proofErr w:type="spellEnd"/>
      <w:r w:rsidRPr="00DB5E0C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DB5E0C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DB5E0C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DB5E0C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Древний Рим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DB5E0C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DB5E0C">
        <w:rPr>
          <w:rFonts w:ascii="Times New Roman" w:hAnsi="Times New Roman"/>
          <w:color w:val="000000"/>
          <w:sz w:val="28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6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DB5E0C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B5E0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DB5E0C">
        <w:rPr>
          <w:rFonts w:ascii="Times New Roman" w:hAnsi="Times New Roman"/>
          <w:color w:val="000000"/>
          <w:sz w:val="28"/>
        </w:rPr>
        <w:t xml:space="preserve">Карл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DB5E0C">
        <w:rPr>
          <w:rFonts w:ascii="Times New Roman" w:hAnsi="Times New Roman"/>
          <w:color w:val="000000"/>
          <w:sz w:val="28"/>
        </w:rPr>
        <w:t xml:space="preserve">«Каролингское возрождение».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B5E0C">
        <w:rPr>
          <w:rFonts w:ascii="Times New Roman" w:hAnsi="Times New Roman"/>
          <w:color w:val="000000"/>
          <w:sz w:val="28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B5E0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DB5E0C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B5E0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DB5E0C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B5E0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DB5E0C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B5E0C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B5E0C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B5E0C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Уота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DB5E0C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DB5E0C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B5E0C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DB5E0C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330515" w:rsidRPr="00DB5E0C" w:rsidRDefault="00330515">
      <w:pPr>
        <w:spacing w:after="0"/>
        <w:ind w:left="120"/>
      </w:pPr>
    </w:p>
    <w:p w:rsidR="00330515" w:rsidRPr="00DB5E0C" w:rsidRDefault="00DB5E0C">
      <w:pPr>
        <w:spacing w:after="0"/>
        <w:ind w:left="120"/>
      </w:pPr>
      <w:r w:rsidRPr="00DB5E0C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330515" w:rsidRPr="00DB5E0C" w:rsidRDefault="00330515">
      <w:pPr>
        <w:spacing w:after="0"/>
        <w:ind w:left="120"/>
      </w:pP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DB5E0C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B5E0C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веке</w:t>
      </w:r>
      <w:proofErr w:type="gramEnd"/>
      <w:r w:rsidRPr="00DB5E0C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DB5E0C">
        <w:rPr>
          <w:rFonts w:ascii="Times New Roman" w:hAnsi="Times New Roman"/>
          <w:color w:val="000000"/>
          <w:sz w:val="28"/>
        </w:rPr>
        <w:t>угры</w:t>
      </w:r>
      <w:proofErr w:type="spellEnd"/>
      <w:r w:rsidRPr="00DB5E0C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B5E0C">
        <w:rPr>
          <w:rFonts w:ascii="Times New Roman" w:hAnsi="Times New Roman"/>
          <w:color w:val="000000"/>
          <w:sz w:val="28"/>
        </w:rPr>
        <w:t>из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DB5E0C">
        <w:rPr>
          <w:rFonts w:ascii="Times New Roman" w:hAnsi="Times New Roman"/>
          <w:color w:val="000000"/>
          <w:sz w:val="28"/>
        </w:rPr>
        <w:t xml:space="preserve">Древнерусское право: </w:t>
      </w:r>
      <w:proofErr w:type="gramStart"/>
      <w:r w:rsidRPr="00DB5E0C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B5E0C">
        <w:rPr>
          <w:rFonts w:ascii="Times New Roman" w:hAnsi="Times New Roman"/>
          <w:color w:val="000000"/>
          <w:sz w:val="28"/>
        </w:rPr>
        <w:t>Дешт</w:t>
      </w:r>
      <w:proofErr w:type="spellEnd"/>
      <w:r w:rsidRPr="00DB5E0C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DB5E0C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DB5E0C">
        <w:rPr>
          <w:rFonts w:ascii="Times New Roman" w:hAnsi="Times New Roman"/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DB5E0C">
        <w:rPr>
          <w:rFonts w:ascii="Times New Roman" w:hAnsi="Times New Roman"/>
          <w:color w:val="000000"/>
          <w:sz w:val="28"/>
        </w:rPr>
        <w:t>Новгород и немецкая Ганза.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DB5E0C">
        <w:rPr>
          <w:rFonts w:ascii="Times New Roman" w:hAnsi="Times New Roman"/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B5E0C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DB5E0C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Тана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DB5E0C">
        <w:rPr>
          <w:rFonts w:ascii="Times New Roman" w:hAnsi="Times New Roman"/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 xml:space="preserve">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</w:t>
      </w:r>
      <w:r w:rsidRPr="00DB5E0C">
        <w:rPr>
          <w:rFonts w:ascii="Times New Roman" w:hAnsi="Times New Roman"/>
          <w:color w:val="000000"/>
          <w:sz w:val="28"/>
        </w:rPr>
        <w:t>Летописание: общерусское и региональное. Житийная литература. «</w:t>
      </w:r>
      <w:proofErr w:type="spellStart"/>
      <w:r w:rsidRPr="00DB5E0C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DB5E0C">
        <w:rPr>
          <w:rFonts w:ascii="Times New Roman" w:hAnsi="Times New Roman"/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7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B5E0C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B5E0C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Испания</w:t>
      </w:r>
      <w:r w:rsidRPr="00DB5E0C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Наци</w:t>
      </w:r>
      <w:proofErr w:type="gramStart"/>
      <w:r w:rsidRPr="00DB5E0C">
        <w:rPr>
          <w:rFonts w:ascii="Times New Roman" w:hAnsi="Times New Roman"/>
          <w:color w:val="000000"/>
          <w:sz w:val="28"/>
        </w:rPr>
        <w:t>о</w:t>
      </w:r>
      <w:proofErr w:type="spellEnd"/>
      <w:r w:rsidRPr="00DB5E0C">
        <w:rPr>
          <w:rFonts w:ascii="Times New Roman" w:hAnsi="Times New Roman"/>
          <w:color w:val="000000"/>
          <w:sz w:val="28"/>
        </w:rPr>
        <w:t>-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DB5E0C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Франция:</w:t>
      </w:r>
      <w:r w:rsidRPr="00DB5E0C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B5E0C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B5E0C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Англия.</w:t>
      </w:r>
      <w:r w:rsidRPr="00DB5E0C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B5E0C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DB5E0C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DB5E0C">
        <w:rPr>
          <w:rFonts w:ascii="Times New Roman" w:hAnsi="Times New Roman"/>
          <w:color w:val="000000"/>
          <w:sz w:val="28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DB5E0C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B5E0C">
        <w:rPr>
          <w:rFonts w:ascii="Times New Roman" w:hAnsi="Times New Roman"/>
          <w:b/>
          <w:color w:val="000000"/>
          <w:sz w:val="28"/>
        </w:rPr>
        <w:t>Индия</w:t>
      </w:r>
      <w:r w:rsidRPr="00DB5E0C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DB5E0C">
        <w:rPr>
          <w:rFonts w:ascii="Times New Roman" w:hAnsi="Times New Roman"/>
          <w:b/>
          <w:color w:val="000000"/>
          <w:sz w:val="28"/>
        </w:rPr>
        <w:t>Китай</w:t>
      </w:r>
      <w:r w:rsidRPr="00DB5E0C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B5E0C">
        <w:rPr>
          <w:rFonts w:ascii="Times New Roman" w:hAnsi="Times New Roman"/>
          <w:b/>
          <w:color w:val="000000"/>
          <w:sz w:val="28"/>
        </w:rPr>
        <w:t>Япония:</w:t>
      </w:r>
      <w:r w:rsidRPr="00DB5E0C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DB5E0C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B5E0C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B5E0C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DB5E0C">
        <w:rPr>
          <w:rFonts w:ascii="Times New Roman" w:hAnsi="Times New Roman"/>
          <w:color w:val="000000"/>
          <w:sz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Смута в России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Накануне Смуты.</w:t>
      </w:r>
      <w:r w:rsidRPr="00DB5E0C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в войну против России. </w:t>
      </w:r>
      <w:r>
        <w:rPr>
          <w:rFonts w:ascii="Times New Roman" w:hAnsi="Times New Roman"/>
          <w:color w:val="000000"/>
          <w:sz w:val="28"/>
        </w:rPr>
        <w:t>Оборона Смоленска.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DB5E0C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Окончание Смуты.</w:t>
      </w:r>
      <w:r w:rsidRPr="00DB5E0C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DB5E0C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И</w:t>
      </w:r>
      <w:proofErr w:type="spellEnd"/>
      <w:r w:rsidRPr="00DB5E0C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B5E0C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B5E0C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DB5E0C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DB5E0C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DB5E0C">
        <w:rPr>
          <w:rFonts w:ascii="Times New Roman" w:hAnsi="Times New Roman"/>
          <w:color w:val="000000"/>
          <w:sz w:val="28"/>
        </w:rPr>
        <w:t>е-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</w:t>
      </w:r>
      <w:r>
        <w:rPr>
          <w:rFonts w:ascii="Times New Roman" w:hAnsi="Times New Roman"/>
          <w:color w:val="000000"/>
          <w:sz w:val="28"/>
        </w:rPr>
        <w:t xml:space="preserve">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DB5E0C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DB5E0C">
        <w:rPr>
          <w:rFonts w:ascii="Times New Roman" w:hAnsi="Times New Roman"/>
          <w:color w:val="000000"/>
          <w:sz w:val="28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DB5E0C">
        <w:rPr>
          <w:rFonts w:ascii="Times New Roman" w:hAnsi="Times New Roman"/>
          <w:color w:val="000000"/>
          <w:sz w:val="28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B5E0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живопись.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Полоцкий. </w:t>
      </w:r>
      <w:r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DB5E0C">
        <w:rPr>
          <w:rFonts w:ascii="Times New Roman" w:hAnsi="Times New Roman"/>
          <w:color w:val="000000"/>
          <w:sz w:val="28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8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Век Просвещения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DB5E0C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в.:</w:t>
      </w:r>
      <w:r w:rsidRPr="00DB5E0C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DB5E0C">
        <w:rPr>
          <w:rFonts w:ascii="Times New Roman" w:hAnsi="Times New Roman"/>
          <w:color w:val="000000"/>
          <w:sz w:val="28"/>
        </w:rPr>
        <w:t>Экономическая политика власти. Меркантилизм.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B5E0C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Франция.</w:t>
      </w:r>
      <w:r w:rsidRPr="00DB5E0C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DB5E0C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DB5E0C">
        <w:rPr>
          <w:rFonts w:ascii="Times New Roman" w:hAnsi="Times New Roman"/>
          <w:color w:val="000000"/>
          <w:sz w:val="28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DB5E0C">
        <w:rPr>
          <w:rFonts w:ascii="Times New Roman" w:hAnsi="Times New Roman"/>
          <w:color w:val="000000"/>
          <w:sz w:val="28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DB5E0C">
        <w:rPr>
          <w:rFonts w:ascii="Times New Roman" w:hAnsi="Times New Roman"/>
          <w:color w:val="000000"/>
          <w:sz w:val="28"/>
        </w:rPr>
        <w:t>Установление режима консульства. Итоги и значение революции.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Войны антифранцузских коалиций против революционной Франции. </w:t>
      </w:r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>
        <w:rPr>
          <w:rFonts w:ascii="Times New Roman" w:hAnsi="Times New Roman"/>
          <w:color w:val="000000"/>
          <w:sz w:val="28"/>
        </w:rPr>
        <w:t xml:space="preserve">«Закрытие» Китая для иноземцев. </w:t>
      </w:r>
      <w:r w:rsidRPr="00DB5E0C">
        <w:rPr>
          <w:rFonts w:ascii="Times New Roman" w:hAnsi="Times New Roman"/>
          <w:color w:val="000000"/>
          <w:sz w:val="28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DB5E0C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Первые шаги на пути преобразований. </w:t>
      </w:r>
      <w:r w:rsidRPr="00DB5E0C">
        <w:rPr>
          <w:rFonts w:ascii="Times New Roman" w:hAnsi="Times New Roman"/>
          <w:color w:val="000000"/>
          <w:sz w:val="28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DB5E0C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DB5E0C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B5E0C">
        <w:rPr>
          <w:rFonts w:ascii="Times New Roman" w:hAnsi="Times New Roman"/>
          <w:color w:val="000000"/>
          <w:sz w:val="28"/>
        </w:rPr>
        <w:t>Табель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DB5E0C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B5E0C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DB5E0C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. </w:t>
      </w:r>
      <w:r w:rsidRPr="00DB5E0C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DB5E0C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B5E0C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</w:t>
      </w:r>
      <w:r>
        <w:rPr>
          <w:rFonts w:ascii="Times New Roman" w:hAnsi="Times New Roman"/>
          <w:color w:val="000000"/>
          <w:sz w:val="28"/>
        </w:rPr>
        <w:t xml:space="preserve">Провозглашение России империей. </w:t>
      </w:r>
      <w:r w:rsidRPr="00DB5E0C">
        <w:rPr>
          <w:rFonts w:ascii="Times New Roman" w:hAnsi="Times New Roman"/>
          <w:color w:val="000000"/>
          <w:sz w:val="28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DB5E0C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DB5E0C">
        <w:rPr>
          <w:rFonts w:ascii="Times New Roman" w:hAnsi="Times New Roman"/>
          <w:color w:val="000000"/>
          <w:sz w:val="28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 xml:space="preserve">Кунсткамера. Светская живопись, портрет петровской эпохи. </w:t>
      </w:r>
      <w:r w:rsidRPr="00DB5E0C">
        <w:rPr>
          <w:rFonts w:ascii="Times New Roman" w:hAnsi="Times New Roman"/>
          <w:color w:val="000000"/>
          <w:sz w:val="28"/>
        </w:rPr>
        <w:t>Скульптура и архитектура. Памятники раннего барокко.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DB5E0C"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 w:rsidRPr="00DB5E0C">
        <w:rPr>
          <w:rFonts w:ascii="Times New Roman" w:hAnsi="Times New Roman"/>
          <w:color w:val="000000"/>
          <w:sz w:val="28"/>
        </w:rPr>
        <w:t>ы Иоа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Волы</w:t>
      </w:r>
      <w:proofErr w:type="gramStart"/>
      <w:r w:rsidRPr="00DB5E0C">
        <w:rPr>
          <w:rFonts w:ascii="Times New Roman" w:hAnsi="Times New Roman"/>
          <w:color w:val="000000"/>
          <w:sz w:val="28"/>
        </w:rPr>
        <w:t>н</w:t>
      </w:r>
      <w:proofErr w:type="spellEnd"/>
      <w:r w:rsidRPr="00DB5E0C">
        <w:rPr>
          <w:rFonts w:ascii="Times New Roman" w:hAnsi="Times New Roman"/>
          <w:color w:val="000000"/>
          <w:sz w:val="28"/>
        </w:rPr>
        <w:t>-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DB5E0C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жуза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DB5E0C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</w:t>
      </w:r>
      <w:r>
        <w:rPr>
          <w:rFonts w:ascii="Times New Roman" w:hAnsi="Times New Roman"/>
          <w:color w:val="000000"/>
          <w:sz w:val="28"/>
        </w:rPr>
        <w:t xml:space="preserve">Создание Дворянского и Купеческого банков. </w:t>
      </w:r>
      <w:r w:rsidRPr="00DB5E0C">
        <w:rPr>
          <w:rFonts w:ascii="Times New Roman" w:hAnsi="Times New Roman"/>
          <w:color w:val="000000"/>
          <w:sz w:val="28"/>
        </w:rPr>
        <w:t xml:space="preserve"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И</w:t>
      </w:r>
      <w:proofErr w:type="spellEnd"/>
      <w:r w:rsidRPr="00DB5E0C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</w:t>
      </w:r>
      <w:r>
        <w:rPr>
          <w:rFonts w:ascii="Times New Roman" w:hAnsi="Times New Roman"/>
          <w:color w:val="000000"/>
          <w:sz w:val="28"/>
        </w:rPr>
        <w:t xml:space="preserve">Секуляризация церковных земель. </w:t>
      </w:r>
      <w:r w:rsidRPr="00DB5E0C">
        <w:rPr>
          <w:rFonts w:ascii="Times New Roman" w:hAnsi="Times New Roman"/>
          <w:color w:val="000000"/>
          <w:sz w:val="28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>
        <w:rPr>
          <w:rFonts w:ascii="Times New Roman" w:hAnsi="Times New Roman"/>
          <w:color w:val="000000"/>
          <w:sz w:val="28"/>
        </w:rPr>
        <w:t xml:space="preserve">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</w:t>
      </w:r>
      <w:r w:rsidRPr="00DB5E0C">
        <w:rPr>
          <w:rFonts w:ascii="Times New Roman" w:hAnsi="Times New Roman"/>
          <w:color w:val="000000"/>
          <w:sz w:val="28"/>
        </w:rPr>
        <w:t xml:space="preserve">Укрепление веротерпимости по отношению к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B5E0C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DB5E0C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DB5E0C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DB5E0C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B5E0C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. </w:t>
      </w:r>
      <w:r w:rsidRPr="00DB5E0C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B5E0C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Культура и быт российских сословий. Дворянство: жизнь и быт дворянской усадьбы. </w:t>
      </w:r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бл</w:t>
      </w:r>
      <w:proofErr w:type="gramStart"/>
      <w:r w:rsidRPr="00DB5E0C">
        <w:rPr>
          <w:rFonts w:ascii="Times New Roman" w:hAnsi="Times New Roman"/>
          <w:color w:val="000000"/>
          <w:sz w:val="28"/>
        </w:rPr>
        <w:t>а</w:t>
      </w:r>
      <w:proofErr w:type="spellEnd"/>
      <w:r w:rsidRPr="00DB5E0C">
        <w:rPr>
          <w:rFonts w:ascii="Times New Roman" w:hAnsi="Times New Roman"/>
          <w:color w:val="000000"/>
          <w:sz w:val="28"/>
        </w:rPr>
        <w:t>-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НАЧАЛО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во Франции. </w:t>
      </w:r>
      <w:r>
        <w:rPr>
          <w:rFonts w:ascii="Times New Roman" w:hAnsi="Times New Roman"/>
          <w:color w:val="000000"/>
          <w:sz w:val="28"/>
        </w:rPr>
        <w:t xml:space="preserve">Реформы. Законодательство. Наполеоновские войны.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DB5E0C">
        <w:rPr>
          <w:rFonts w:ascii="Times New Roman" w:hAnsi="Times New Roman"/>
          <w:color w:val="000000"/>
          <w:sz w:val="28"/>
        </w:rPr>
        <w:t xml:space="preserve">, </w:t>
      </w:r>
      <w:r w:rsidRPr="00DB5E0C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DB5E0C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Франция.</w:t>
      </w:r>
      <w:r w:rsidRPr="00DB5E0C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Италия.</w:t>
      </w:r>
      <w:r w:rsidRPr="00DB5E0C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Германия.</w:t>
      </w:r>
      <w:r w:rsidRPr="00DB5E0C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  <w:r w:rsidRPr="00DB5E0C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DB5E0C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B5E0C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DB5E0C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 w:rsidRPr="00DB5E0C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DB5E0C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 xml:space="preserve">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</w:t>
      </w:r>
      <w:r>
        <w:rPr>
          <w:rFonts w:ascii="Times New Roman" w:hAnsi="Times New Roman"/>
          <w:color w:val="000000"/>
          <w:sz w:val="28"/>
        </w:rPr>
        <w:t xml:space="preserve">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B5E0C">
        <w:rPr>
          <w:rFonts w:ascii="Times New Roman" w:hAnsi="Times New Roman"/>
          <w:color w:val="000000"/>
          <w:sz w:val="28"/>
        </w:rPr>
        <w:t>Проблемы модернизации. Мексиканская революция 1910–1917 гг.: участники, итоги, значение.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Япония.</w:t>
      </w:r>
      <w:r w:rsidRPr="00DB5E0C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DB5E0C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Китай.</w:t>
      </w:r>
      <w:r w:rsidRPr="00DB5E0C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</w:t>
      </w:r>
      <w:r>
        <w:rPr>
          <w:rFonts w:ascii="Times New Roman" w:hAnsi="Times New Roman"/>
          <w:color w:val="000000"/>
          <w:sz w:val="28"/>
        </w:rPr>
        <w:t>Политика «</w:t>
      </w:r>
      <w:proofErr w:type="spellStart"/>
      <w:r>
        <w:rPr>
          <w:rFonts w:ascii="Times New Roman" w:hAnsi="Times New Roman"/>
          <w:color w:val="000000"/>
          <w:sz w:val="28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DB5E0C">
        <w:rPr>
          <w:rFonts w:ascii="Times New Roman" w:hAnsi="Times New Roman"/>
          <w:color w:val="000000"/>
          <w:sz w:val="28"/>
        </w:rPr>
        <w:t>Восстание «</w:t>
      </w:r>
      <w:proofErr w:type="spellStart"/>
      <w:r w:rsidRPr="00DB5E0C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DB5E0C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DB5E0C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DB5E0C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Индия.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Колониальный режим. </w:t>
      </w:r>
      <w:r w:rsidRPr="00DB5E0C">
        <w:rPr>
          <w:rFonts w:ascii="Times New Roman" w:hAnsi="Times New Roman"/>
          <w:color w:val="000000"/>
          <w:sz w:val="28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DB5E0C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DB5E0C">
        <w:rPr>
          <w:rFonts w:ascii="Times New Roman" w:hAnsi="Times New Roman"/>
          <w:color w:val="000000"/>
          <w:sz w:val="28"/>
        </w:rPr>
        <w:t>, М.К. Ганди.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B5E0C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B5E0C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</w:t>
      </w:r>
      <w:r>
        <w:rPr>
          <w:rFonts w:ascii="Times New Roman" w:hAnsi="Times New Roman"/>
          <w:color w:val="000000"/>
          <w:sz w:val="28"/>
        </w:rPr>
        <w:t xml:space="preserve">Импрессионизм. Модернизм. Смена стилей в архитектуре. </w:t>
      </w:r>
      <w:r w:rsidRPr="00DB5E0C">
        <w:rPr>
          <w:rFonts w:ascii="Times New Roman" w:hAnsi="Times New Roman"/>
          <w:color w:val="000000"/>
          <w:sz w:val="28"/>
        </w:rPr>
        <w:t>Музыкальное и театральное искусство. Рождение кинематографа. Деятели культуры: жизнь и творчество.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>. (</w:t>
      </w:r>
      <w:proofErr w:type="gramStart"/>
      <w:r w:rsidRPr="00DB5E0C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Обобщение (1 ч).</w:t>
      </w:r>
      <w:r w:rsidRPr="00DB5E0C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>
        <w:rPr>
          <w:rFonts w:ascii="Times New Roman" w:hAnsi="Times New Roman"/>
          <w:color w:val="000000"/>
          <w:sz w:val="28"/>
        </w:rPr>
        <w:t>Парижский мир 1856 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B5E0C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spellStart"/>
      <w:r w:rsidRPr="00DB5E0C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 xml:space="preserve">Россия и Балканы. Русско-турецкая война 1877–1878 гг. </w:t>
      </w:r>
      <w:r w:rsidRPr="00DB5E0C">
        <w:rPr>
          <w:rFonts w:ascii="Times New Roman" w:hAnsi="Times New Roman"/>
          <w:color w:val="000000"/>
          <w:sz w:val="28"/>
        </w:rPr>
        <w:t>Россия на Дальнем Востоке.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B5E0C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B5E0C">
        <w:rPr>
          <w:rFonts w:ascii="Times New Roman" w:hAnsi="Times New Roman"/>
          <w:b/>
          <w:color w:val="000000"/>
          <w:sz w:val="28"/>
        </w:rPr>
        <w:t xml:space="preserve"> в.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DB5E0C">
        <w:rPr>
          <w:rFonts w:ascii="Times New Roman" w:hAnsi="Times New Roman"/>
          <w:color w:val="000000"/>
          <w:sz w:val="28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DB5E0C">
        <w:rPr>
          <w:rFonts w:ascii="Times New Roman" w:hAnsi="Times New Roman"/>
          <w:color w:val="000000"/>
          <w:sz w:val="28"/>
        </w:rPr>
        <w:t>Рабочее движение. Женское движение.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B5E0C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DB5E0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b/>
          <w:color w:val="000000"/>
          <w:sz w:val="28"/>
        </w:rPr>
        <w:t>.</w:t>
      </w:r>
      <w:r w:rsidRPr="00DB5E0C">
        <w:rPr>
          <w:rFonts w:ascii="Times New Roman" w:hAnsi="Times New Roman"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B5E0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B5E0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B5E0C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30515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>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Обобщение.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Введение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B5E0C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330515" w:rsidRPr="00DB5E0C" w:rsidRDefault="00DB5E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 w:rsidRPr="00DB5E0C">
        <w:rPr>
          <w:rFonts w:ascii="Times New Roman" w:hAnsi="Times New Roman"/>
          <w:color w:val="000000"/>
          <w:sz w:val="28"/>
        </w:rPr>
        <w:t>Значение героического сопротивления Ленинграда.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B5E0C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B5E0C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DB5E0C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DB5E0C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DB5E0C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DB5E0C">
        <w:rPr>
          <w:rFonts w:ascii="Times New Roman" w:hAnsi="Times New Roman"/>
          <w:color w:val="000000"/>
          <w:sz w:val="28"/>
        </w:rPr>
        <w:t xml:space="preserve">Пропаганда спорта и здорового образа жизни. Россия в борьбе с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B5E0C">
        <w:rPr>
          <w:rFonts w:ascii="Times New Roman" w:hAnsi="Times New Roman"/>
          <w:color w:val="000000"/>
          <w:sz w:val="28"/>
        </w:rPr>
        <w:t xml:space="preserve"> вв.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330515" w:rsidRPr="00DB5E0C" w:rsidRDefault="00330515">
      <w:pPr>
        <w:sectPr w:rsidR="00330515" w:rsidRPr="00DB5E0C">
          <w:pgSz w:w="11906" w:h="16383"/>
          <w:pgMar w:top="1134" w:right="850" w:bottom="1134" w:left="1701" w:header="720" w:footer="720" w:gutter="0"/>
          <w:cols w:space="720"/>
        </w:sectPr>
      </w:pPr>
    </w:p>
    <w:p w:rsidR="00330515" w:rsidRPr="00DB5E0C" w:rsidRDefault="00DB5E0C">
      <w:pPr>
        <w:spacing w:after="0" w:line="264" w:lineRule="auto"/>
        <w:ind w:left="120"/>
        <w:jc w:val="both"/>
      </w:pPr>
      <w:bookmarkStart w:id="4" w:name="block-22117300"/>
      <w:bookmarkEnd w:id="3"/>
      <w:r w:rsidRPr="00DB5E0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DB5E0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К важнейшим </w:t>
      </w:r>
      <w:r w:rsidRPr="00DB5E0C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DB5E0C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B5E0C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DB5E0C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30515" w:rsidRPr="00DB5E0C" w:rsidRDefault="00330515">
      <w:pPr>
        <w:spacing w:after="0"/>
        <w:ind w:left="120"/>
      </w:pPr>
    </w:p>
    <w:p w:rsidR="00330515" w:rsidRPr="00DB5E0C" w:rsidRDefault="00DB5E0C">
      <w:pPr>
        <w:spacing w:after="0"/>
        <w:ind w:left="120"/>
      </w:pPr>
      <w:r w:rsidRPr="00DB5E0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spellStart"/>
      <w:r w:rsidRPr="00DB5E0C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DB5E0C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DB5E0C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B5E0C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B5E0C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DB5E0C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30515" w:rsidRPr="00DB5E0C" w:rsidRDefault="00DB5E0C">
      <w:pPr>
        <w:spacing w:after="0" w:line="264" w:lineRule="auto"/>
        <w:ind w:firstLine="600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0515" w:rsidRPr="00DB5E0C" w:rsidRDefault="00DB5E0C">
      <w:pPr>
        <w:spacing w:after="0" w:line="264" w:lineRule="auto"/>
        <w:ind w:firstLine="600"/>
        <w:jc w:val="both"/>
      </w:pPr>
      <w:r w:rsidRPr="00DB5E0C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5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30515" w:rsidRPr="00DB5E0C" w:rsidRDefault="00DB5E0C">
      <w:pPr>
        <w:numPr>
          <w:ilvl w:val="0"/>
          <w:numId w:val="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330515" w:rsidRPr="00DB5E0C" w:rsidRDefault="00DB5E0C">
      <w:pPr>
        <w:numPr>
          <w:ilvl w:val="0"/>
          <w:numId w:val="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30515" w:rsidRPr="00DB5E0C" w:rsidRDefault="00DB5E0C">
      <w:pPr>
        <w:numPr>
          <w:ilvl w:val="0"/>
          <w:numId w:val="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30515" w:rsidRPr="00DB5E0C" w:rsidRDefault="00DB5E0C">
      <w:pPr>
        <w:numPr>
          <w:ilvl w:val="0"/>
          <w:numId w:val="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30515" w:rsidRPr="00DB5E0C" w:rsidRDefault="00DB5E0C">
      <w:pPr>
        <w:numPr>
          <w:ilvl w:val="0"/>
          <w:numId w:val="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0515" w:rsidRPr="00DB5E0C" w:rsidRDefault="00DB5E0C">
      <w:pPr>
        <w:numPr>
          <w:ilvl w:val="0"/>
          <w:numId w:val="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30515" w:rsidRPr="00DB5E0C" w:rsidRDefault="00DB5E0C">
      <w:pPr>
        <w:numPr>
          <w:ilvl w:val="0"/>
          <w:numId w:val="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0515" w:rsidRPr="00DB5E0C" w:rsidRDefault="00DB5E0C">
      <w:pPr>
        <w:numPr>
          <w:ilvl w:val="0"/>
          <w:numId w:val="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30515" w:rsidRPr="00DB5E0C" w:rsidRDefault="00DB5E0C">
      <w:pPr>
        <w:numPr>
          <w:ilvl w:val="0"/>
          <w:numId w:val="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30515" w:rsidRPr="00DB5E0C" w:rsidRDefault="00DB5E0C">
      <w:pPr>
        <w:numPr>
          <w:ilvl w:val="0"/>
          <w:numId w:val="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0515" w:rsidRPr="00DB5E0C" w:rsidRDefault="00DB5E0C">
      <w:pPr>
        <w:numPr>
          <w:ilvl w:val="0"/>
          <w:numId w:val="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330515" w:rsidRPr="00DB5E0C" w:rsidRDefault="00DB5E0C">
      <w:pPr>
        <w:numPr>
          <w:ilvl w:val="0"/>
          <w:numId w:val="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330515" w:rsidRPr="00DB5E0C" w:rsidRDefault="00DB5E0C">
      <w:pPr>
        <w:numPr>
          <w:ilvl w:val="0"/>
          <w:numId w:val="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30515" w:rsidRPr="00DB5E0C" w:rsidRDefault="00DB5E0C">
      <w:pPr>
        <w:numPr>
          <w:ilvl w:val="0"/>
          <w:numId w:val="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30515" w:rsidRPr="00DB5E0C" w:rsidRDefault="00DB5E0C">
      <w:pPr>
        <w:numPr>
          <w:ilvl w:val="0"/>
          <w:numId w:val="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0515" w:rsidRPr="00DB5E0C" w:rsidRDefault="00DB5E0C">
      <w:pPr>
        <w:numPr>
          <w:ilvl w:val="0"/>
          <w:numId w:val="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30515" w:rsidRPr="00DB5E0C" w:rsidRDefault="00DB5E0C">
      <w:pPr>
        <w:numPr>
          <w:ilvl w:val="0"/>
          <w:numId w:val="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6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30515" w:rsidRPr="00DB5E0C" w:rsidRDefault="00DB5E0C">
      <w:pPr>
        <w:numPr>
          <w:ilvl w:val="0"/>
          <w:numId w:val="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30515" w:rsidRPr="00DB5E0C" w:rsidRDefault="00DB5E0C">
      <w:pPr>
        <w:numPr>
          <w:ilvl w:val="0"/>
          <w:numId w:val="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30515" w:rsidRPr="00DB5E0C" w:rsidRDefault="00DB5E0C">
      <w:pPr>
        <w:numPr>
          <w:ilvl w:val="0"/>
          <w:numId w:val="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30515" w:rsidRPr="00DB5E0C" w:rsidRDefault="00DB5E0C">
      <w:pPr>
        <w:numPr>
          <w:ilvl w:val="0"/>
          <w:numId w:val="1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30515" w:rsidRPr="00DB5E0C" w:rsidRDefault="00DB5E0C">
      <w:pPr>
        <w:numPr>
          <w:ilvl w:val="0"/>
          <w:numId w:val="1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0515" w:rsidRPr="00DB5E0C" w:rsidRDefault="00DB5E0C">
      <w:pPr>
        <w:numPr>
          <w:ilvl w:val="0"/>
          <w:numId w:val="1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30515" w:rsidRPr="00DB5E0C" w:rsidRDefault="00DB5E0C">
      <w:pPr>
        <w:numPr>
          <w:ilvl w:val="0"/>
          <w:numId w:val="1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DB5E0C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DB5E0C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0515" w:rsidRPr="00DB5E0C" w:rsidRDefault="00DB5E0C">
      <w:pPr>
        <w:numPr>
          <w:ilvl w:val="0"/>
          <w:numId w:val="1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30515" w:rsidRPr="00DB5E0C" w:rsidRDefault="00DB5E0C">
      <w:pPr>
        <w:numPr>
          <w:ilvl w:val="0"/>
          <w:numId w:val="1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330515" w:rsidRPr="00DB5E0C" w:rsidRDefault="00DB5E0C">
      <w:pPr>
        <w:numPr>
          <w:ilvl w:val="0"/>
          <w:numId w:val="1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30515" w:rsidRPr="00DB5E0C" w:rsidRDefault="00DB5E0C">
      <w:pPr>
        <w:numPr>
          <w:ilvl w:val="0"/>
          <w:numId w:val="1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330515" w:rsidRPr="00DB5E0C" w:rsidRDefault="00DB5E0C">
      <w:pPr>
        <w:numPr>
          <w:ilvl w:val="0"/>
          <w:numId w:val="1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0515" w:rsidRPr="00DB5E0C" w:rsidRDefault="00DB5E0C">
      <w:pPr>
        <w:numPr>
          <w:ilvl w:val="0"/>
          <w:numId w:val="1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330515" w:rsidRPr="00DB5E0C" w:rsidRDefault="00DB5E0C">
      <w:pPr>
        <w:numPr>
          <w:ilvl w:val="0"/>
          <w:numId w:val="1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30515" w:rsidRPr="00DB5E0C" w:rsidRDefault="00DB5E0C">
      <w:pPr>
        <w:numPr>
          <w:ilvl w:val="0"/>
          <w:numId w:val="1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30515" w:rsidRPr="00DB5E0C" w:rsidRDefault="00DB5E0C">
      <w:pPr>
        <w:numPr>
          <w:ilvl w:val="0"/>
          <w:numId w:val="1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30515" w:rsidRPr="00DB5E0C" w:rsidRDefault="00DB5E0C">
      <w:pPr>
        <w:numPr>
          <w:ilvl w:val="0"/>
          <w:numId w:val="1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B5E0C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30515" w:rsidRPr="00DB5E0C" w:rsidRDefault="00DB5E0C">
      <w:pPr>
        <w:numPr>
          <w:ilvl w:val="0"/>
          <w:numId w:val="1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0515" w:rsidRPr="00DB5E0C" w:rsidRDefault="00DB5E0C">
      <w:pPr>
        <w:numPr>
          <w:ilvl w:val="0"/>
          <w:numId w:val="1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30515" w:rsidRPr="00DB5E0C" w:rsidRDefault="00DB5E0C">
      <w:pPr>
        <w:numPr>
          <w:ilvl w:val="0"/>
          <w:numId w:val="1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0515" w:rsidRPr="00DB5E0C" w:rsidRDefault="00DB5E0C">
      <w:pPr>
        <w:numPr>
          <w:ilvl w:val="0"/>
          <w:numId w:val="1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30515" w:rsidRPr="00DB5E0C" w:rsidRDefault="00DB5E0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0515" w:rsidRPr="00DB5E0C" w:rsidRDefault="00DB5E0C">
      <w:pPr>
        <w:numPr>
          <w:ilvl w:val="0"/>
          <w:numId w:val="1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30515" w:rsidRPr="00DB5E0C" w:rsidRDefault="00DB5E0C">
      <w:pPr>
        <w:numPr>
          <w:ilvl w:val="0"/>
          <w:numId w:val="1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7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30515" w:rsidRPr="00DB5E0C" w:rsidRDefault="00DB5E0C">
      <w:pPr>
        <w:numPr>
          <w:ilvl w:val="0"/>
          <w:numId w:val="1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330515" w:rsidRPr="00DB5E0C" w:rsidRDefault="00DB5E0C">
      <w:pPr>
        <w:numPr>
          <w:ilvl w:val="0"/>
          <w:numId w:val="1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330515" w:rsidRPr="00DB5E0C" w:rsidRDefault="00DB5E0C">
      <w:pPr>
        <w:numPr>
          <w:ilvl w:val="0"/>
          <w:numId w:val="1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30515" w:rsidRPr="00DB5E0C" w:rsidRDefault="00DB5E0C">
      <w:pPr>
        <w:numPr>
          <w:ilvl w:val="0"/>
          <w:numId w:val="1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вв.;</w:t>
      </w:r>
    </w:p>
    <w:p w:rsidR="00330515" w:rsidRPr="00DB5E0C" w:rsidRDefault="00DB5E0C">
      <w:pPr>
        <w:numPr>
          <w:ilvl w:val="0"/>
          <w:numId w:val="1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0515" w:rsidRPr="00DB5E0C" w:rsidRDefault="00DB5E0C">
      <w:pPr>
        <w:numPr>
          <w:ilvl w:val="0"/>
          <w:numId w:val="1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вв.;</w:t>
      </w:r>
    </w:p>
    <w:p w:rsidR="00330515" w:rsidRPr="00DB5E0C" w:rsidRDefault="00DB5E0C">
      <w:pPr>
        <w:numPr>
          <w:ilvl w:val="0"/>
          <w:numId w:val="1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0515" w:rsidRPr="00DB5E0C" w:rsidRDefault="00DB5E0C">
      <w:pPr>
        <w:numPr>
          <w:ilvl w:val="0"/>
          <w:numId w:val="2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330515" w:rsidRPr="00DB5E0C" w:rsidRDefault="00DB5E0C">
      <w:pPr>
        <w:numPr>
          <w:ilvl w:val="0"/>
          <w:numId w:val="2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330515" w:rsidRPr="00DB5E0C" w:rsidRDefault="00DB5E0C">
      <w:pPr>
        <w:numPr>
          <w:ilvl w:val="0"/>
          <w:numId w:val="2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330515" w:rsidRPr="00DB5E0C" w:rsidRDefault="00DB5E0C">
      <w:pPr>
        <w:numPr>
          <w:ilvl w:val="0"/>
          <w:numId w:val="2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0515" w:rsidRPr="00DB5E0C" w:rsidRDefault="00DB5E0C">
      <w:pPr>
        <w:numPr>
          <w:ilvl w:val="0"/>
          <w:numId w:val="2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330515" w:rsidRDefault="00DB5E0C">
      <w:pPr>
        <w:numPr>
          <w:ilvl w:val="0"/>
          <w:numId w:val="2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30515" w:rsidRPr="00DB5E0C" w:rsidRDefault="00DB5E0C">
      <w:pPr>
        <w:numPr>
          <w:ilvl w:val="0"/>
          <w:numId w:val="2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330515" w:rsidRPr="00DB5E0C" w:rsidRDefault="00DB5E0C">
      <w:pPr>
        <w:numPr>
          <w:ilvl w:val="0"/>
          <w:numId w:val="2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330515" w:rsidRPr="00DB5E0C" w:rsidRDefault="00DB5E0C">
      <w:pPr>
        <w:numPr>
          <w:ilvl w:val="0"/>
          <w:numId w:val="2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0515" w:rsidRPr="00DB5E0C" w:rsidRDefault="00DB5E0C">
      <w:pPr>
        <w:numPr>
          <w:ilvl w:val="0"/>
          <w:numId w:val="2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30515" w:rsidRPr="00DB5E0C" w:rsidRDefault="00DB5E0C">
      <w:pPr>
        <w:numPr>
          <w:ilvl w:val="0"/>
          <w:numId w:val="2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330515" w:rsidRDefault="00DB5E0C">
      <w:pPr>
        <w:numPr>
          <w:ilvl w:val="0"/>
          <w:numId w:val="2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B5E0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B5E0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30515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8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30515" w:rsidRPr="00DB5E0C" w:rsidRDefault="00DB5E0C">
      <w:pPr>
        <w:numPr>
          <w:ilvl w:val="0"/>
          <w:numId w:val="2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330515" w:rsidRPr="00DB5E0C" w:rsidRDefault="00DB5E0C">
      <w:pPr>
        <w:numPr>
          <w:ilvl w:val="0"/>
          <w:numId w:val="2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30515" w:rsidRPr="00DB5E0C" w:rsidRDefault="00DB5E0C">
      <w:pPr>
        <w:numPr>
          <w:ilvl w:val="0"/>
          <w:numId w:val="2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в.;</w:t>
      </w:r>
    </w:p>
    <w:p w:rsidR="00330515" w:rsidRPr="00DB5E0C" w:rsidRDefault="00DB5E0C">
      <w:pPr>
        <w:numPr>
          <w:ilvl w:val="0"/>
          <w:numId w:val="2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0515" w:rsidRPr="00DB5E0C" w:rsidRDefault="00DB5E0C">
      <w:pPr>
        <w:numPr>
          <w:ilvl w:val="0"/>
          <w:numId w:val="2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0515" w:rsidRPr="00DB5E0C" w:rsidRDefault="00DB5E0C">
      <w:pPr>
        <w:numPr>
          <w:ilvl w:val="0"/>
          <w:numId w:val="2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30515" w:rsidRPr="00DB5E0C" w:rsidRDefault="00DB5E0C">
      <w:pPr>
        <w:numPr>
          <w:ilvl w:val="0"/>
          <w:numId w:val="2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330515" w:rsidRPr="00DB5E0C" w:rsidRDefault="00DB5E0C">
      <w:pPr>
        <w:numPr>
          <w:ilvl w:val="0"/>
          <w:numId w:val="2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0515" w:rsidRPr="00DB5E0C" w:rsidRDefault="00DB5E0C">
      <w:pPr>
        <w:numPr>
          <w:ilvl w:val="0"/>
          <w:numId w:val="2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330515" w:rsidRPr="00DB5E0C" w:rsidRDefault="00DB5E0C">
      <w:pPr>
        <w:numPr>
          <w:ilvl w:val="0"/>
          <w:numId w:val="2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330515" w:rsidRPr="00DB5E0C" w:rsidRDefault="00DB5E0C">
      <w:pPr>
        <w:numPr>
          <w:ilvl w:val="0"/>
          <w:numId w:val="2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в.;</w:t>
      </w:r>
    </w:p>
    <w:p w:rsidR="00330515" w:rsidRPr="00DB5E0C" w:rsidRDefault="00DB5E0C">
      <w:pPr>
        <w:numPr>
          <w:ilvl w:val="0"/>
          <w:numId w:val="2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DB5E0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30515" w:rsidRPr="00DB5E0C" w:rsidRDefault="00DB5E0C">
      <w:pPr>
        <w:numPr>
          <w:ilvl w:val="0"/>
          <w:numId w:val="29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0515" w:rsidRPr="00DB5E0C" w:rsidRDefault="00DB5E0C">
      <w:pPr>
        <w:numPr>
          <w:ilvl w:val="0"/>
          <w:numId w:val="3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330515" w:rsidRPr="00DB5E0C" w:rsidRDefault="00DB5E0C">
      <w:pPr>
        <w:numPr>
          <w:ilvl w:val="0"/>
          <w:numId w:val="30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B5E0C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b/>
          <w:color w:val="000000"/>
          <w:sz w:val="28"/>
        </w:rPr>
        <w:t>9 КЛАСС</w:t>
      </w:r>
    </w:p>
    <w:p w:rsidR="00330515" w:rsidRPr="00DB5E0C" w:rsidRDefault="00330515">
      <w:pPr>
        <w:spacing w:after="0" w:line="264" w:lineRule="auto"/>
        <w:ind w:left="120"/>
        <w:jc w:val="both"/>
      </w:pP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30515" w:rsidRPr="00DB5E0C" w:rsidRDefault="00DB5E0C">
      <w:pPr>
        <w:numPr>
          <w:ilvl w:val="0"/>
          <w:numId w:val="3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330515" w:rsidRPr="00DB5E0C" w:rsidRDefault="00DB5E0C">
      <w:pPr>
        <w:numPr>
          <w:ilvl w:val="0"/>
          <w:numId w:val="3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в.;</w:t>
      </w:r>
    </w:p>
    <w:p w:rsidR="00330515" w:rsidRPr="00DB5E0C" w:rsidRDefault="00DB5E0C">
      <w:pPr>
        <w:numPr>
          <w:ilvl w:val="0"/>
          <w:numId w:val="31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330515" w:rsidRPr="00DB5E0C" w:rsidRDefault="00DB5E0C">
      <w:pPr>
        <w:numPr>
          <w:ilvl w:val="0"/>
          <w:numId w:val="3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в.;</w:t>
      </w:r>
    </w:p>
    <w:p w:rsidR="00330515" w:rsidRPr="00DB5E0C" w:rsidRDefault="00DB5E0C">
      <w:pPr>
        <w:numPr>
          <w:ilvl w:val="0"/>
          <w:numId w:val="3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30515" w:rsidRDefault="00DB5E0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30515" w:rsidRPr="00DB5E0C" w:rsidRDefault="00DB5E0C">
      <w:pPr>
        <w:numPr>
          <w:ilvl w:val="0"/>
          <w:numId w:val="32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B5E0C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0515" w:rsidRPr="00DB5E0C" w:rsidRDefault="00DB5E0C">
      <w:pPr>
        <w:numPr>
          <w:ilvl w:val="0"/>
          <w:numId w:val="3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в.;</w:t>
      </w:r>
    </w:p>
    <w:p w:rsidR="00330515" w:rsidRPr="00DB5E0C" w:rsidRDefault="00DB5E0C">
      <w:pPr>
        <w:numPr>
          <w:ilvl w:val="0"/>
          <w:numId w:val="33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0515" w:rsidRPr="00DB5E0C" w:rsidRDefault="00DB5E0C">
      <w:pPr>
        <w:numPr>
          <w:ilvl w:val="0"/>
          <w:numId w:val="3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30515" w:rsidRPr="00DB5E0C" w:rsidRDefault="00DB5E0C">
      <w:pPr>
        <w:numPr>
          <w:ilvl w:val="0"/>
          <w:numId w:val="3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30515" w:rsidRPr="00DB5E0C" w:rsidRDefault="00DB5E0C">
      <w:pPr>
        <w:numPr>
          <w:ilvl w:val="0"/>
          <w:numId w:val="3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330515" w:rsidRPr="00DB5E0C" w:rsidRDefault="00DB5E0C">
      <w:pPr>
        <w:numPr>
          <w:ilvl w:val="0"/>
          <w:numId w:val="34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0515" w:rsidRPr="00DB5E0C" w:rsidRDefault="00DB5E0C">
      <w:pPr>
        <w:numPr>
          <w:ilvl w:val="0"/>
          <w:numId w:val="3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30515" w:rsidRPr="00DB5E0C" w:rsidRDefault="00DB5E0C">
      <w:pPr>
        <w:numPr>
          <w:ilvl w:val="0"/>
          <w:numId w:val="3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330515" w:rsidRPr="00DB5E0C" w:rsidRDefault="00DB5E0C">
      <w:pPr>
        <w:numPr>
          <w:ilvl w:val="0"/>
          <w:numId w:val="3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330515" w:rsidRPr="00DB5E0C" w:rsidRDefault="00DB5E0C">
      <w:pPr>
        <w:numPr>
          <w:ilvl w:val="0"/>
          <w:numId w:val="35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30515" w:rsidRPr="00DB5E0C" w:rsidRDefault="00DB5E0C">
      <w:pPr>
        <w:numPr>
          <w:ilvl w:val="0"/>
          <w:numId w:val="3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30515" w:rsidRPr="00DB5E0C" w:rsidRDefault="00DB5E0C">
      <w:pPr>
        <w:numPr>
          <w:ilvl w:val="0"/>
          <w:numId w:val="3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30515" w:rsidRPr="00DB5E0C" w:rsidRDefault="00DB5E0C">
      <w:pPr>
        <w:numPr>
          <w:ilvl w:val="0"/>
          <w:numId w:val="3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30515" w:rsidRPr="00DB5E0C" w:rsidRDefault="00DB5E0C">
      <w:pPr>
        <w:numPr>
          <w:ilvl w:val="0"/>
          <w:numId w:val="3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30515" w:rsidRPr="00DB5E0C" w:rsidRDefault="00DB5E0C">
      <w:pPr>
        <w:numPr>
          <w:ilvl w:val="0"/>
          <w:numId w:val="36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B5E0C">
        <w:rPr>
          <w:rFonts w:ascii="Times New Roman" w:hAnsi="Times New Roman"/>
          <w:color w:val="000000"/>
          <w:sz w:val="28"/>
        </w:rPr>
        <w:t xml:space="preserve"> в.</w:t>
      </w:r>
    </w:p>
    <w:p w:rsidR="00330515" w:rsidRPr="00DB5E0C" w:rsidRDefault="00DB5E0C">
      <w:pPr>
        <w:spacing w:after="0" w:line="264" w:lineRule="auto"/>
        <w:ind w:left="120"/>
        <w:jc w:val="both"/>
      </w:pPr>
      <w:r w:rsidRPr="00DB5E0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0515" w:rsidRPr="00DB5E0C" w:rsidRDefault="00DB5E0C">
      <w:pPr>
        <w:numPr>
          <w:ilvl w:val="0"/>
          <w:numId w:val="3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330515" w:rsidRPr="00DB5E0C" w:rsidRDefault="00DB5E0C">
      <w:pPr>
        <w:numPr>
          <w:ilvl w:val="0"/>
          <w:numId w:val="3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30515" w:rsidRPr="00DB5E0C" w:rsidRDefault="00DB5E0C">
      <w:pPr>
        <w:numPr>
          <w:ilvl w:val="0"/>
          <w:numId w:val="37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30515" w:rsidRDefault="00DB5E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0515" w:rsidRPr="00DB5E0C" w:rsidRDefault="00DB5E0C">
      <w:pPr>
        <w:numPr>
          <w:ilvl w:val="0"/>
          <w:numId w:val="3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330515" w:rsidRPr="00DB5E0C" w:rsidRDefault="00DB5E0C">
      <w:pPr>
        <w:numPr>
          <w:ilvl w:val="0"/>
          <w:numId w:val="3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>. (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330515" w:rsidRPr="00DB5E0C" w:rsidRDefault="00DB5E0C">
      <w:pPr>
        <w:numPr>
          <w:ilvl w:val="0"/>
          <w:numId w:val="3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B5E0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B5E0C">
        <w:rPr>
          <w:rFonts w:ascii="Times New Roman" w:hAnsi="Times New Roman"/>
          <w:color w:val="000000"/>
          <w:sz w:val="28"/>
        </w:rPr>
        <w:t>в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B5E0C">
        <w:rPr>
          <w:rFonts w:ascii="Times New Roman" w:hAnsi="Times New Roman"/>
          <w:color w:val="000000"/>
          <w:sz w:val="28"/>
        </w:rPr>
        <w:t>для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30515" w:rsidRPr="00DB5E0C" w:rsidRDefault="00DB5E0C">
      <w:pPr>
        <w:numPr>
          <w:ilvl w:val="0"/>
          <w:numId w:val="38"/>
        </w:numPr>
        <w:spacing w:after="0" w:line="264" w:lineRule="auto"/>
        <w:jc w:val="both"/>
      </w:pPr>
      <w:r w:rsidRPr="00DB5E0C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B5E0C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B5E0C">
        <w:rPr>
          <w:rFonts w:ascii="Times New Roman" w:hAnsi="Times New Roman"/>
          <w:color w:val="000000"/>
          <w:sz w:val="28"/>
        </w:rPr>
        <w:t xml:space="preserve"> вв.</w:t>
      </w:r>
    </w:p>
    <w:p w:rsidR="00330515" w:rsidRPr="00DB5E0C" w:rsidRDefault="00330515">
      <w:pPr>
        <w:sectPr w:rsidR="00330515" w:rsidRPr="00DB5E0C">
          <w:pgSz w:w="11906" w:h="16383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bookmarkStart w:id="5" w:name="block-22117296"/>
      <w:bookmarkEnd w:id="4"/>
      <w:r w:rsidRPr="00DB5E0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3051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3051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3051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305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3051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DB5E0C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Pr="00DB5E0C" w:rsidRDefault="00330515">
      <w:pPr>
        <w:sectPr w:rsidR="00330515" w:rsidRPr="00DB5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bookmarkStart w:id="6" w:name="block-2211729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33051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4.09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22.09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29.09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9.10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20.10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27.10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30.10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13.11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24.11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равление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династии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4.12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22.12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29.12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8.01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12.01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15.01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Pr="00895A53" w:rsidRDefault="00895A53">
            <w:pPr>
              <w:spacing w:after="0"/>
              <w:ind w:left="135"/>
            </w:pPr>
            <w:r>
              <w:t>19.01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22.01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26.01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29.01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5.02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8.02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12.02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16.02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19.02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26.02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4.03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11.03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15.03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26.03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733633">
            <w:pPr>
              <w:spacing w:after="0"/>
              <w:ind w:left="135"/>
            </w:pPr>
            <w:r>
              <w:t>29.03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1.04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5.04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8.04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12.04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15.04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19.04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22.04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26.04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29.04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30.04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6.05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13.05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17.05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20.05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0515" w:rsidRDefault="0001591D">
            <w:pPr>
              <w:spacing w:after="0"/>
              <w:ind w:left="135"/>
            </w:pPr>
            <w:r>
              <w:t>24.05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33051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4.09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7.09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5.10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9.10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9.11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13.111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4.12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7.12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6.02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8.02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  <w:proofErr w:type="gramEnd"/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4.03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7.03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25.03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37076A">
            <w:pPr>
              <w:spacing w:after="0"/>
              <w:ind w:left="135"/>
            </w:pPr>
            <w:r>
              <w:t>28.03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4.04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8.04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7.05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0515" w:rsidRDefault="005C5EC7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3051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23.02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28.03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7.05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28.05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0515" w:rsidRDefault="004F4A8D">
            <w:pPr>
              <w:spacing w:after="0"/>
              <w:ind w:left="135"/>
            </w:pPr>
            <w:r>
              <w:t>30.05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813"/>
        <w:gridCol w:w="1219"/>
        <w:gridCol w:w="1841"/>
        <w:gridCol w:w="1910"/>
        <w:gridCol w:w="1347"/>
        <w:gridCol w:w="2944"/>
      </w:tblGrid>
      <w:tr w:rsidR="0033051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11.09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22.09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29.09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20.10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27.10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7.11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10.11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17.10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20.10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24.10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27.10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4.12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8.12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11.12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15.12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18.12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22.12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25.12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29.12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9.01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12.01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15.01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19.01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22.01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26.01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29.01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5.02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9.02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12.02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16.02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19.02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26.02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 w:rsidR="00EA0A2F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4.03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11.03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15.03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25.03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29.03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5.04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9.04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12.04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16.04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19.04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22.04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26.04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29.04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6.05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13.05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17.05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20.05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24.05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27.05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0515" w:rsidRDefault="003352B9">
            <w:pPr>
              <w:spacing w:after="0"/>
              <w:ind w:left="135"/>
            </w:pPr>
            <w:r>
              <w:t>31.05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3051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515" w:rsidRDefault="003305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515" w:rsidRDefault="00330515"/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 w:rsidP="00EA0A2F">
            <w:pPr>
              <w:spacing w:after="0" w:line="360" w:lineRule="auto"/>
              <w:ind w:left="135"/>
            </w:pPr>
            <w:r>
              <w:t>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9.01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EA0A2F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6.02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proofErr w:type="spellStart"/>
            <w:r w:rsidRPr="00DB5E0C"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9.02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5.03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6.03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8.03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26.03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27.03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5.04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0515" w:rsidRPr="00DB5E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9.04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E0C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7.05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8.05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DB5E0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0515" w:rsidRDefault="00A93FEA" w:rsidP="00A93FEA">
            <w:pPr>
              <w:spacing w:after="0" w:line="360" w:lineRule="auto"/>
              <w:ind w:left="135"/>
            </w:pPr>
            <w:r>
              <w:t>24.05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0515" w:rsidRDefault="00330515">
            <w:pPr>
              <w:spacing w:after="0"/>
              <w:ind w:left="135"/>
            </w:pPr>
          </w:p>
        </w:tc>
      </w:tr>
      <w:tr w:rsidR="003305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Pr="00DB5E0C" w:rsidRDefault="00DB5E0C">
            <w:pPr>
              <w:spacing w:after="0"/>
              <w:ind w:left="135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 w:rsidRPr="00DB5E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0515" w:rsidRDefault="00DB5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515" w:rsidRDefault="00330515"/>
        </w:tc>
      </w:tr>
    </w:tbl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330515">
      <w:pPr>
        <w:sectPr w:rsidR="00330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515" w:rsidRDefault="00DB5E0C">
      <w:pPr>
        <w:spacing w:after="0"/>
        <w:ind w:left="120"/>
      </w:pPr>
      <w:bookmarkStart w:id="7" w:name="block-2211729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0515" w:rsidRDefault="00DB5E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0515" w:rsidRDefault="00DB5E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0515" w:rsidRDefault="00DB5E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30515" w:rsidRDefault="00DB5E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30515" w:rsidRDefault="00DB5E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0515" w:rsidRDefault="00DB5E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0515" w:rsidRDefault="00330515">
      <w:pPr>
        <w:spacing w:after="0"/>
        <w:ind w:left="120"/>
      </w:pPr>
    </w:p>
    <w:p w:rsidR="00330515" w:rsidRPr="00DB5E0C" w:rsidRDefault="00DB5E0C">
      <w:pPr>
        <w:spacing w:after="0" w:line="480" w:lineRule="auto"/>
        <w:ind w:left="120"/>
      </w:pPr>
      <w:r w:rsidRPr="00DB5E0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30515" w:rsidRDefault="00DB5E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30515" w:rsidRDefault="00330515">
      <w:pPr>
        <w:sectPr w:rsidR="0033051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B5E0C" w:rsidRDefault="00DB5E0C"/>
    <w:sectPr w:rsidR="00DB5E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F1"/>
    <w:multiLevelType w:val="multilevel"/>
    <w:tmpl w:val="D56E9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E4E1A"/>
    <w:multiLevelType w:val="multilevel"/>
    <w:tmpl w:val="0A747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551D4"/>
    <w:multiLevelType w:val="multilevel"/>
    <w:tmpl w:val="E4E6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73237"/>
    <w:multiLevelType w:val="multilevel"/>
    <w:tmpl w:val="27C87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F46D1"/>
    <w:multiLevelType w:val="multilevel"/>
    <w:tmpl w:val="FA507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C5C48"/>
    <w:multiLevelType w:val="multilevel"/>
    <w:tmpl w:val="F2EE1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B62F2"/>
    <w:multiLevelType w:val="multilevel"/>
    <w:tmpl w:val="44585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43E26"/>
    <w:multiLevelType w:val="multilevel"/>
    <w:tmpl w:val="0AD86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825E74"/>
    <w:multiLevelType w:val="multilevel"/>
    <w:tmpl w:val="8C32D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00FCE"/>
    <w:multiLevelType w:val="multilevel"/>
    <w:tmpl w:val="F77AC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4F50FF"/>
    <w:multiLevelType w:val="multilevel"/>
    <w:tmpl w:val="FF2CE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503D30"/>
    <w:multiLevelType w:val="multilevel"/>
    <w:tmpl w:val="5AFE4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2509B7"/>
    <w:multiLevelType w:val="multilevel"/>
    <w:tmpl w:val="B8A40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74030"/>
    <w:multiLevelType w:val="multilevel"/>
    <w:tmpl w:val="412CA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D124D"/>
    <w:multiLevelType w:val="multilevel"/>
    <w:tmpl w:val="93127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45F0C"/>
    <w:multiLevelType w:val="multilevel"/>
    <w:tmpl w:val="4B94D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334ED"/>
    <w:multiLevelType w:val="multilevel"/>
    <w:tmpl w:val="5EDA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4D168D"/>
    <w:multiLevelType w:val="multilevel"/>
    <w:tmpl w:val="9C5E3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722B61"/>
    <w:multiLevelType w:val="multilevel"/>
    <w:tmpl w:val="AAD65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D3259F"/>
    <w:multiLevelType w:val="multilevel"/>
    <w:tmpl w:val="09A2C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EB26C1"/>
    <w:multiLevelType w:val="multilevel"/>
    <w:tmpl w:val="F4643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AA136B"/>
    <w:multiLevelType w:val="multilevel"/>
    <w:tmpl w:val="5D225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DF6DA3"/>
    <w:multiLevelType w:val="multilevel"/>
    <w:tmpl w:val="C304F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6C49A6"/>
    <w:multiLevelType w:val="multilevel"/>
    <w:tmpl w:val="5036B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AA2345"/>
    <w:multiLevelType w:val="multilevel"/>
    <w:tmpl w:val="99A4C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7D70EC"/>
    <w:multiLevelType w:val="multilevel"/>
    <w:tmpl w:val="CCD80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EE5E42"/>
    <w:multiLevelType w:val="multilevel"/>
    <w:tmpl w:val="9976B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FD36BE"/>
    <w:multiLevelType w:val="multilevel"/>
    <w:tmpl w:val="A23EC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36402A"/>
    <w:multiLevelType w:val="multilevel"/>
    <w:tmpl w:val="806AD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40319"/>
    <w:multiLevelType w:val="multilevel"/>
    <w:tmpl w:val="EF621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366ED3"/>
    <w:multiLevelType w:val="multilevel"/>
    <w:tmpl w:val="A6A8F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AC6DFA"/>
    <w:multiLevelType w:val="multilevel"/>
    <w:tmpl w:val="A41C3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17807"/>
    <w:multiLevelType w:val="multilevel"/>
    <w:tmpl w:val="F9D86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C20ED4"/>
    <w:multiLevelType w:val="multilevel"/>
    <w:tmpl w:val="FD1A6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D5014B"/>
    <w:multiLevelType w:val="multilevel"/>
    <w:tmpl w:val="90B27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0417D"/>
    <w:multiLevelType w:val="multilevel"/>
    <w:tmpl w:val="11F2F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E6E9A"/>
    <w:multiLevelType w:val="multilevel"/>
    <w:tmpl w:val="BA18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4C507E"/>
    <w:multiLevelType w:val="multilevel"/>
    <w:tmpl w:val="5F0E1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6"/>
  </w:num>
  <w:num w:numId="5">
    <w:abstractNumId w:val="34"/>
  </w:num>
  <w:num w:numId="6">
    <w:abstractNumId w:val="15"/>
  </w:num>
  <w:num w:numId="7">
    <w:abstractNumId w:val="29"/>
  </w:num>
  <w:num w:numId="8">
    <w:abstractNumId w:val="18"/>
  </w:num>
  <w:num w:numId="9">
    <w:abstractNumId w:val="14"/>
  </w:num>
  <w:num w:numId="10">
    <w:abstractNumId w:val="3"/>
  </w:num>
  <w:num w:numId="11">
    <w:abstractNumId w:val="2"/>
  </w:num>
  <w:num w:numId="12">
    <w:abstractNumId w:val="23"/>
  </w:num>
  <w:num w:numId="13">
    <w:abstractNumId w:val="19"/>
  </w:num>
  <w:num w:numId="14">
    <w:abstractNumId w:val="33"/>
  </w:num>
  <w:num w:numId="15">
    <w:abstractNumId w:val="24"/>
  </w:num>
  <w:num w:numId="16">
    <w:abstractNumId w:val="28"/>
  </w:num>
  <w:num w:numId="17">
    <w:abstractNumId w:val="8"/>
  </w:num>
  <w:num w:numId="18">
    <w:abstractNumId w:val="26"/>
  </w:num>
  <w:num w:numId="19">
    <w:abstractNumId w:val="21"/>
  </w:num>
  <w:num w:numId="20">
    <w:abstractNumId w:val="20"/>
  </w:num>
  <w:num w:numId="21">
    <w:abstractNumId w:val="32"/>
  </w:num>
  <w:num w:numId="22">
    <w:abstractNumId w:val="13"/>
  </w:num>
  <w:num w:numId="23">
    <w:abstractNumId w:val="11"/>
  </w:num>
  <w:num w:numId="24">
    <w:abstractNumId w:val="27"/>
  </w:num>
  <w:num w:numId="25">
    <w:abstractNumId w:val="22"/>
  </w:num>
  <w:num w:numId="26">
    <w:abstractNumId w:val="36"/>
  </w:num>
  <w:num w:numId="27">
    <w:abstractNumId w:val="25"/>
  </w:num>
  <w:num w:numId="28">
    <w:abstractNumId w:val="5"/>
  </w:num>
  <w:num w:numId="29">
    <w:abstractNumId w:val="1"/>
  </w:num>
  <w:num w:numId="30">
    <w:abstractNumId w:val="10"/>
  </w:num>
  <w:num w:numId="31">
    <w:abstractNumId w:val="4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37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5"/>
    <w:rsid w:val="0001591D"/>
    <w:rsid w:val="00330515"/>
    <w:rsid w:val="003352B9"/>
    <w:rsid w:val="0037076A"/>
    <w:rsid w:val="004F4A8D"/>
    <w:rsid w:val="005C5EC7"/>
    <w:rsid w:val="00657F1F"/>
    <w:rsid w:val="00733633"/>
    <w:rsid w:val="00895A53"/>
    <w:rsid w:val="00A93FEA"/>
    <w:rsid w:val="00DB5E0C"/>
    <w:rsid w:val="00E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3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3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25549</Words>
  <Characters>145633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8</cp:revision>
  <cp:lastPrinted>2023-09-28T04:17:00Z</cp:lastPrinted>
  <dcterms:created xsi:type="dcterms:W3CDTF">2023-09-27T21:15:00Z</dcterms:created>
  <dcterms:modified xsi:type="dcterms:W3CDTF">2023-10-12T08:43:00Z</dcterms:modified>
</cp:coreProperties>
</file>