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C4E" w:rsidRPr="000C2F95" w:rsidRDefault="000C2F95">
      <w:pPr>
        <w:spacing w:after="0" w:line="408" w:lineRule="auto"/>
        <w:ind w:left="120"/>
        <w:jc w:val="center"/>
        <w:rPr>
          <w:lang w:val="ru-RU"/>
        </w:rPr>
      </w:pPr>
      <w:bookmarkStart w:id="0" w:name="block-18046235"/>
      <w:bookmarkStart w:id="1" w:name="_GoBack"/>
      <w:bookmarkEnd w:id="1"/>
      <w:r w:rsidRPr="000C2F95">
        <w:rPr>
          <w:rFonts w:ascii="Times New Roman" w:hAnsi="Times New Roman"/>
          <w:b/>
          <w:color w:val="000000"/>
          <w:sz w:val="28"/>
          <w:lang w:val="ru-RU"/>
        </w:rPr>
        <w:t>МИНИСТЕРСТВО ПРОСВЕЩЕНИЯ РОССИЙСКОЙ ФЕДЕРАЦИИ</w:t>
      </w:r>
    </w:p>
    <w:p w:rsidR="003F7C4E" w:rsidRPr="000C2F95" w:rsidRDefault="000C2F95">
      <w:pPr>
        <w:spacing w:after="0" w:line="408" w:lineRule="auto"/>
        <w:ind w:left="120"/>
        <w:jc w:val="center"/>
        <w:rPr>
          <w:lang w:val="ru-RU"/>
        </w:rPr>
      </w:pPr>
      <w:bookmarkStart w:id="2" w:name="dd350587-645e-4fca-9717-dfe51fc2a1cb"/>
      <w:r w:rsidRPr="000C2F95">
        <w:rPr>
          <w:rFonts w:ascii="Times New Roman" w:hAnsi="Times New Roman"/>
          <w:b/>
          <w:color w:val="000000"/>
          <w:sz w:val="28"/>
          <w:lang w:val="ru-RU"/>
        </w:rPr>
        <w:t xml:space="preserve">Министерство образования и науки Карачаево </w:t>
      </w:r>
      <w:r>
        <w:rPr>
          <w:rFonts w:ascii="Times New Roman" w:hAnsi="Times New Roman"/>
          <w:b/>
          <w:color w:val="000000"/>
          <w:sz w:val="28"/>
          <w:lang w:val="ru-RU"/>
        </w:rPr>
        <w:t>-</w:t>
      </w:r>
      <w:r w:rsidRPr="000C2F95">
        <w:rPr>
          <w:rFonts w:ascii="Times New Roman" w:hAnsi="Times New Roman"/>
          <w:b/>
          <w:color w:val="000000"/>
          <w:sz w:val="28"/>
          <w:lang w:val="ru-RU"/>
        </w:rPr>
        <w:t>Черкесской Республики</w:t>
      </w:r>
      <w:bookmarkEnd w:id="2"/>
      <w:r w:rsidRPr="000C2F95">
        <w:rPr>
          <w:rFonts w:ascii="Times New Roman" w:hAnsi="Times New Roman"/>
          <w:b/>
          <w:color w:val="000000"/>
          <w:sz w:val="28"/>
          <w:lang w:val="ru-RU"/>
        </w:rPr>
        <w:t xml:space="preserve"> </w:t>
      </w:r>
    </w:p>
    <w:p w:rsidR="003F7C4E" w:rsidRPr="000C2F95" w:rsidRDefault="000C2F95">
      <w:pPr>
        <w:spacing w:after="0" w:line="408" w:lineRule="auto"/>
        <w:ind w:left="120"/>
        <w:jc w:val="center"/>
        <w:rPr>
          <w:lang w:val="ru-RU"/>
        </w:rPr>
      </w:pPr>
      <w:bookmarkStart w:id="3" w:name="b1f683a3-6841-4c0e-aae2-8a55e5fe7a51"/>
      <w:r w:rsidRPr="000C2F95">
        <w:rPr>
          <w:rFonts w:ascii="Times New Roman" w:hAnsi="Times New Roman"/>
          <w:b/>
          <w:color w:val="000000"/>
          <w:sz w:val="28"/>
          <w:lang w:val="ru-RU"/>
        </w:rPr>
        <w:t>Администрация Зеленчукского муниципального района</w:t>
      </w:r>
      <w:bookmarkEnd w:id="3"/>
    </w:p>
    <w:p w:rsidR="003F7C4E" w:rsidRPr="000C2F95" w:rsidRDefault="000C2F95">
      <w:pPr>
        <w:spacing w:after="0" w:line="408" w:lineRule="auto"/>
        <w:ind w:left="120"/>
        <w:jc w:val="center"/>
        <w:rPr>
          <w:lang w:val="ru-RU"/>
        </w:rPr>
      </w:pPr>
      <w:r w:rsidRPr="000C2F95">
        <w:rPr>
          <w:rFonts w:ascii="Times New Roman" w:hAnsi="Times New Roman"/>
          <w:b/>
          <w:color w:val="000000"/>
          <w:sz w:val="28"/>
          <w:lang w:val="ru-RU"/>
        </w:rPr>
        <w:t>Сре</w:t>
      </w:r>
      <w:r>
        <w:rPr>
          <w:rFonts w:ascii="Times New Roman" w:hAnsi="Times New Roman"/>
          <w:b/>
          <w:color w:val="000000"/>
          <w:sz w:val="28"/>
          <w:lang w:val="ru-RU"/>
        </w:rPr>
        <w:t>дняя общеобразовательная школа с</w:t>
      </w:r>
      <w:r w:rsidRPr="000C2F95">
        <w:rPr>
          <w:rFonts w:ascii="Times New Roman" w:hAnsi="Times New Roman"/>
          <w:b/>
          <w:color w:val="000000"/>
          <w:sz w:val="28"/>
          <w:lang w:val="ru-RU"/>
        </w:rPr>
        <w:t>.Хасаут-Греческое</w:t>
      </w:r>
    </w:p>
    <w:p w:rsidR="003F7C4E" w:rsidRPr="000C2F95" w:rsidRDefault="003F7C4E">
      <w:pPr>
        <w:spacing w:after="0"/>
        <w:ind w:left="120"/>
        <w:rPr>
          <w:lang w:val="ru-RU"/>
        </w:rPr>
      </w:pPr>
    </w:p>
    <w:p w:rsidR="003F7C4E" w:rsidRPr="000C2F95" w:rsidRDefault="003F7C4E">
      <w:pPr>
        <w:spacing w:after="0"/>
        <w:ind w:left="120"/>
        <w:rPr>
          <w:lang w:val="ru-RU"/>
        </w:rPr>
      </w:pPr>
    </w:p>
    <w:p w:rsidR="003F7C4E" w:rsidRPr="000C2F95" w:rsidRDefault="003F7C4E">
      <w:pPr>
        <w:spacing w:after="0"/>
        <w:ind w:left="120"/>
        <w:rPr>
          <w:lang w:val="ru-RU"/>
        </w:rPr>
      </w:pPr>
    </w:p>
    <w:p w:rsidR="003F7C4E" w:rsidRPr="000C2F95" w:rsidRDefault="003F7C4E">
      <w:pPr>
        <w:spacing w:after="0"/>
        <w:ind w:left="120"/>
        <w:rPr>
          <w:lang w:val="ru-RU"/>
        </w:rPr>
      </w:pPr>
    </w:p>
    <w:tbl>
      <w:tblPr>
        <w:tblW w:w="0" w:type="auto"/>
        <w:tblLook w:val="04A0" w:firstRow="1" w:lastRow="0" w:firstColumn="1" w:lastColumn="0" w:noHBand="0" w:noVBand="1"/>
      </w:tblPr>
      <w:tblGrid>
        <w:gridCol w:w="3576"/>
        <w:gridCol w:w="2882"/>
        <w:gridCol w:w="3113"/>
      </w:tblGrid>
      <w:tr w:rsidR="000C2F95" w:rsidRPr="000C2F95" w:rsidTr="000C2F95">
        <w:tc>
          <w:tcPr>
            <w:tcW w:w="3114" w:type="dxa"/>
          </w:tcPr>
          <w:p w:rsidR="000C2F95" w:rsidRPr="000C2F95" w:rsidRDefault="000C2F95" w:rsidP="000C2F95">
            <w:pPr>
              <w:autoSpaceDE w:val="0"/>
              <w:autoSpaceDN w:val="0"/>
              <w:spacing w:after="0" w:line="240" w:lineRule="auto"/>
              <w:rPr>
                <w:rFonts w:ascii="Times New Roman" w:eastAsia="Times New Roman" w:hAnsi="Times New Roman"/>
                <w:color w:val="000000"/>
                <w:sz w:val="24"/>
                <w:szCs w:val="24"/>
                <w:lang w:val="ru-RU"/>
              </w:rPr>
            </w:pPr>
            <w:r w:rsidRPr="000C2F95">
              <w:rPr>
                <w:rFonts w:ascii="Times New Roman" w:eastAsia="Times New Roman" w:hAnsi="Times New Roman"/>
                <w:color w:val="000000"/>
                <w:sz w:val="24"/>
                <w:szCs w:val="24"/>
                <w:lang w:val="ru-RU"/>
              </w:rPr>
              <w:t>СОГЛАСОВАНО</w:t>
            </w:r>
          </w:p>
          <w:p w:rsid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Зам.директора по УР</w:t>
            </w: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 xml:space="preserve">________________________ </w:t>
            </w: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/Кипкеева З.Х./</w:t>
            </w: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Педсовет №2</w:t>
            </w:r>
          </w:p>
          <w:p w:rsidR="000C2F95" w:rsidRPr="0040209D" w:rsidRDefault="000C2F95" w:rsidP="000C2F95">
            <w:pPr>
              <w:autoSpaceDE w:val="0"/>
              <w:autoSpaceDN w:val="0"/>
              <w:spacing w:after="0" w:line="240" w:lineRule="auto"/>
              <w:rPr>
                <w:rFonts w:ascii="Times New Roman" w:eastAsia="Times New Roman" w:hAnsi="Times New Roman"/>
                <w:color w:val="000000"/>
                <w:sz w:val="24"/>
                <w:szCs w:val="24"/>
                <w:lang w:val="ru-RU"/>
              </w:rPr>
            </w:pPr>
            <w:r w:rsidRPr="000C2F95">
              <w:rPr>
                <w:rFonts w:ascii="Times New Roman" w:eastAsia="Times New Roman" w:hAnsi="Times New Roman"/>
                <w:color w:val="000000"/>
                <w:sz w:val="28"/>
                <w:szCs w:val="28"/>
                <w:lang w:val="ru-RU"/>
              </w:rPr>
              <w:t xml:space="preserve"> от «01» 09. 2023 г</w:t>
            </w:r>
            <w:r w:rsidRPr="000C2F95">
              <w:rPr>
                <w:rFonts w:ascii="Times New Roman" w:eastAsia="Times New Roman" w:hAnsi="Times New Roman"/>
                <w:color w:val="000000"/>
                <w:sz w:val="24"/>
                <w:szCs w:val="24"/>
                <w:lang w:val="ru-RU"/>
              </w:rPr>
              <w:t>.</w:t>
            </w:r>
          </w:p>
        </w:tc>
        <w:tc>
          <w:tcPr>
            <w:tcW w:w="3115" w:type="dxa"/>
          </w:tcPr>
          <w:p w:rsidR="000C2F95" w:rsidRDefault="000C2F95" w:rsidP="000C2F9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 </w:t>
            </w:r>
          </w:p>
          <w:p w:rsidR="000C2F95" w:rsidRPr="0040209D" w:rsidRDefault="000C2F95" w:rsidP="000C2F9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C2F95" w:rsidRDefault="000C2F95" w:rsidP="000C2F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C2F95" w:rsidRPr="008944ED" w:rsidRDefault="000C2F95" w:rsidP="000C2F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0C2F95" w:rsidRDefault="000C2F95" w:rsidP="000C2F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2F95" w:rsidRPr="000C2F95" w:rsidRDefault="000C2F95" w:rsidP="002E10D3">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/Кузьминов Н.И./</w:t>
            </w: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Приказ №1</w:t>
            </w:r>
          </w:p>
          <w:p w:rsidR="000C2F95" w:rsidRPr="000C2F95" w:rsidRDefault="000C2F95" w:rsidP="000C2F95">
            <w:pPr>
              <w:autoSpaceDE w:val="0"/>
              <w:autoSpaceDN w:val="0"/>
              <w:spacing w:after="0" w:line="240" w:lineRule="auto"/>
              <w:rPr>
                <w:rFonts w:ascii="Times New Roman" w:eastAsia="Times New Roman" w:hAnsi="Times New Roman"/>
                <w:color w:val="000000"/>
                <w:sz w:val="28"/>
                <w:szCs w:val="28"/>
                <w:lang w:val="ru-RU"/>
              </w:rPr>
            </w:pPr>
            <w:r w:rsidRPr="000C2F95">
              <w:rPr>
                <w:rFonts w:ascii="Times New Roman" w:eastAsia="Times New Roman" w:hAnsi="Times New Roman"/>
                <w:color w:val="000000"/>
                <w:sz w:val="28"/>
                <w:szCs w:val="28"/>
                <w:lang w:val="ru-RU"/>
              </w:rPr>
              <w:t xml:space="preserve"> от «01» 09.2023 г.</w:t>
            </w:r>
          </w:p>
          <w:p w:rsidR="000C2F95" w:rsidRPr="0040209D" w:rsidRDefault="000C2F95" w:rsidP="000C2F95">
            <w:pPr>
              <w:autoSpaceDE w:val="0"/>
              <w:autoSpaceDN w:val="0"/>
              <w:spacing w:after="120" w:line="240" w:lineRule="auto"/>
              <w:jc w:val="both"/>
              <w:rPr>
                <w:rFonts w:ascii="Times New Roman" w:eastAsia="Times New Roman" w:hAnsi="Times New Roman"/>
                <w:color w:val="000000"/>
                <w:sz w:val="24"/>
                <w:szCs w:val="24"/>
                <w:lang w:val="ru-RU"/>
              </w:rPr>
            </w:pPr>
          </w:p>
        </w:tc>
      </w:tr>
    </w:tbl>
    <w:p w:rsidR="003F7C4E" w:rsidRPr="000C2F95" w:rsidRDefault="003F7C4E">
      <w:pPr>
        <w:spacing w:after="0"/>
        <w:ind w:left="120"/>
        <w:rPr>
          <w:lang w:val="ru-RU"/>
        </w:rPr>
      </w:pPr>
    </w:p>
    <w:p w:rsidR="003F7C4E" w:rsidRPr="000C2F95" w:rsidRDefault="003F7C4E">
      <w:pPr>
        <w:spacing w:after="0"/>
        <w:ind w:left="120"/>
        <w:rPr>
          <w:lang w:val="ru-RU"/>
        </w:rPr>
      </w:pPr>
    </w:p>
    <w:p w:rsidR="003F7C4E" w:rsidRPr="000C2F95" w:rsidRDefault="003F7C4E">
      <w:pPr>
        <w:spacing w:after="0"/>
        <w:ind w:left="120"/>
        <w:rPr>
          <w:lang w:val="ru-RU"/>
        </w:rPr>
      </w:pPr>
    </w:p>
    <w:p w:rsidR="003F7C4E" w:rsidRPr="000C2F95" w:rsidRDefault="003F7C4E">
      <w:pPr>
        <w:spacing w:after="0"/>
        <w:ind w:left="120"/>
        <w:rPr>
          <w:lang w:val="ru-RU"/>
        </w:rPr>
      </w:pPr>
    </w:p>
    <w:p w:rsidR="003F7C4E" w:rsidRPr="000C2F95" w:rsidRDefault="000C2F95" w:rsidP="000C2F95">
      <w:pPr>
        <w:spacing w:after="0" w:line="408" w:lineRule="auto"/>
        <w:rPr>
          <w:lang w:val="ru-RU"/>
        </w:rPr>
      </w:pPr>
      <w:r>
        <w:rPr>
          <w:lang w:val="ru-RU"/>
        </w:rPr>
        <w:t xml:space="preserve">                                                                  </w:t>
      </w:r>
      <w:r w:rsidRPr="000C2F95">
        <w:rPr>
          <w:rFonts w:ascii="Times New Roman" w:hAnsi="Times New Roman"/>
          <w:b/>
          <w:color w:val="000000"/>
          <w:sz w:val="28"/>
          <w:lang w:val="ru-RU"/>
        </w:rPr>
        <w:t>РАБОЧАЯ ПРОГРАММА</w:t>
      </w:r>
    </w:p>
    <w:p w:rsidR="003F7C4E" w:rsidRPr="000C2F95" w:rsidRDefault="000C2F95">
      <w:pPr>
        <w:spacing w:after="0" w:line="408" w:lineRule="auto"/>
        <w:ind w:left="120"/>
        <w:jc w:val="center"/>
        <w:rPr>
          <w:lang w:val="ru-RU"/>
        </w:rPr>
      </w:pPr>
      <w:r w:rsidRPr="000C2F95">
        <w:rPr>
          <w:rFonts w:ascii="Times New Roman" w:hAnsi="Times New Roman"/>
          <w:color w:val="000000"/>
          <w:sz w:val="28"/>
          <w:lang w:val="ru-RU"/>
        </w:rPr>
        <w:t>(</w:t>
      </w:r>
      <w:r>
        <w:rPr>
          <w:rFonts w:ascii="Times New Roman" w:hAnsi="Times New Roman"/>
          <w:color w:val="000000"/>
          <w:sz w:val="28"/>
        </w:rPr>
        <w:t>ID</w:t>
      </w:r>
      <w:r w:rsidRPr="000C2F95">
        <w:rPr>
          <w:rFonts w:ascii="Times New Roman" w:hAnsi="Times New Roman"/>
          <w:color w:val="000000"/>
          <w:sz w:val="28"/>
          <w:lang w:val="ru-RU"/>
        </w:rPr>
        <w:t xml:space="preserve"> 2420217)</w:t>
      </w:r>
    </w:p>
    <w:p w:rsidR="003F7C4E" w:rsidRPr="000C2F95" w:rsidRDefault="003F7C4E">
      <w:pPr>
        <w:spacing w:after="0"/>
        <w:ind w:left="120"/>
        <w:jc w:val="center"/>
        <w:rPr>
          <w:lang w:val="ru-RU"/>
        </w:rPr>
      </w:pPr>
    </w:p>
    <w:p w:rsidR="003F7C4E" w:rsidRPr="000C2F95" w:rsidRDefault="000C2F95">
      <w:pPr>
        <w:spacing w:after="0" w:line="408" w:lineRule="auto"/>
        <w:ind w:left="120"/>
        <w:jc w:val="center"/>
        <w:rPr>
          <w:lang w:val="ru-RU"/>
        </w:rPr>
      </w:pPr>
      <w:r w:rsidRPr="000C2F95">
        <w:rPr>
          <w:rFonts w:ascii="Times New Roman" w:hAnsi="Times New Roman"/>
          <w:b/>
          <w:color w:val="000000"/>
          <w:sz w:val="28"/>
          <w:lang w:val="ru-RU"/>
        </w:rPr>
        <w:t>учебного предмета «Литература»</w:t>
      </w:r>
    </w:p>
    <w:p w:rsidR="003F7C4E" w:rsidRDefault="000C2F95">
      <w:pPr>
        <w:spacing w:after="0" w:line="408" w:lineRule="auto"/>
        <w:ind w:left="120"/>
        <w:jc w:val="center"/>
        <w:rPr>
          <w:rFonts w:ascii="Times New Roman" w:hAnsi="Times New Roman"/>
          <w:color w:val="000000"/>
          <w:sz w:val="28"/>
          <w:lang w:val="ru-RU"/>
        </w:rPr>
      </w:pPr>
      <w:r w:rsidRPr="000C2F95">
        <w:rPr>
          <w:rFonts w:ascii="Times New Roman" w:hAnsi="Times New Roman"/>
          <w:color w:val="000000"/>
          <w:sz w:val="28"/>
          <w:lang w:val="ru-RU"/>
        </w:rPr>
        <w:t xml:space="preserve">для обучающихся 10-11 классов </w:t>
      </w:r>
    </w:p>
    <w:p w:rsidR="000C2F95" w:rsidRDefault="000C2F95">
      <w:pPr>
        <w:spacing w:after="0" w:line="408" w:lineRule="auto"/>
        <w:ind w:left="120"/>
        <w:jc w:val="center"/>
        <w:rPr>
          <w:rFonts w:ascii="Times New Roman" w:hAnsi="Times New Roman"/>
          <w:color w:val="000000"/>
          <w:sz w:val="28"/>
          <w:lang w:val="ru-RU"/>
        </w:rPr>
      </w:pPr>
    </w:p>
    <w:p w:rsidR="000C2F95" w:rsidRDefault="000C2F95">
      <w:pPr>
        <w:spacing w:after="0" w:line="408" w:lineRule="auto"/>
        <w:ind w:left="120"/>
        <w:jc w:val="center"/>
        <w:rPr>
          <w:rFonts w:ascii="Times New Roman" w:hAnsi="Times New Roman"/>
          <w:color w:val="000000"/>
          <w:sz w:val="28"/>
          <w:lang w:val="ru-RU"/>
        </w:rPr>
      </w:pPr>
    </w:p>
    <w:p w:rsidR="000C2F95" w:rsidRDefault="000C2F95">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Составитель:Хабичаева Н.А.-учитель русского языка и литературы</w:t>
      </w:r>
    </w:p>
    <w:p w:rsidR="000C2F95" w:rsidRPr="000C2F95" w:rsidRDefault="000C2F95">
      <w:pPr>
        <w:spacing w:after="0" w:line="408" w:lineRule="auto"/>
        <w:ind w:left="120"/>
        <w:jc w:val="center"/>
        <w:rPr>
          <w:lang w:val="ru-RU"/>
        </w:rPr>
      </w:pPr>
      <w:r>
        <w:rPr>
          <w:rFonts w:ascii="Times New Roman" w:hAnsi="Times New Roman"/>
          <w:color w:val="000000"/>
          <w:sz w:val="28"/>
          <w:lang w:val="ru-RU"/>
        </w:rPr>
        <w:t>высшей категории</w:t>
      </w:r>
    </w:p>
    <w:p w:rsidR="003F7C4E" w:rsidRPr="000C2F95" w:rsidRDefault="003F7C4E">
      <w:pPr>
        <w:spacing w:after="0"/>
        <w:ind w:left="120"/>
        <w:jc w:val="center"/>
        <w:rPr>
          <w:lang w:val="ru-RU"/>
        </w:rPr>
      </w:pPr>
    </w:p>
    <w:p w:rsidR="003F7C4E" w:rsidRPr="000C2F95" w:rsidRDefault="003F7C4E">
      <w:pPr>
        <w:spacing w:after="0"/>
        <w:ind w:left="120"/>
        <w:jc w:val="center"/>
        <w:rPr>
          <w:lang w:val="ru-RU"/>
        </w:rPr>
      </w:pPr>
    </w:p>
    <w:p w:rsidR="003F7C4E" w:rsidRPr="000C2F95" w:rsidRDefault="003F7C4E">
      <w:pPr>
        <w:spacing w:after="0"/>
        <w:ind w:left="120"/>
        <w:jc w:val="center"/>
        <w:rPr>
          <w:lang w:val="ru-RU"/>
        </w:rPr>
      </w:pPr>
    </w:p>
    <w:p w:rsidR="003F7C4E" w:rsidRPr="000C2F95" w:rsidRDefault="003F7C4E">
      <w:pPr>
        <w:spacing w:after="0"/>
        <w:ind w:left="120"/>
        <w:jc w:val="center"/>
        <w:rPr>
          <w:lang w:val="ru-RU"/>
        </w:rPr>
      </w:pPr>
    </w:p>
    <w:p w:rsidR="003F7C4E" w:rsidRPr="000C2F95" w:rsidRDefault="003F7C4E">
      <w:pPr>
        <w:spacing w:after="0"/>
        <w:ind w:left="120"/>
        <w:jc w:val="center"/>
        <w:rPr>
          <w:lang w:val="ru-RU"/>
        </w:rPr>
      </w:pPr>
    </w:p>
    <w:p w:rsidR="003F7C4E" w:rsidRPr="000C2F95" w:rsidRDefault="000C2F95" w:rsidP="000C2F95">
      <w:pPr>
        <w:spacing w:after="0"/>
        <w:rPr>
          <w:lang w:val="ru-RU"/>
        </w:rPr>
      </w:pPr>
      <w:bookmarkStart w:id="4" w:name="8458b4ee-a00e-40a0-8883-17f4d0e32868"/>
      <w:r>
        <w:rPr>
          <w:lang w:val="ru-RU"/>
        </w:rPr>
        <w:t xml:space="preserve">                                          </w:t>
      </w:r>
      <w:r w:rsidRPr="000C2F95">
        <w:rPr>
          <w:rFonts w:ascii="Times New Roman" w:hAnsi="Times New Roman"/>
          <w:b/>
          <w:color w:val="000000"/>
          <w:sz w:val="28"/>
          <w:lang w:val="ru-RU"/>
        </w:rPr>
        <w:t>село Хасаут-Греческое</w:t>
      </w:r>
      <w:bookmarkEnd w:id="4"/>
      <w:r w:rsidRPr="000C2F95">
        <w:rPr>
          <w:rFonts w:ascii="Times New Roman" w:hAnsi="Times New Roman"/>
          <w:b/>
          <w:color w:val="000000"/>
          <w:sz w:val="28"/>
          <w:lang w:val="ru-RU"/>
        </w:rPr>
        <w:t xml:space="preserve"> </w:t>
      </w:r>
      <w:bookmarkStart w:id="5" w:name="44f9f75c-29dc-4f89-a20c-deed2ee945c4"/>
      <w:r w:rsidRPr="000C2F95">
        <w:rPr>
          <w:rFonts w:ascii="Times New Roman" w:hAnsi="Times New Roman"/>
          <w:b/>
          <w:color w:val="000000"/>
          <w:sz w:val="28"/>
          <w:lang w:val="ru-RU"/>
        </w:rPr>
        <w:t>2023-2024 учебный год</w:t>
      </w:r>
      <w:bookmarkEnd w:id="5"/>
    </w:p>
    <w:p w:rsidR="003F7C4E" w:rsidRPr="000C2F95" w:rsidRDefault="003F7C4E">
      <w:pPr>
        <w:spacing w:after="0"/>
        <w:ind w:left="120"/>
        <w:rPr>
          <w:lang w:val="ru-RU"/>
        </w:rPr>
      </w:pPr>
    </w:p>
    <w:p w:rsidR="003F7C4E" w:rsidRPr="000C2F95" w:rsidRDefault="003F7C4E">
      <w:pPr>
        <w:rPr>
          <w:lang w:val="ru-RU"/>
        </w:rPr>
        <w:sectPr w:rsidR="003F7C4E" w:rsidRPr="000C2F95">
          <w:pgSz w:w="11906" w:h="16383"/>
          <w:pgMar w:top="1134" w:right="850" w:bottom="1134" w:left="1701" w:header="720" w:footer="720" w:gutter="0"/>
          <w:cols w:space="720"/>
        </w:sectPr>
      </w:pPr>
    </w:p>
    <w:p w:rsidR="003F7C4E" w:rsidRPr="000C2F95" w:rsidRDefault="000C2F95">
      <w:pPr>
        <w:spacing w:after="0"/>
        <w:ind w:left="120"/>
        <w:rPr>
          <w:lang w:val="ru-RU"/>
        </w:rPr>
      </w:pPr>
      <w:bookmarkStart w:id="6" w:name="block-18046240"/>
      <w:bookmarkEnd w:id="0"/>
      <w:r w:rsidRPr="000C2F95">
        <w:rPr>
          <w:rFonts w:ascii="Times New Roman" w:hAnsi="Times New Roman"/>
          <w:b/>
          <w:color w:val="000000"/>
          <w:sz w:val="28"/>
          <w:lang w:val="ru-RU"/>
        </w:rPr>
        <w:lastRenderedPageBreak/>
        <w:t>ПОЯСНИТЕЛЬНАЯ ЗАПИСКА</w:t>
      </w:r>
    </w:p>
    <w:p w:rsidR="003F7C4E" w:rsidRPr="000C2F95" w:rsidRDefault="003F7C4E">
      <w:pPr>
        <w:spacing w:after="0"/>
        <w:ind w:left="120"/>
        <w:rPr>
          <w:lang w:val="ru-RU"/>
        </w:rPr>
      </w:pP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3F7C4E" w:rsidRPr="000C2F95" w:rsidRDefault="000C2F95">
      <w:pPr>
        <w:spacing w:after="0"/>
        <w:ind w:left="120"/>
        <w:rPr>
          <w:lang w:val="ru-RU"/>
        </w:rPr>
      </w:pPr>
      <w:r w:rsidRPr="000C2F95">
        <w:rPr>
          <w:rFonts w:ascii="Times New Roman" w:hAnsi="Times New Roman"/>
          <w:b/>
          <w:color w:val="000000"/>
          <w:sz w:val="28"/>
          <w:lang w:val="ru-RU"/>
        </w:rPr>
        <w:t>ОБЩАЯ ХАРАКТЕРИСТИКА УЧЕБНОГО ПРЕДМЕТА «ЛИТЕРАТУРА»</w:t>
      </w:r>
    </w:p>
    <w:p w:rsidR="003F7C4E" w:rsidRPr="000C2F95" w:rsidRDefault="003F7C4E">
      <w:pPr>
        <w:spacing w:after="0"/>
        <w:ind w:left="120"/>
        <w:rPr>
          <w:lang w:val="ru-RU"/>
        </w:rPr>
      </w:pPr>
    </w:p>
    <w:p w:rsidR="003F7C4E" w:rsidRPr="000C2F95" w:rsidRDefault="000C2F95">
      <w:pPr>
        <w:spacing w:after="0"/>
        <w:ind w:firstLine="600"/>
        <w:jc w:val="both"/>
        <w:rPr>
          <w:lang w:val="ru-RU"/>
        </w:rPr>
      </w:pPr>
      <w:r w:rsidRPr="000C2F95">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F7C4E" w:rsidRPr="000C2F95" w:rsidRDefault="000C2F95">
      <w:pPr>
        <w:spacing w:after="0"/>
        <w:ind w:firstLine="600"/>
        <w:jc w:val="both"/>
        <w:rPr>
          <w:lang w:val="ru-RU"/>
        </w:rPr>
      </w:pPr>
      <w:r w:rsidRPr="000C2F95">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C2F95">
        <w:rPr>
          <w:rFonts w:ascii="Times New Roman" w:hAnsi="Times New Roman"/>
          <w:color w:val="000000"/>
          <w:sz w:val="28"/>
          <w:lang w:val="ru-RU"/>
        </w:rPr>
        <w:t>Х – начала ХХ</w:t>
      </w:r>
      <w:r>
        <w:rPr>
          <w:rFonts w:ascii="Times New Roman" w:hAnsi="Times New Roman"/>
          <w:color w:val="000000"/>
          <w:sz w:val="28"/>
        </w:rPr>
        <w:t>I</w:t>
      </w:r>
      <w:r w:rsidRPr="000C2F95">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3F7C4E" w:rsidRPr="000C2F95" w:rsidRDefault="000C2F95">
      <w:pPr>
        <w:spacing w:after="0"/>
        <w:ind w:firstLine="600"/>
        <w:jc w:val="both"/>
        <w:rPr>
          <w:lang w:val="ru-RU"/>
        </w:rPr>
      </w:pPr>
      <w:r w:rsidRPr="000C2F95">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C2F95">
        <w:rPr>
          <w:rFonts w:ascii="Times New Roman" w:hAnsi="Times New Roman"/>
          <w:color w:val="000000"/>
          <w:sz w:val="28"/>
          <w:lang w:val="ru-RU"/>
        </w:rPr>
        <w:t>Х – начала ХХ</w:t>
      </w:r>
      <w:r>
        <w:rPr>
          <w:rFonts w:ascii="Times New Roman" w:hAnsi="Times New Roman"/>
          <w:color w:val="000000"/>
          <w:sz w:val="28"/>
        </w:rPr>
        <w:t>I</w:t>
      </w:r>
      <w:r w:rsidRPr="000C2F95">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F7C4E" w:rsidRPr="000C2F95" w:rsidRDefault="000C2F95">
      <w:pPr>
        <w:spacing w:after="0"/>
        <w:ind w:firstLine="600"/>
        <w:jc w:val="both"/>
        <w:rPr>
          <w:lang w:val="ru-RU"/>
        </w:rPr>
      </w:pPr>
      <w:r w:rsidRPr="000C2F95">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3F7C4E" w:rsidRPr="000C2F95" w:rsidRDefault="000C2F95">
      <w:pPr>
        <w:spacing w:after="0"/>
        <w:ind w:left="120"/>
        <w:rPr>
          <w:lang w:val="ru-RU"/>
        </w:rPr>
      </w:pPr>
      <w:r w:rsidRPr="000C2F95">
        <w:rPr>
          <w:rFonts w:ascii="Times New Roman" w:hAnsi="Times New Roman"/>
          <w:b/>
          <w:color w:val="000000"/>
          <w:sz w:val="28"/>
          <w:lang w:val="ru-RU"/>
        </w:rPr>
        <w:t>ЦЕЛИ ИЗУЧЕНИЯ УЧЕБНОГО ПРЕДМЕТА «ЛИТЕРАТУРА»</w:t>
      </w:r>
    </w:p>
    <w:p w:rsidR="003F7C4E" w:rsidRPr="000C2F95" w:rsidRDefault="003F7C4E">
      <w:pPr>
        <w:spacing w:after="0"/>
        <w:ind w:left="120"/>
        <w:jc w:val="center"/>
        <w:rPr>
          <w:lang w:val="ru-RU"/>
        </w:rPr>
      </w:pPr>
    </w:p>
    <w:p w:rsidR="003F7C4E" w:rsidRPr="000C2F95" w:rsidRDefault="000C2F95">
      <w:pPr>
        <w:spacing w:after="0"/>
        <w:ind w:firstLine="600"/>
        <w:jc w:val="both"/>
        <w:rPr>
          <w:lang w:val="ru-RU"/>
        </w:rPr>
      </w:pPr>
      <w:r w:rsidRPr="000C2F95">
        <w:rPr>
          <w:rFonts w:ascii="Times New Roman" w:hAnsi="Times New Roman"/>
          <w:color w:val="000000"/>
          <w:sz w:val="28"/>
          <w:lang w:val="ru-RU"/>
        </w:rPr>
        <w:t>Цели изучения предмета «Литература» в средней школе состоят:</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F7C4E" w:rsidRPr="000C2F95" w:rsidRDefault="000C2F95">
      <w:pPr>
        <w:spacing w:after="0"/>
        <w:ind w:firstLine="600"/>
        <w:jc w:val="both"/>
        <w:rPr>
          <w:lang w:val="ru-RU"/>
        </w:rPr>
      </w:pPr>
      <w:r w:rsidRPr="000C2F95">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0C2F95">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0C2F95">
        <w:rPr>
          <w:rFonts w:ascii="Times New Roman" w:hAnsi="Times New Roman"/>
          <w:color w:val="000000"/>
          <w:sz w:val="28"/>
          <w:lang w:val="ru-RU"/>
        </w:rPr>
        <w:t>Х – начала ХХ</w:t>
      </w:r>
      <w:r>
        <w:rPr>
          <w:rFonts w:ascii="Times New Roman" w:hAnsi="Times New Roman"/>
          <w:color w:val="000000"/>
          <w:sz w:val="28"/>
        </w:rPr>
        <w:t>I</w:t>
      </w:r>
      <w:r w:rsidRPr="000C2F95">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F7C4E" w:rsidRPr="000C2F95" w:rsidRDefault="000C2F95">
      <w:pPr>
        <w:spacing w:after="0"/>
        <w:ind w:firstLine="600"/>
        <w:jc w:val="both"/>
        <w:rPr>
          <w:lang w:val="ru-RU"/>
        </w:rPr>
      </w:pPr>
      <w:r w:rsidRPr="000C2F95">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Задачи, связанные с воспитанием читательских качеств </w:t>
      </w:r>
      <w:r w:rsidRPr="000C2F95">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C2F95">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0C2F95">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
    <w:p w:rsidR="003F7C4E" w:rsidRPr="000C2F95" w:rsidRDefault="000C2F95">
      <w:pPr>
        <w:spacing w:after="0"/>
        <w:ind w:left="120"/>
        <w:rPr>
          <w:lang w:val="ru-RU"/>
        </w:rPr>
      </w:pPr>
      <w:r w:rsidRPr="000C2F95">
        <w:rPr>
          <w:rFonts w:ascii="Times New Roman" w:hAnsi="Times New Roman"/>
          <w:b/>
          <w:color w:val="000000"/>
          <w:sz w:val="28"/>
          <w:lang w:val="ru-RU"/>
        </w:rPr>
        <w:t>МЕСТО УЧЕБНОГО ПРЕДМЕТА «ЛИТЕРАТУРА» В УЧЕБНОМ ПЛАНЕ</w:t>
      </w:r>
    </w:p>
    <w:p w:rsidR="003F7C4E" w:rsidRPr="000C2F95" w:rsidRDefault="003F7C4E">
      <w:pPr>
        <w:spacing w:after="0"/>
        <w:ind w:left="120"/>
        <w:jc w:val="both"/>
        <w:rPr>
          <w:lang w:val="ru-RU"/>
        </w:rPr>
      </w:pP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F7C4E" w:rsidRPr="000C2F95" w:rsidRDefault="003F7C4E">
      <w:pPr>
        <w:rPr>
          <w:lang w:val="ru-RU"/>
        </w:rPr>
        <w:sectPr w:rsidR="003F7C4E" w:rsidRPr="000C2F95">
          <w:pgSz w:w="11906" w:h="16383"/>
          <w:pgMar w:top="1134" w:right="850" w:bottom="1134" w:left="1701" w:header="720" w:footer="720" w:gutter="0"/>
          <w:cols w:space="720"/>
        </w:sectPr>
      </w:pPr>
    </w:p>
    <w:p w:rsidR="003F7C4E" w:rsidRPr="000C2F95" w:rsidRDefault="000C2F95">
      <w:pPr>
        <w:spacing w:after="0"/>
        <w:ind w:left="120"/>
        <w:rPr>
          <w:lang w:val="ru-RU"/>
        </w:rPr>
      </w:pPr>
      <w:bookmarkStart w:id="7" w:name="block-18046238"/>
      <w:bookmarkEnd w:id="6"/>
      <w:r w:rsidRPr="000C2F95">
        <w:rPr>
          <w:rFonts w:ascii="Times New Roman" w:hAnsi="Times New Roman"/>
          <w:b/>
          <w:color w:val="000000"/>
          <w:sz w:val="28"/>
          <w:lang w:val="ru-RU"/>
        </w:rPr>
        <w:lastRenderedPageBreak/>
        <w:t xml:space="preserve">СОДЕРЖАНИЕ УЧЕБНОГО ПРЕДМЕТА «ЛИТЕРАТУРА» </w:t>
      </w:r>
    </w:p>
    <w:p w:rsidR="003F7C4E" w:rsidRPr="000C2F95" w:rsidRDefault="003F7C4E">
      <w:pPr>
        <w:spacing w:after="0"/>
        <w:ind w:left="120"/>
        <w:rPr>
          <w:lang w:val="ru-RU"/>
        </w:rPr>
      </w:pPr>
    </w:p>
    <w:p w:rsidR="003F7C4E" w:rsidRPr="000C2F95" w:rsidRDefault="000C2F95">
      <w:pPr>
        <w:spacing w:after="0"/>
        <w:ind w:left="120"/>
        <w:rPr>
          <w:lang w:val="ru-RU"/>
        </w:rPr>
      </w:pPr>
      <w:r w:rsidRPr="000C2F95">
        <w:rPr>
          <w:rFonts w:ascii="Times New Roman" w:hAnsi="Times New Roman"/>
          <w:b/>
          <w:color w:val="000000"/>
          <w:sz w:val="28"/>
          <w:lang w:val="ru-RU"/>
        </w:rPr>
        <w:t>10 КЛАСС</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C2F95">
        <w:rPr>
          <w:rFonts w:ascii="Times New Roman" w:hAnsi="Times New Roman"/>
          <w:b/>
          <w:color w:val="000000"/>
          <w:sz w:val="28"/>
          <w:lang w:val="ru-RU"/>
        </w:rPr>
        <w:t xml:space="preserve"> века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А. Н. Островский. </w:t>
      </w:r>
      <w:r w:rsidRPr="000C2F95">
        <w:rPr>
          <w:rFonts w:ascii="Times New Roman" w:hAnsi="Times New Roman"/>
          <w:color w:val="000000"/>
          <w:sz w:val="28"/>
          <w:lang w:val="ru-RU"/>
        </w:rPr>
        <w:t>Драма «Гроза».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И. А. Гончаров.</w:t>
      </w:r>
      <w:r w:rsidRPr="000C2F95">
        <w:rPr>
          <w:rFonts w:ascii="Times New Roman" w:hAnsi="Times New Roman"/>
          <w:color w:val="000000"/>
          <w:sz w:val="28"/>
          <w:lang w:val="ru-RU"/>
        </w:rPr>
        <w:t xml:space="preserve"> Роман «Обломов».</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И. С. Тургенев. </w:t>
      </w:r>
      <w:r w:rsidRPr="000C2F95">
        <w:rPr>
          <w:rFonts w:ascii="Times New Roman" w:hAnsi="Times New Roman"/>
          <w:color w:val="000000"/>
          <w:sz w:val="28"/>
          <w:lang w:val="ru-RU"/>
        </w:rPr>
        <w:t>Роман «Отцы и дети».</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Ф. И. Тютчев.</w:t>
      </w:r>
      <w:r w:rsidRPr="000C2F95">
        <w:rPr>
          <w:rFonts w:ascii="Times New Roman" w:hAnsi="Times New Roman"/>
          <w:color w:val="000000"/>
          <w:sz w:val="28"/>
          <w:lang w:val="ru-RU"/>
        </w:rPr>
        <w:t xml:space="preserve"> Стихотворения </w:t>
      </w:r>
      <w:bookmarkStart w:id="8" w:name="48bc43c6-6543-4d2e-be22-d1d9dcade9cc"/>
      <w:r w:rsidRPr="000C2F95">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0C2F95">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p>
    <w:p w:rsidR="003F7C4E" w:rsidRPr="000C2F95" w:rsidRDefault="000C2F95">
      <w:pPr>
        <w:spacing w:after="0"/>
        <w:ind w:firstLine="600"/>
        <w:jc w:val="both"/>
        <w:rPr>
          <w:lang w:val="ru-RU"/>
        </w:rPr>
      </w:pPr>
      <w:r w:rsidRPr="000C2F95">
        <w:rPr>
          <w:rFonts w:ascii="Times New Roman" w:hAnsi="Times New Roman"/>
          <w:b/>
          <w:color w:val="000000"/>
          <w:sz w:val="28"/>
          <w:lang w:val="ru-RU"/>
        </w:rPr>
        <w:t>Н. А. Некрасов.</w:t>
      </w:r>
      <w:r w:rsidRPr="000C2F95">
        <w:rPr>
          <w:rFonts w:ascii="Times New Roman" w:hAnsi="Times New Roman"/>
          <w:color w:val="000000"/>
          <w:sz w:val="28"/>
          <w:lang w:val="ru-RU"/>
        </w:rPr>
        <w:t xml:space="preserve"> Стихотворения </w:t>
      </w:r>
      <w:bookmarkStart w:id="9" w:name="031b8cc4-cde5-4a9c-905b-e00f20638553"/>
      <w:r w:rsidRPr="000C2F95">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rsidR="003F7C4E" w:rsidRPr="000C2F95" w:rsidRDefault="000C2F95">
      <w:pPr>
        <w:spacing w:after="0"/>
        <w:ind w:firstLine="600"/>
        <w:jc w:val="both"/>
        <w:rPr>
          <w:lang w:val="ru-RU"/>
        </w:rPr>
      </w:pPr>
      <w:r w:rsidRPr="000C2F95">
        <w:rPr>
          <w:rFonts w:ascii="Times New Roman" w:hAnsi="Times New Roman"/>
          <w:color w:val="000000"/>
          <w:sz w:val="28"/>
          <w:lang w:val="ru-RU"/>
        </w:rPr>
        <w:t>Поэма «Кому на Руси жить хорошо».</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А. А. Фет.</w:t>
      </w:r>
      <w:r w:rsidRPr="000C2F95">
        <w:rPr>
          <w:rFonts w:ascii="Times New Roman" w:hAnsi="Times New Roman"/>
          <w:color w:val="000000"/>
          <w:sz w:val="28"/>
          <w:lang w:val="ru-RU"/>
        </w:rPr>
        <w:t xml:space="preserve"> Стихотворения </w:t>
      </w:r>
      <w:bookmarkStart w:id="10" w:name="eb23db15-b015-4a3a-8a97-7db9cc20cece"/>
      <w:r w:rsidRPr="000C2F95">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rsidR="003F7C4E" w:rsidRPr="000C2F95" w:rsidRDefault="000C2F95">
      <w:pPr>
        <w:spacing w:after="0"/>
        <w:ind w:firstLine="600"/>
        <w:jc w:val="both"/>
        <w:rPr>
          <w:lang w:val="ru-RU"/>
        </w:rPr>
      </w:pPr>
      <w:r w:rsidRPr="000C2F95">
        <w:rPr>
          <w:rFonts w:ascii="Times New Roman" w:hAnsi="Times New Roman"/>
          <w:b/>
          <w:color w:val="000000"/>
          <w:sz w:val="28"/>
          <w:lang w:val="ru-RU"/>
        </w:rPr>
        <w:t>М. Е. Салтыков-Щедрин.</w:t>
      </w:r>
      <w:r w:rsidRPr="000C2F95">
        <w:rPr>
          <w:rFonts w:ascii="Times New Roman" w:hAnsi="Times New Roman"/>
          <w:color w:val="000000"/>
          <w:sz w:val="28"/>
          <w:lang w:val="ru-RU"/>
        </w:rPr>
        <w:t xml:space="preserve"> Роман-хроника «История одного города» </w:t>
      </w:r>
      <w:bookmarkStart w:id="11" w:name="29387ada-5345-4af2-8dea-d972ed55bcee"/>
      <w:r w:rsidRPr="000C2F95">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p>
    <w:p w:rsidR="003F7C4E" w:rsidRPr="000C2F95" w:rsidRDefault="000C2F95">
      <w:pPr>
        <w:spacing w:after="0"/>
        <w:ind w:firstLine="600"/>
        <w:jc w:val="both"/>
        <w:rPr>
          <w:lang w:val="ru-RU"/>
        </w:rPr>
      </w:pPr>
      <w:r w:rsidRPr="000C2F95">
        <w:rPr>
          <w:rFonts w:ascii="Times New Roman" w:hAnsi="Times New Roman"/>
          <w:b/>
          <w:color w:val="000000"/>
          <w:sz w:val="28"/>
          <w:lang w:val="ru-RU"/>
        </w:rPr>
        <w:t>Ф. М. Достоевский.</w:t>
      </w:r>
      <w:r w:rsidRPr="000C2F95">
        <w:rPr>
          <w:rFonts w:ascii="Times New Roman" w:hAnsi="Times New Roman"/>
          <w:color w:val="000000"/>
          <w:sz w:val="28"/>
          <w:lang w:val="ru-RU"/>
        </w:rPr>
        <w:t xml:space="preserve"> Роман «Преступление и наказание».</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Л. Н. Толстой.</w:t>
      </w:r>
      <w:r w:rsidRPr="000C2F95">
        <w:rPr>
          <w:rFonts w:ascii="Times New Roman" w:hAnsi="Times New Roman"/>
          <w:color w:val="000000"/>
          <w:sz w:val="28"/>
          <w:lang w:val="ru-RU"/>
        </w:rPr>
        <w:t xml:space="preserve"> Роман-эпопея «Война и мир».</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Н. С. Лесков.</w:t>
      </w:r>
      <w:r w:rsidRPr="000C2F95">
        <w:rPr>
          <w:rFonts w:ascii="Times New Roman" w:hAnsi="Times New Roman"/>
          <w:color w:val="000000"/>
          <w:sz w:val="28"/>
          <w:lang w:val="ru-RU"/>
        </w:rPr>
        <w:t xml:space="preserve"> Рассказы и повести </w:t>
      </w:r>
      <w:bookmarkStart w:id="12" w:name="990e385f-9c2d-4e67-9c0b-d1aecc4752da"/>
      <w:r w:rsidRPr="000C2F95">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А. П. Чехов. </w:t>
      </w:r>
      <w:r w:rsidRPr="000C2F95">
        <w:rPr>
          <w:rFonts w:ascii="Times New Roman" w:hAnsi="Times New Roman"/>
          <w:color w:val="000000"/>
          <w:sz w:val="28"/>
          <w:lang w:val="ru-RU"/>
        </w:rPr>
        <w:t xml:space="preserve">Рассказы </w:t>
      </w:r>
      <w:bookmarkStart w:id="13" w:name="b3d897a5-ac88-4049-9662-d528178c90e0"/>
      <w:r w:rsidRPr="000C2F95">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p>
    <w:p w:rsidR="003F7C4E" w:rsidRPr="000C2F95" w:rsidRDefault="000C2F95">
      <w:pPr>
        <w:spacing w:after="0"/>
        <w:ind w:firstLine="600"/>
        <w:jc w:val="both"/>
        <w:rPr>
          <w:lang w:val="ru-RU"/>
        </w:rPr>
      </w:pPr>
      <w:r w:rsidRPr="000C2F95">
        <w:rPr>
          <w:rFonts w:ascii="Times New Roman" w:hAnsi="Times New Roman"/>
          <w:color w:val="000000"/>
          <w:sz w:val="28"/>
          <w:lang w:val="ru-RU"/>
        </w:rPr>
        <w:t>Комедия «Вишнёвый сад».</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C2F95">
        <w:rPr>
          <w:rFonts w:ascii="Times New Roman" w:hAnsi="Times New Roman"/>
          <w:b/>
          <w:color w:val="000000"/>
          <w:sz w:val="28"/>
          <w:lang w:val="ru-RU"/>
        </w:rPr>
        <w:t xml:space="preserve"> века</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Статьи </w:t>
      </w:r>
      <w:r>
        <w:rPr>
          <w:rFonts w:ascii="Times New Roman" w:hAnsi="Times New Roman"/>
          <w:color w:val="000000"/>
          <w:sz w:val="28"/>
        </w:rPr>
        <w:t>H</w:t>
      </w:r>
      <w:r w:rsidRPr="000C2F95">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4" w:name="04a2e017-0885-41b9-bb17-f10d0bd9f094"/>
      <w:r w:rsidRPr="000C2F95">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3F7C4E" w:rsidRPr="000C2F95" w:rsidRDefault="000C2F95">
      <w:pPr>
        <w:spacing w:after="0"/>
        <w:ind w:firstLine="600"/>
        <w:jc w:val="both"/>
        <w:rPr>
          <w:lang w:val="ru-RU"/>
        </w:rPr>
      </w:pPr>
      <w:r w:rsidRPr="000C2F95">
        <w:rPr>
          <w:rFonts w:ascii="Times New Roman" w:hAnsi="Times New Roman"/>
          <w:b/>
          <w:color w:val="000000"/>
          <w:sz w:val="28"/>
          <w:lang w:val="ru-RU"/>
        </w:rPr>
        <w:t>Литература народов России</w:t>
      </w:r>
      <w:r w:rsidRPr="000C2F95">
        <w:rPr>
          <w:rFonts w:ascii="Times New Roman" w:hAnsi="Times New Roman"/>
          <w:color w:val="000000"/>
          <w:sz w:val="28"/>
          <w:lang w:val="ru-RU"/>
        </w:rPr>
        <w:t xml:space="preserve">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Стихотворения </w:t>
      </w:r>
      <w:bookmarkStart w:id="15" w:name="3b5cbcbb-b3a7-4749-abe3-3cc4e5bb2c8e"/>
      <w:r w:rsidRPr="000C2F95">
        <w:rPr>
          <w:rFonts w:ascii="Times New Roman" w:hAnsi="Times New Roman"/>
          <w:color w:val="000000"/>
          <w:sz w:val="28"/>
          <w:lang w:val="ru-RU"/>
        </w:rPr>
        <w:t>(не менее одного по выбору). Например, Г. Тукая, К. Хетагурова и др.</w:t>
      </w:r>
      <w:bookmarkEnd w:id="15"/>
    </w:p>
    <w:p w:rsidR="003F7C4E" w:rsidRPr="000C2F95" w:rsidRDefault="000C2F95">
      <w:pPr>
        <w:spacing w:after="0"/>
        <w:ind w:firstLine="600"/>
        <w:jc w:val="both"/>
        <w:rPr>
          <w:lang w:val="ru-RU"/>
        </w:rPr>
      </w:pPr>
      <w:r w:rsidRPr="000C2F95">
        <w:rPr>
          <w:rFonts w:ascii="Times New Roman" w:hAnsi="Times New Roman"/>
          <w:b/>
          <w:color w:val="000000"/>
          <w:sz w:val="28"/>
          <w:lang w:val="ru-RU"/>
        </w:rPr>
        <w:lastRenderedPageBreak/>
        <w:t>Зарубежная литература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w:t>
      </w:r>
      <w:bookmarkStart w:id="16" w:name="17f2a42b-a940-4cfd-a18f-21015aa4cb94"/>
      <w:r w:rsidRPr="000C2F95">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w:t>
      </w:r>
      <w:bookmarkStart w:id="17" w:name="8c1c8fd1-efb4-4f51-b941-6453d6bfb8b8"/>
      <w:r w:rsidRPr="000C2F95">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p>
    <w:p w:rsidR="003F7C4E" w:rsidRPr="000C2F95" w:rsidRDefault="000C2F95">
      <w:pPr>
        <w:spacing w:after="0"/>
        <w:ind w:firstLine="600"/>
        <w:jc w:val="both"/>
        <w:rPr>
          <w:lang w:val="ru-RU"/>
        </w:rPr>
      </w:pPr>
      <w:r w:rsidRPr="000C2F95">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C2F95">
        <w:rPr>
          <w:rFonts w:ascii="Times New Roman" w:hAnsi="Times New Roman"/>
          <w:b/>
          <w:color w:val="000000"/>
          <w:spacing w:val="-4"/>
          <w:sz w:val="28"/>
          <w:lang w:val="ru-RU"/>
        </w:rPr>
        <w:t xml:space="preserve"> века</w:t>
      </w:r>
      <w:r w:rsidRPr="000C2F95">
        <w:rPr>
          <w:rFonts w:ascii="Times New Roman" w:hAnsi="Times New Roman"/>
          <w:color w:val="000000"/>
          <w:spacing w:val="-4"/>
          <w:sz w:val="28"/>
          <w:lang w:val="ru-RU"/>
        </w:rPr>
        <w:t xml:space="preserve"> </w:t>
      </w:r>
      <w:bookmarkStart w:id="18" w:name="ae74ab82-e821-4eb4-b0bf-0ee6839f9b5f"/>
      <w:r w:rsidRPr="000C2F95">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8"/>
    </w:p>
    <w:p w:rsidR="003F7C4E" w:rsidRPr="000C2F95" w:rsidRDefault="000C2F95">
      <w:pPr>
        <w:spacing w:after="0"/>
        <w:ind w:left="120"/>
        <w:rPr>
          <w:lang w:val="ru-RU"/>
        </w:rPr>
      </w:pPr>
      <w:r w:rsidRPr="000C2F95">
        <w:rPr>
          <w:rFonts w:ascii="Times New Roman" w:hAnsi="Times New Roman"/>
          <w:b/>
          <w:color w:val="000000"/>
          <w:sz w:val="28"/>
          <w:lang w:val="ru-RU"/>
        </w:rPr>
        <w:t>11 КЛАСС</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C2F95">
        <w:rPr>
          <w:rFonts w:ascii="Times New Roman" w:hAnsi="Times New Roman"/>
          <w:b/>
          <w:color w:val="000000"/>
          <w:sz w:val="28"/>
          <w:lang w:val="ru-RU"/>
        </w:rPr>
        <w:t xml:space="preserve"> – начала ХХ века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А. И. Куприн.</w:t>
      </w:r>
      <w:r w:rsidRPr="000C2F95">
        <w:rPr>
          <w:rFonts w:ascii="Times New Roman" w:hAnsi="Times New Roman"/>
          <w:color w:val="000000"/>
          <w:sz w:val="28"/>
          <w:lang w:val="ru-RU"/>
        </w:rPr>
        <w:t xml:space="preserve"> Рассказы и повести </w:t>
      </w:r>
      <w:bookmarkStart w:id="19" w:name="f5b4f9c4-7443-4753-ba4c-a2c07976aef2"/>
      <w:r w:rsidRPr="000C2F95">
        <w:rPr>
          <w:rFonts w:ascii="Times New Roman" w:hAnsi="Times New Roman"/>
          <w:color w:val="000000"/>
          <w:sz w:val="28"/>
          <w:lang w:val="ru-RU"/>
        </w:rPr>
        <w:t>(одно произведение по выбору). Например, «Гранатовый браслет», «Олеся» и др.</w:t>
      </w:r>
      <w:bookmarkEnd w:id="19"/>
    </w:p>
    <w:p w:rsidR="003F7C4E" w:rsidRPr="000C2F95" w:rsidRDefault="000C2F95">
      <w:pPr>
        <w:spacing w:after="0"/>
        <w:ind w:firstLine="600"/>
        <w:jc w:val="both"/>
        <w:rPr>
          <w:lang w:val="ru-RU"/>
        </w:rPr>
      </w:pPr>
      <w:r w:rsidRPr="000C2F95">
        <w:rPr>
          <w:rFonts w:ascii="Times New Roman" w:hAnsi="Times New Roman"/>
          <w:b/>
          <w:color w:val="000000"/>
          <w:sz w:val="28"/>
          <w:lang w:val="ru-RU"/>
        </w:rPr>
        <w:t>Л. Н. Андреев.</w:t>
      </w:r>
      <w:r w:rsidRPr="000C2F95">
        <w:rPr>
          <w:rFonts w:ascii="Times New Roman" w:hAnsi="Times New Roman"/>
          <w:color w:val="000000"/>
          <w:sz w:val="28"/>
          <w:lang w:val="ru-RU"/>
        </w:rPr>
        <w:t xml:space="preserve"> Рассказы и повести </w:t>
      </w:r>
      <w:bookmarkStart w:id="20" w:name="dc41bc66-179d-4397-83fd-ca30bee83713"/>
      <w:r w:rsidRPr="000C2F95">
        <w:rPr>
          <w:rFonts w:ascii="Times New Roman" w:hAnsi="Times New Roman"/>
          <w:color w:val="000000"/>
          <w:sz w:val="28"/>
          <w:lang w:val="ru-RU"/>
        </w:rPr>
        <w:t>(одно произведение по выбору). Например, «Иуда Искариот», «Большой шлем» и др.</w:t>
      </w:r>
      <w:bookmarkEnd w:id="20"/>
    </w:p>
    <w:p w:rsidR="003F7C4E" w:rsidRPr="000C2F95" w:rsidRDefault="000C2F95">
      <w:pPr>
        <w:spacing w:after="0"/>
        <w:ind w:firstLine="600"/>
        <w:jc w:val="both"/>
        <w:rPr>
          <w:lang w:val="ru-RU"/>
        </w:rPr>
      </w:pPr>
      <w:r w:rsidRPr="000C2F95">
        <w:rPr>
          <w:rFonts w:ascii="Times New Roman" w:hAnsi="Times New Roman"/>
          <w:b/>
          <w:color w:val="000000"/>
          <w:sz w:val="28"/>
          <w:lang w:val="ru-RU"/>
        </w:rPr>
        <w:t>М. Горький.</w:t>
      </w:r>
      <w:r w:rsidRPr="000C2F95">
        <w:rPr>
          <w:rFonts w:ascii="Times New Roman" w:hAnsi="Times New Roman"/>
          <w:color w:val="000000"/>
          <w:sz w:val="28"/>
          <w:lang w:val="ru-RU"/>
        </w:rPr>
        <w:t xml:space="preserve"> </w:t>
      </w:r>
      <w:r>
        <w:rPr>
          <w:rFonts w:ascii="Times New Roman" w:hAnsi="Times New Roman"/>
          <w:color w:val="000000"/>
          <w:sz w:val="28"/>
        </w:rPr>
        <w:t xml:space="preserve">Рассказы </w:t>
      </w:r>
      <w:bookmarkStart w:id="21" w:name="872871ae-76b1-4069-99bb-4813aeaf5b5f"/>
      <w:r>
        <w:rPr>
          <w:rFonts w:ascii="Times New Roman" w:hAnsi="Times New Roman"/>
          <w:color w:val="000000"/>
          <w:sz w:val="28"/>
        </w:rPr>
        <w:t xml:space="preserve">(один по выбору). </w:t>
      </w:r>
      <w:r w:rsidRPr="000C2F95">
        <w:rPr>
          <w:rFonts w:ascii="Times New Roman" w:hAnsi="Times New Roman"/>
          <w:color w:val="000000"/>
          <w:sz w:val="28"/>
          <w:lang w:val="ru-RU"/>
        </w:rPr>
        <w:t>Например, «Старуха Изергиль», «Макар Чудра», «Коновалов» и др.</w:t>
      </w:r>
      <w:bookmarkEnd w:id="21"/>
    </w:p>
    <w:p w:rsidR="003F7C4E" w:rsidRPr="000C2F95" w:rsidRDefault="000C2F95">
      <w:pPr>
        <w:spacing w:after="0"/>
        <w:ind w:firstLine="600"/>
        <w:jc w:val="both"/>
        <w:rPr>
          <w:lang w:val="ru-RU"/>
        </w:rPr>
      </w:pPr>
      <w:r w:rsidRPr="000C2F95">
        <w:rPr>
          <w:rFonts w:ascii="Times New Roman" w:hAnsi="Times New Roman"/>
          <w:color w:val="000000"/>
          <w:sz w:val="28"/>
          <w:lang w:val="ru-RU"/>
        </w:rPr>
        <w:t>Пьеса «На дне».</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Стихотворения поэтов Серебряного века</w:t>
      </w:r>
      <w:r w:rsidRPr="000C2F95">
        <w:rPr>
          <w:rFonts w:ascii="Times New Roman" w:hAnsi="Times New Roman"/>
          <w:color w:val="000000"/>
          <w:sz w:val="28"/>
          <w:lang w:val="ru-RU"/>
        </w:rPr>
        <w:t xml:space="preserve"> </w:t>
      </w:r>
      <w:bookmarkStart w:id="22" w:name="85731615-6e36-4826-951f-8361c95154e0"/>
      <w:r w:rsidRPr="000C2F95">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p>
    <w:p w:rsidR="003F7C4E" w:rsidRPr="000C2F95" w:rsidRDefault="000C2F95">
      <w:pPr>
        <w:spacing w:after="0"/>
        <w:ind w:firstLine="600"/>
        <w:jc w:val="both"/>
        <w:rPr>
          <w:lang w:val="ru-RU"/>
        </w:rPr>
      </w:pPr>
      <w:r w:rsidRPr="000C2F95">
        <w:rPr>
          <w:rFonts w:ascii="Times New Roman" w:hAnsi="Times New Roman"/>
          <w:b/>
          <w:color w:val="000000"/>
          <w:sz w:val="28"/>
          <w:lang w:val="ru-RU"/>
        </w:rPr>
        <w:t>Литература ХХ века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И. А. Бунин. </w:t>
      </w:r>
      <w:r w:rsidRPr="000C2F95">
        <w:rPr>
          <w:rFonts w:ascii="Times New Roman" w:hAnsi="Times New Roman"/>
          <w:color w:val="000000"/>
          <w:sz w:val="28"/>
          <w:lang w:val="ru-RU"/>
        </w:rPr>
        <w:t xml:space="preserve">Рассказы </w:t>
      </w:r>
      <w:bookmarkStart w:id="23" w:name="70a97074-7d81-4748-b129-2726f2b71a29"/>
      <w:r w:rsidRPr="000C2F95">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А. А. Блок. </w:t>
      </w:r>
      <w:r w:rsidRPr="000C2F95">
        <w:rPr>
          <w:rFonts w:ascii="Times New Roman" w:hAnsi="Times New Roman"/>
          <w:color w:val="000000"/>
          <w:sz w:val="28"/>
          <w:lang w:val="ru-RU"/>
        </w:rPr>
        <w:t xml:space="preserve">Стихотворения </w:t>
      </w:r>
      <w:bookmarkStart w:id="24" w:name="a4a6f4cc-a053-4bb5-b25e-c30aaf2ca70a"/>
      <w:r w:rsidRPr="000C2F95">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rsidR="003F7C4E" w:rsidRPr="000C2F95" w:rsidRDefault="000C2F95">
      <w:pPr>
        <w:spacing w:after="0"/>
        <w:ind w:firstLine="600"/>
        <w:jc w:val="both"/>
        <w:rPr>
          <w:lang w:val="ru-RU"/>
        </w:rPr>
      </w:pPr>
      <w:r w:rsidRPr="000C2F95">
        <w:rPr>
          <w:rFonts w:ascii="Times New Roman" w:hAnsi="Times New Roman"/>
          <w:color w:val="000000"/>
          <w:sz w:val="28"/>
          <w:lang w:val="ru-RU"/>
        </w:rPr>
        <w:t>Поэма «Двенадцать».</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В. В. Маяковский.</w:t>
      </w:r>
      <w:r w:rsidRPr="000C2F95">
        <w:rPr>
          <w:rFonts w:ascii="Times New Roman" w:hAnsi="Times New Roman"/>
          <w:color w:val="000000"/>
          <w:sz w:val="28"/>
          <w:lang w:val="ru-RU"/>
        </w:rPr>
        <w:t xml:space="preserve"> Стихотворения </w:t>
      </w:r>
      <w:bookmarkStart w:id="25" w:name="2b3c2a47-fe46-4b3a-9c30-5945d739859d"/>
      <w:r w:rsidRPr="000C2F95">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rsidR="003F7C4E" w:rsidRPr="000C2F95" w:rsidRDefault="000C2F95">
      <w:pPr>
        <w:spacing w:after="0"/>
        <w:ind w:firstLine="600"/>
        <w:jc w:val="both"/>
        <w:rPr>
          <w:lang w:val="ru-RU"/>
        </w:rPr>
      </w:pPr>
      <w:r w:rsidRPr="000C2F95">
        <w:rPr>
          <w:rFonts w:ascii="Times New Roman" w:hAnsi="Times New Roman"/>
          <w:color w:val="000000"/>
          <w:sz w:val="28"/>
          <w:lang w:val="ru-RU"/>
        </w:rPr>
        <w:t>Поэма «Облако в штанах».</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С. А. Есенин.</w:t>
      </w:r>
      <w:r w:rsidRPr="000C2F95">
        <w:rPr>
          <w:rFonts w:ascii="Times New Roman" w:hAnsi="Times New Roman"/>
          <w:color w:val="000000"/>
          <w:sz w:val="28"/>
          <w:lang w:val="ru-RU"/>
        </w:rPr>
        <w:t xml:space="preserve"> Стихотворения </w:t>
      </w:r>
      <w:bookmarkStart w:id="26" w:name="5201aaf3-88ee-4d00-a7eb-0a51549556d7"/>
      <w:r w:rsidRPr="000C2F95">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0C2F95">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6"/>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О. Э. Мандельштам. </w:t>
      </w:r>
      <w:r w:rsidRPr="000C2F95">
        <w:rPr>
          <w:rFonts w:ascii="Times New Roman" w:hAnsi="Times New Roman"/>
          <w:color w:val="000000"/>
          <w:sz w:val="28"/>
          <w:lang w:val="ru-RU"/>
        </w:rPr>
        <w:t xml:space="preserve">Стихотворения </w:t>
      </w:r>
      <w:bookmarkStart w:id="27" w:name="d5b7ec4e-d33b-40d4-8b9c-bf970e0bbae0"/>
      <w:r w:rsidRPr="000C2F95">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М. И. Цветаева. </w:t>
      </w:r>
      <w:r w:rsidRPr="000C2F95">
        <w:rPr>
          <w:rFonts w:ascii="Times New Roman" w:hAnsi="Times New Roman"/>
          <w:color w:val="000000"/>
          <w:sz w:val="28"/>
          <w:lang w:val="ru-RU"/>
        </w:rPr>
        <w:t xml:space="preserve">Стихотворения </w:t>
      </w:r>
      <w:bookmarkStart w:id="28" w:name="9f93f7c1-1e22-45d6-9a45-d041873c5e06"/>
      <w:r w:rsidRPr="000C2F95">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rsidR="003F7C4E" w:rsidRPr="000C2F95" w:rsidRDefault="000C2F95">
      <w:pPr>
        <w:spacing w:after="0"/>
        <w:ind w:firstLine="600"/>
        <w:jc w:val="both"/>
        <w:rPr>
          <w:lang w:val="ru-RU"/>
        </w:rPr>
      </w:pPr>
      <w:r w:rsidRPr="000C2F95">
        <w:rPr>
          <w:rFonts w:ascii="Times New Roman" w:hAnsi="Times New Roman"/>
          <w:b/>
          <w:color w:val="000000"/>
          <w:sz w:val="28"/>
          <w:lang w:val="ru-RU"/>
        </w:rPr>
        <w:t>А. А. Ахматова.</w:t>
      </w:r>
      <w:r w:rsidRPr="000C2F95">
        <w:rPr>
          <w:rFonts w:ascii="Times New Roman" w:hAnsi="Times New Roman"/>
          <w:color w:val="000000"/>
          <w:sz w:val="28"/>
          <w:lang w:val="ru-RU"/>
        </w:rPr>
        <w:t xml:space="preserve"> Стихотворения </w:t>
      </w:r>
      <w:bookmarkStart w:id="29" w:name="3c0cb7ed-a0a7-4ce4-9002-bab0b002304c"/>
      <w:r w:rsidRPr="000C2F95">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rsidR="003F7C4E" w:rsidRPr="000C2F95" w:rsidRDefault="000C2F95">
      <w:pPr>
        <w:spacing w:after="0"/>
        <w:ind w:firstLine="600"/>
        <w:jc w:val="both"/>
        <w:rPr>
          <w:lang w:val="ru-RU"/>
        </w:rPr>
      </w:pPr>
      <w:r w:rsidRPr="000C2F95">
        <w:rPr>
          <w:rFonts w:ascii="Times New Roman" w:hAnsi="Times New Roman"/>
          <w:color w:val="000000"/>
          <w:sz w:val="28"/>
          <w:lang w:val="ru-RU"/>
        </w:rPr>
        <w:t>Поэма «Реквием».</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Н.А. Островский.</w:t>
      </w:r>
      <w:r w:rsidRPr="000C2F95">
        <w:rPr>
          <w:rFonts w:ascii="Times New Roman" w:hAnsi="Times New Roman"/>
          <w:color w:val="000000"/>
          <w:sz w:val="28"/>
          <w:lang w:val="ru-RU"/>
        </w:rPr>
        <w:t xml:space="preserve"> Роман «Как закалялась сталь» </w:t>
      </w:r>
      <w:bookmarkStart w:id="30" w:name="e48a01bf-d108-4a36-ac38-aea54fcbe3db"/>
      <w:r w:rsidRPr="000C2F95">
        <w:rPr>
          <w:rFonts w:ascii="Times New Roman" w:hAnsi="Times New Roman"/>
          <w:color w:val="000000"/>
          <w:sz w:val="28"/>
          <w:lang w:val="ru-RU"/>
        </w:rPr>
        <w:t>(избранные главы).</w:t>
      </w:r>
      <w:bookmarkEnd w:id="30"/>
    </w:p>
    <w:p w:rsidR="003F7C4E" w:rsidRPr="000C2F95" w:rsidRDefault="000C2F95">
      <w:pPr>
        <w:spacing w:after="0"/>
        <w:ind w:firstLine="600"/>
        <w:jc w:val="both"/>
        <w:rPr>
          <w:lang w:val="ru-RU"/>
        </w:rPr>
      </w:pPr>
      <w:r w:rsidRPr="000C2F95">
        <w:rPr>
          <w:rFonts w:ascii="Times New Roman" w:hAnsi="Times New Roman"/>
          <w:b/>
          <w:color w:val="000000"/>
          <w:sz w:val="28"/>
          <w:lang w:val="ru-RU"/>
        </w:rPr>
        <w:t>М. А. Шолохов.</w:t>
      </w:r>
      <w:r w:rsidRPr="000C2F95">
        <w:rPr>
          <w:rFonts w:ascii="Times New Roman" w:hAnsi="Times New Roman"/>
          <w:color w:val="000000"/>
          <w:sz w:val="28"/>
          <w:lang w:val="ru-RU"/>
        </w:rPr>
        <w:t xml:space="preserve"> Роман-эпопея «Тихий Дон» </w:t>
      </w:r>
      <w:bookmarkStart w:id="31" w:name="f27c5f7b-a1ab-43d8-862a-0411b97a1265"/>
      <w:r w:rsidRPr="000C2F95">
        <w:rPr>
          <w:rFonts w:ascii="Times New Roman" w:hAnsi="Times New Roman"/>
          <w:color w:val="000000"/>
          <w:sz w:val="28"/>
          <w:lang w:val="ru-RU"/>
        </w:rPr>
        <w:t>(избранные главы).</w:t>
      </w:r>
      <w:bookmarkEnd w:id="31"/>
    </w:p>
    <w:p w:rsidR="003F7C4E" w:rsidRPr="000C2F95" w:rsidRDefault="000C2F95">
      <w:pPr>
        <w:spacing w:after="0"/>
        <w:ind w:firstLine="600"/>
        <w:jc w:val="both"/>
        <w:rPr>
          <w:lang w:val="ru-RU"/>
        </w:rPr>
      </w:pPr>
      <w:r w:rsidRPr="000C2F95">
        <w:rPr>
          <w:rFonts w:ascii="Times New Roman" w:hAnsi="Times New Roman"/>
          <w:b/>
          <w:color w:val="000000"/>
          <w:sz w:val="28"/>
          <w:lang w:val="ru-RU"/>
        </w:rPr>
        <w:t>М. А. Булгаков.</w:t>
      </w:r>
      <w:r w:rsidRPr="000C2F95">
        <w:rPr>
          <w:rFonts w:ascii="Times New Roman" w:hAnsi="Times New Roman"/>
          <w:color w:val="000000"/>
          <w:sz w:val="28"/>
          <w:lang w:val="ru-RU"/>
        </w:rPr>
        <w:t xml:space="preserve"> </w:t>
      </w:r>
      <w:bookmarkStart w:id="32" w:name="a01209a2-1aac-4c6b-8f05-e081bbd51ccf"/>
      <w:r w:rsidRPr="000C2F95">
        <w:rPr>
          <w:rFonts w:ascii="Times New Roman" w:hAnsi="Times New Roman"/>
          <w:color w:val="000000"/>
          <w:sz w:val="28"/>
          <w:lang w:val="ru-RU"/>
        </w:rPr>
        <w:t>Романы «Белая гвардия», «Мастер и Маргарита» (один роман по выбору).</w:t>
      </w:r>
      <w:bookmarkEnd w:id="32"/>
    </w:p>
    <w:p w:rsidR="003F7C4E" w:rsidRPr="000C2F95" w:rsidRDefault="000C2F95">
      <w:pPr>
        <w:spacing w:after="0"/>
        <w:ind w:firstLine="600"/>
        <w:jc w:val="both"/>
        <w:rPr>
          <w:lang w:val="ru-RU"/>
        </w:rPr>
      </w:pPr>
      <w:r w:rsidRPr="000C2F95">
        <w:rPr>
          <w:rFonts w:ascii="Times New Roman" w:hAnsi="Times New Roman"/>
          <w:b/>
          <w:color w:val="000000"/>
          <w:sz w:val="28"/>
          <w:lang w:val="ru-RU"/>
        </w:rPr>
        <w:t>А. П. Платонов.</w:t>
      </w:r>
      <w:r w:rsidRPr="000C2F95">
        <w:rPr>
          <w:rFonts w:ascii="Times New Roman" w:hAnsi="Times New Roman"/>
          <w:color w:val="000000"/>
          <w:sz w:val="28"/>
          <w:lang w:val="ru-RU"/>
        </w:rPr>
        <w:t xml:space="preserve"> Рассказы и повести </w:t>
      </w:r>
      <w:bookmarkStart w:id="33" w:name="25a48876-cee0-447d-87e6-2c57c5a3c824"/>
      <w:r w:rsidRPr="000C2F95">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p>
    <w:p w:rsidR="003F7C4E" w:rsidRPr="000C2F95" w:rsidRDefault="000C2F95">
      <w:pPr>
        <w:spacing w:after="0"/>
        <w:ind w:firstLine="600"/>
        <w:jc w:val="both"/>
        <w:rPr>
          <w:lang w:val="ru-RU"/>
        </w:rPr>
      </w:pPr>
      <w:r w:rsidRPr="000C2F95">
        <w:rPr>
          <w:rFonts w:ascii="Times New Roman" w:hAnsi="Times New Roman"/>
          <w:b/>
          <w:color w:val="000000"/>
          <w:sz w:val="28"/>
          <w:lang w:val="ru-RU"/>
        </w:rPr>
        <w:t>А. Т. Твардовский.</w:t>
      </w:r>
      <w:r w:rsidRPr="000C2F95">
        <w:rPr>
          <w:rFonts w:ascii="Times New Roman" w:hAnsi="Times New Roman"/>
          <w:color w:val="000000"/>
          <w:sz w:val="28"/>
          <w:lang w:val="ru-RU"/>
        </w:rPr>
        <w:t xml:space="preserve"> Стихотворения </w:t>
      </w:r>
      <w:bookmarkStart w:id="34" w:name="e43fd9ee-b72b-4d83-8ff1-d3337a300cbf"/>
      <w:r w:rsidRPr="000C2F95">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rsidR="003F7C4E" w:rsidRPr="000C2F95" w:rsidRDefault="000C2F95">
      <w:pPr>
        <w:spacing w:after="0"/>
        <w:ind w:firstLine="600"/>
        <w:jc w:val="both"/>
        <w:rPr>
          <w:lang w:val="ru-RU"/>
        </w:rPr>
      </w:pPr>
      <w:r w:rsidRPr="000C2F95">
        <w:rPr>
          <w:rFonts w:ascii="Times New Roman" w:hAnsi="Times New Roman"/>
          <w:b/>
          <w:color w:val="000000"/>
          <w:sz w:val="28"/>
          <w:lang w:val="ru-RU"/>
        </w:rPr>
        <w:t>Проза о Великой Отечественной войне</w:t>
      </w:r>
      <w:r w:rsidRPr="000C2F95">
        <w:rPr>
          <w:rFonts w:ascii="Times New Roman" w:hAnsi="Times New Roman"/>
          <w:color w:val="000000"/>
          <w:sz w:val="28"/>
          <w:lang w:val="ru-RU"/>
        </w:rPr>
        <w:t xml:space="preserve"> </w:t>
      </w:r>
      <w:bookmarkStart w:id="35" w:name="58804967-2a76-494e-95cb-8abcf39ea1e4"/>
      <w:r w:rsidRPr="000C2F95">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rsidR="003F7C4E" w:rsidRPr="000C2F95" w:rsidRDefault="000C2F95">
      <w:pPr>
        <w:spacing w:after="0"/>
        <w:ind w:firstLine="600"/>
        <w:rPr>
          <w:lang w:val="ru-RU"/>
        </w:rPr>
      </w:pPr>
      <w:r w:rsidRPr="000C2F95">
        <w:rPr>
          <w:rFonts w:ascii="Times New Roman" w:hAnsi="Times New Roman"/>
          <w:b/>
          <w:color w:val="000000"/>
          <w:sz w:val="28"/>
          <w:lang w:val="ru-RU"/>
        </w:rPr>
        <w:t>А.А. Фадеев.</w:t>
      </w:r>
      <w:r w:rsidRPr="000C2F95">
        <w:rPr>
          <w:rFonts w:ascii="Times New Roman" w:hAnsi="Times New Roman"/>
          <w:color w:val="000000"/>
          <w:sz w:val="28"/>
          <w:lang w:val="ru-RU"/>
        </w:rPr>
        <w:t xml:space="preserve"> Роман «Молодая гвардия».</w:t>
      </w:r>
    </w:p>
    <w:p w:rsidR="003F7C4E" w:rsidRPr="000C2F95" w:rsidRDefault="000C2F95">
      <w:pPr>
        <w:spacing w:after="0"/>
        <w:ind w:firstLine="600"/>
        <w:rPr>
          <w:lang w:val="ru-RU"/>
        </w:rPr>
      </w:pPr>
      <w:r w:rsidRPr="000C2F95">
        <w:rPr>
          <w:rFonts w:ascii="Times New Roman" w:hAnsi="Times New Roman"/>
          <w:b/>
          <w:color w:val="000000"/>
          <w:sz w:val="28"/>
          <w:lang w:val="ru-RU"/>
        </w:rPr>
        <w:t>В.О. Богомолов.</w:t>
      </w:r>
      <w:r w:rsidRPr="000C2F95">
        <w:rPr>
          <w:rFonts w:ascii="Times New Roman" w:hAnsi="Times New Roman"/>
          <w:color w:val="000000"/>
          <w:sz w:val="28"/>
          <w:lang w:val="ru-RU"/>
        </w:rPr>
        <w:t xml:space="preserve"> Роман «В августе сорок четвёртого».</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lastRenderedPageBreak/>
        <w:t>Поэзия о Великой Отечественной войне.</w:t>
      </w:r>
      <w:r w:rsidRPr="000C2F95">
        <w:rPr>
          <w:rFonts w:ascii="Times New Roman" w:hAnsi="Times New Roman"/>
          <w:color w:val="000000"/>
          <w:sz w:val="28"/>
          <w:lang w:val="ru-RU"/>
        </w:rPr>
        <w:t xml:space="preserve"> Стихотворения </w:t>
      </w:r>
      <w:bookmarkStart w:id="36" w:name="f48a819c-9518-499a-b498-179f3d51bef5"/>
      <w:r w:rsidRPr="000C2F95">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rsidR="003F7C4E" w:rsidRPr="000C2F95" w:rsidRDefault="000C2F95">
      <w:pPr>
        <w:spacing w:after="0"/>
        <w:ind w:firstLine="600"/>
        <w:jc w:val="both"/>
        <w:rPr>
          <w:lang w:val="ru-RU"/>
        </w:rPr>
      </w:pPr>
      <w:r w:rsidRPr="000C2F95">
        <w:rPr>
          <w:rFonts w:ascii="Times New Roman" w:hAnsi="Times New Roman"/>
          <w:b/>
          <w:color w:val="000000"/>
          <w:sz w:val="28"/>
          <w:lang w:val="ru-RU"/>
        </w:rPr>
        <w:t>Драматургия о Великой Отечественной войне.</w:t>
      </w:r>
      <w:r w:rsidRPr="000C2F95">
        <w:rPr>
          <w:rFonts w:ascii="Times New Roman" w:hAnsi="Times New Roman"/>
          <w:color w:val="000000"/>
          <w:sz w:val="28"/>
          <w:lang w:val="ru-RU"/>
        </w:rPr>
        <w:t xml:space="preserve"> Пьесы </w:t>
      </w:r>
      <w:bookmarkStart w:id="37" w:name="d1f07fc4-c182-45e4-91ca-997381011912"/>
      <w:r w:rsidRPr="000C2F95">
        <w:rPr>
          <w:rFonts w:ascii="Times New Roman" w:hAnsi="Times New Roman"/>
          <w:color w:val="000000"/>
          <w:sz w:val="28"/>
          <w:lang w:val="ru-RU"/>
        </w:rPr>
        <w:t>(одно произведение по выбору). Например, В. С. Розов «Вечно живые» и др.</w:t>
      </w:r>
      <w:bookmarkEnd w:id="37"/>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Б. Л. Пастернак. </w:t>
      </w:r>
      <w:r w:rsidRPr="000C2F95">
        <w:rPr>
          <w:rFonts w:ascii="Times New Roman" w:hAnsi="Times New Roman"/>
          <w:color w:val="000000"/>
          <w:sz w:val="28"/>
          <w:lang w:val="ru-RU"/>
        </w:rPr>
        <w:t xml:space="preserve">Стихотворения </w:t>
      </w:r>
      <w:bookmarkStart w:id="38" w:name="e05951b0-befb-46a2-8c50-49a193644027"/>
      <w:r w:rsidRPr="000C2F95">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А. И. Солженицын. </w:t>
      </w:r>
      <w:r w:rsidRPr="000C2F95">
        <w:rPr>
          <w:rFonts w:ascii="Times New Roman" w:hAnsi="Times New Roman"/>
          <w:color w:val="000000"/>
          <w:sz w:val="28"/>
          <w:lang w:val="ru-RU"/>
        </w:rPr>
        <w:t xml:space="preserve">Произведения «Один день Ивана Денисовича», «Архипелаг ГУЛАГ» </w:t>
      </w:r>
      <w:bookmarkStart w:id="39" w:name="40e0b069-38d7-4e66-acc8-19c4efada76d"/>
      <w:r w:rsidRPr="000C2F95">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В. М. Шукшин. </w:t>
      </w:r>
      <w:r w:rsidRPr="000C2F95">
        <w:rPr>
          <w:rFonts w:ascii="Times New Roman" w:hAnsi="Times New Roman"/>
          <w:color w:val="000000"/>
          <w:sz w:val="28"/>
          <w:lang w:val="ru-RU"/>
        </w:rPr>
        <w:t xml:space="preserve">Рассказы </w:t>
      </w:r>
      <w:bookmarkStart w:id="40" w:name="96097b17-78a2-41f3-bf71-7c88cdcb7e0e"/>
      <w:r w:rsidRPr="000C2F95">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p>
    <w:p w:rsidR="003F7C4E" w:rsidRPr="000C2F95" w:rsidRDefault="000C2F95">
      <w:pPr>
        <w:spacing w:after="0"/>
        <w:ind w:firstLine="600"/>
        <w:jc w:val="both"/>
        <w:rPr>
          <w:lang w:val="ru-RU"/>
        </w:rPr>
      </w:pPr>
      <w:r w:rsidRPr="000C2F95">
        <w:rPr>
          <w:rFonts w:ascii="Times New Roman" w:hAnsi="Times New Roman"/>
          <w:b/>
          <w:color w:val="000000"/>
          <w:sz w:val="28"/>
          <w:lang w:val="ru-RU"/>
        </w:rPr>
        <w:t>В. Г. Распутин.</w:t>
      </w:r>
      <w:r w:rsidRPr="000C2F95">
        <w:rPr>
          <w:rFonts w:ascii="Times New Roman" w:hAnsi="Times New Roman"/>
          <w:color w:val="000000"/>
          <w:sz w:val="28"/>
          <w:lang w:val="ru-RU"/>
        </w:rPr>
        <w:t xml:space="preserve"> Рассказы и повести </w:t>
      </w:r>
      <w:bookmarkStart w:id="41" w:name="171eceb7-50cc-4c35-88cb-6562fda34129"/>
      <w:r w:rsidRPr="000C2F95">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3F7C4E" w:rsidRPr="000C2F95" w:rsidRDefault="000C2F95">
      <w:pPr>
        <w:spacing w:after="0"/>
        <w:ind w:firstLine="600"/>
        <w:jc w:val="both"/>
        <w:rPr>
          <w:lang w:val="ru-RU"/>
        </w:rPr>
      </w:pPr>
      <w:r w:rsidRPr="000C2F95">
        <w:rPr>
          <w:rFonts w:ascii="Times New Roman" w:hAnsi="Times New Roman"/>
          <w:b/>
          <w:color w:val="000000"/>
          <w:sz w:val="28"/>
          <w:lang w:val="ru-RU"/>
        </w:rPr>
        <w:t>Н. М. Рубцов.</w:t>
      </w:r>
      <w:r w:rsidRPr="000C2F95">
        <w:rPr>
          <w:rFonts w:ascii="Times New Roman" w:hAnsi="Times New Roman"/>
          <w:color w:val="000000"/>
          <w:sz w:val="28"/>
          <w:lang w:val="ru-RU"/>
        </w:rPr>
        <w:t xml:space="preserve"> Стихотворения </w:t>
      </w:r>
      <w:bookmarkStart w:id="42" w:name="f836bd4d-5188-4c24-bd4f-13c2d95b835a"/>
      <w:r w:rsidRPr="000C2F95">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И. А. Бродский. </w:t>
      </w:r>
      <w:r w:rsidRPr="000C2F95">
        <w:rPr>
          <w:rFonts w:ascii="Times New Roman" w:hAnsi="Times New Roman"/>
          <w:color w:val="000000"/>
          <w:sz w:val="28"/>
          <w:lang w:val="ru-RU"/>
        </w:rPr>
        <w:t xml:space="preserve">Стихотворения </w:t>
      </w:r>
      <w:bookmarkStart w:id="43" w:name="468b4dfc-87f1-48b5-ba78-fe3973b0cefa"/>
      <w:r w:rsidRPr="000C2F95">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0C2F95">
        <w:rPr>
          <w:rFonts w:ascii="Times New Roman" w:hAnsi="Times New Roman"/>
          <w:b/>
          <w:color w:val="000000"/>
          <w:sz w:val="28"/>
          <w:lang w:val="ru-RU"/>
        </w:rPr>
        <w:t xml:space="preserve"> – начала </w:t>
      </w:r>
      <w:r>
        <w:rPr>
          <w:rFonts w:ascii="Times New Roman" w:hAnsi="Times New Roman"/>
          <w:b/>
          <w:color w:val="000000"/>
          <w:sz w:val="28"/>
        </w:rPr>
        <w:t>XXI</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Рассказы, повести, романы </w:t>
      </w:r>
      <w:bookmarkStart w:id="44" w:name="a9bd0db2-65ed-403c-87bb-1535b0e82951"/>
      <w:r w:rsidRPr="000C2F95">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w:t>
      </w:r>
      <w:r w:rsidRPr="000C2F95">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4"/>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C2F95">
        <w:rPr>
          <w:rFonts w:ascii="Times New Roman" w:hAnsi="Times New Roman"/>
          <w:b/>
          <w:color w:val="000000"/>
          <w:sz w:val="28"/>
          <w:lang w:val="ru-RU"/>
        </w:rPr>
        <w:t xml:space="preserve"> – начала </w:t>
      </w:r>
      <w:r>
        <w:rPr>
          <w:rFonts w:ascii="Times New Roman" w:hAnsi="Times New Roman"/>
          <w:b/>
          <w:color w:val="000000"/>
          <w:sz w:val="28"/>
        </w:rPr>
        <w:t>XXI</w:t>
      </w:r>
      <w:r w:rsidRPr="000C2F95">
        <w:rPr>
          <w:rFonts w:ascii="Times New Roman" w:hAnsi="Times New Roman"/>
          <w:b/>
          <w:color w:val="000000"/>
          <w:sz w:val="28"/>
          <w:lang w:val="ru-RU"/>
        </w:rPr>
        <w:t xml:space="preserve"> века. </w:t>
      </w:r>
      <w:r w:rsidRPr="000C2F95">
        <w:rPr>
          <w:rFonts w:ascii="Times New Roman" w:hAnsi="Times New Roman"/>
          <w:color w:val="000000"/>
          <w:sz w:val="28"/>
          <w:lang w:val="ru-RU"/>
        </w:rPr>
        <w:t xml:space="preserve">Стихотворения </w:t>
      </w:r>
      <w:bookmarkStart w:id="45" w:name="bb14c4f4-bbfd-4b95-acac-dee391bb27d2"/>
      <w:r w:rsidRPr="000C2F95">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Пьесы </w:t>
      </w:r>
      <w:bookmarkStart w:id="46" w:name="fb12df69-ed8f-48ab-8ca6-a57ef48d4a76"/>
      <w:r w:rsidRPr="000C2F95">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p>
    <w:p w:rsidR="003F7C4E" w:rsidRPr="000C2F95" w:rsidRDefault="000C2F95">
      <w:pPr>
        <w:spacing w:after="0"/>
        <w:ind w:firstLine="600"/>
        <w:jc w:val="both"/>
        <w:rPr>
          <w:lang w:val="ru-RU"/>
        </w:rPr>
      </w:pPr>
      <w:r w:rsidRPr="000C2F95">
        <w:rPr>
          <w:rFonts w:ascii="Times New Roman" w:hAnsi="Times New Roman"/>
          <w:b/>
          <w:color w:val="000000"/>
          <w:sz w:val="28"/>
          <w:lang w:val="ru-RU"/>
        </w:rPr>
        <w:t>Литература народов России</w:t>
      </w:r>
      <w:r w:rsidRPr="000C2F95">
        <w:rPr>
          <w:rFonts w:ascii="Times New Roman" w:hAnsi="Times New Roman"/>
          <w:color w:val="000000"/>
          <w:sz w:val="28"/>
          <w:lang w:val="ru-RU"/>
        </w:rPr>
        <w:t xml:space="preserve">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Рассказы, повести, стихотворения </w:t>
      </w:r>
      <w:bookmarkStart w:id="47" w:name="0f0c6efd-2243-4e7b-a9e6-610ded4f8ba6"/>
      <w:r w:rsidRPr="000C2F95">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rsidR="003F7C4E" w:rsidRPr="000C2F95" w:rsidRDefault="000C2F95">
      <w:pPr>
        <w:spacing w:after="0"/>
        <w:ind w:firstLine="600"/>
        <w:jc w:val="both"/>
        <w:rPr>
          <w:lang w:val="ru-RU"/>
        </w:rPr>
      </w:pPr>
      <w:r w:rsidRPr="000C2F95">
        <w:rPr>
          <w:rFonts w:ascii="Times New Roman" w:hAnsi="Times New Roman"/>
          <w:b/>
          <w:color w:val="000000"/>
          <w:sz w:val="28"/>
          <w:lang w:val="ru-RU"/>
        </w:rPr>
        <w:t>Зарубежная литература</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w:t>
      </w:r>
      <w:bookmarkStart w:id="48" w:name="3424e6a4-3ee0-472d-acee-634ba8415114"/>
      <w:r w:rsidRPr="000C2F95">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w:t>
      </w:r>
      <w:bookmarkStart w:id="49" w:name="dc44d0ad-ef88-4d21-8f36-1efedb242d66"/>
      <w:r w:rsidRPr="000C2F95">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p>
    <w:p w:rsidR="003F7C4E" w:rsidRPr="000C2F95" w:rsidRDefault="000C2F95">
      <w:pPr>
        <w:spacing w:after="0"/>
        <w:ind w:firstLine="600"/>
        <w:jc w:val="both"/>
        <w:rPr>
          <w:lang w:val="ru-RU"/>
        </w:rPr>
      </w:pPr>
      <w:r w:rsidRPr="000C2F95">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C2F95">
        <w:rPr>
          <w:rFonts w:ascii="Times New Roman" w:hAnsi="Times New Roman"/>
          <w:b/>
          <w:color w:val="000000"/>
          <w:sz w:val="28"/>
          <w:lang w:val="ru-RU"/>
        </w:rPr>
        <w:t xml:space="preserve"> века</w:t>
      </w:r>
      <w:r w:rsidRPr="000C2F95">
        <w:rPr>
          <w:rFonts w:ascii="Times New Roman" w:hAnsi="Times New Roman"/>
          <w:color w:val="000000"/>
          <w:sz w:val="28"/>
          <w:lang w:val="ru-RU"/>
        </w:rPr>
        <w:t xml:space="preserve"> </w:t>
      </w:r>
      <w:bookmarkStart w:id="50" w:name="ad5ca050-f670-442b-9bbe-1faa7299b5ae"/>
      <w:r w:rsidRPr="000C2F95">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p>
    <w:p w:rsidR="003F7C4E" w:rsidRPr="000C2F95" w:rsidRDefault="003F7C4E">
      <w:pPr>
        <w:rPr>
          <w:lang w:val="ru-RU"/>
        </w:rPr>
        <w:sectPr w:rsidR="003F7C4E" w:rsidRPr="000C2F95">
          <w:pgSz w:w="11906" w:h="16383"/>
          <w:pgMar w:top="1134" w:right="850" w:bottom="1134" w:left="1701" w:header="720" w:footer="720" w:gutter="0"/>
          <w:cols w:space="720"/>
        </w:sectPr>
      </w:pPr>
    </w:p>
    <w:p w:rsidR="003F7C4E" w:rsidRPr="000C2F95" w:rsidRDefault="000C2F95">
      <w:pPr>
        <w:spacing w:after="0"/>
        <w:ind w:left="120"/>
        <w:rPr>
          <w:lang w:val="ru-RU"/>
        </w:rPr>
      </w:pPr>
      <w:bookmarkStart w:id="51" w:name="block-18046239"/>
      <w:bookmarkEnd w:id="7"/>
      <w:r w:rsidRPr="000C2F95">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3F7C4E" w:rsidRPr="000C2F95" w:rsidRDefault="003F7C4E">
      <w:pPr>
        <w:spacing w:after="0"/>
        <w:ind w:left="120"/>
        <w:rPr>
          <w:lang w:val="ru-RU"/>
        </w:rPr>
      </w:pP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3F7C4E" w:rsidRPr="000C2F95" w:rsidRDefault="000C2F95">
      <w:pPr>
        <w:spacing w:after="0"/>
        <w:ind w:firstLine="600"/>
        <w:rPr>
          <w:lang w:val="ru-RU"/>
        </w:rPr>
      </w:pPr>
      <w:r w:rsidRPr="000C2F95">
        <w:rPr>
          <w:rFonts w:ascii="Times New Roman" w:hAnsi="Times New Roman"/>
          <w:b/>
          <w:color w:val="000000"/>
          <w:sz w:val="28"/>
          <w:lang w:val="ru-RU"/>
        </w:rPr>
        <w:t>ЛИЧНОСТНЫЕ РЕЗУЛЬТАТЫ</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C2F95">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F7C4E" w:rsidRPr="000C2F95" w:rsidRDefault="000C2F95">
      <w:pPr>
        <w:spacing w:after="0"/>
        <w:ind w:firstLine="600"/>
        <w:jc w:val="both"/>
        <w:rPr>
          <w:lang w:val="ru-RU"/>
        </w:rPr>
      </w:pPr>
      <w:r w:rsidRPr="000C2F95">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F7C4E" w:rsidRDefault="000C2F95">
      <w:pPr>
        <w:spacing w:after="0"/>
        <w:ind w:firstLine="600"/>
        <w:jc w:val="both"/>
      </w:pPr>
      <w:r>
        <w:rPr>
          <w:rFonts w:ascii="Times New Roman" w:hAnsi="Times New Roman"/>
          <w:color w:val="000000"/>
          <w:sz w:val="28"/>
        </w:rPr>
        <w:t>1) гражданского воспитания:</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 xml:space="preserve">принятие традиционных национальных, общечеловеческих </w:t>
      </w:r>
      <w:r w:rsidRPr="000C2F95">
        <w:rPr>
          <w:rFonts w:ascii="Times New Roman" w:hAnsi="Times New Roman"/>
          <w:color w:val="000000"/>
          <w:spacing w:val="-2"/>
          <w:sz w:val="28"/>
          <w:lang w:val="ru-RU"/>
        </w:rPr>
        <w:t>гуманистических, демократических, семейных ценностей, в том</w:t>
      </w:r>
      <w:r w:rsidRPr="000C2F95">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F7C4E" w:rsidRPr="000C2F95" w:rsidRDefault="000C2F95">
      <w:pPr>
        <w:numPr>
          <w:ilvl w:val="0"/>
          <w:numId w:val="1"/>
        </w:numPr>
        <w:spacing w:after="0"/>
        <w:jc w:val="both"/>
        <w:rPr>
          <w:lang w:val="ru-RU"/>
        </w:rPr>
      </w:pPr>
      <w:r w:rsidRPr="000C2F95">
        <w:rPr>
          <w:rFonts w:ascii="Times New Roman" w:hAnsi="Times New Roman"/>
          <w:color w:val="000000"/>
          <w:sz w:val="28"/>
          <w:lang w:val="ru-RU"/>
        </w:rPr>
        <w:t>готовность к гуманитарной и волонтёрской деятельности;</w:t>
      </w:r>
    </w:p>
    <w:p w:rsidR="003F7C4E" w:rsidRDefault="000C2F95">
      <w:pPr>
        <w:spacing w:after="0"/>
        <w:ind w:firstLine="600"/>
        <w:jc w:val="both"/>
      </w:pPr>
      <w:r>
        <w:rPr>
          <w:rFonts w:ascii="Times New Roman" w:hAnsi="Times New Roman"/>
          <w:color w:val="000000"/>
          <w:sz w:val="28"/>
        </w:rPr>
        <w:t>2) патриотического воспитания:</w:t>
      </w:r>
    </w:p>
    <w:p w:rsidR="003F7C4E" w:rsidRPr="000C2F95" w:rsidRDefault="000C2F95">
      <w:pPr>
        <w:numPr>
          <w:ilvl w:val="0"/>
          <w:numId w:val="2"/>
        </w:numPr>
        <w:spacing w:after="0"/>
        <w:jc w:val="both"/>
        <w:rPr>
          <w:lang w:val="ru-RU"/>
        </w:rPr>
      </w:pPr>
      <w:r w:rsidRPr="000C2F9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F7C4E" w:rsidRPr="000C2F95" w:rsidRDefault="000C2F95">
      <w:pPr>
        <w:numPr>
          <w:ilvl w:val="0"/>
          <w:numId w:val="2"/>
        </w:numPr>
        <w:spacing w:after="0"/>
        <w:jc w:val="both"/>
        <w:rPr>
          <w:lang w:val="ru-RU"/>
        </w:rPr>
      </w:pPr>
      <w:r w:rsidRPr="000C2F9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F7C4E" w:rsidRPr="000C2F95" w:rsidRDefault="000C2F95">
      <w:pPr>
        <w:numPr>
          <w:ilvl w:val="0"/>
          <w:numId w:val="2"/>
        </w:numPr>
        <w:spacing w:after="0"/>
        <w:jc w:val="both"/>
        <w:rPr>
          <w:lang w:val="ru-RU"/>
        </w:rPr>
      </w:pPr>
      <w:r w:rsidRPr="000C2F9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F7C4E" w:rsidRDefault="000C2F95">
      <w:pPr>
        <w:spacing w:after="0"/>
        <w:ind w:firstLine="600"/>
        <w:jc w:val="both"/>
      </w:pPr>
      <w:r>
        <w:rPr>
          <w:rFonts w:ascii="Times New Roman" w:hAnsi="Times New Roman"/>
          <w:color w:val="000000"/>
          <w:sz w:val="28"/>
        </w:rPr>
        <w:t>3) духовно-нравственного воспитания:</w:t>
      </w:r>
    </w:p>
    <w:p w:rsidR="003F7C4E" w:rsidRPr="000C2F95" w:rsidRDefault="000C2F95">
      <w:pPr>
        <w:numPr>
          <w:ilvl w:val="0"/>
          <w:numId w:val="3"/>
        </w:numPr>
        <w:spacing w:after="0"/>
        <w:jc w:val="both"/>
        <w:rPr>
          <w:lang w:val="ru-RU"/>
        </w:rPr>
      </w:pPr>
      <w:r w:rsidRPr="000C2F95">
        <w:rPr>
          <w:rFonts w:ascii="Times New Roman" w:hAnsi="Times New Roman"/>
          <w:color w:val="000000"/>
          <w:sz w:val="28"/>
          <w:lang w:val="ru-RU"/>
        </w:rPr>
        <w:t>осознание духовных ценностей российского народа;</w:t>
      </w:r>
    </w:p>
    <w:p w:rsidR="003F7C4E" w:rsidRPr="000C2F95" w:rsidRDefault="000C2F95">
      <w:pPr>
        <w:numPr>
          <w:ilvl w:val="0"/>
          <w:numId w:val="3"/>
        </w:numPr>
        <w:spacing w:after="0"/>
        <w:jc w:val="both"/>
        <w:rPr>
          <w:lang w:val="ru-RU"/>
        </w:rPr>
      </w:pPr>
      <w:r w:rsidRPr="000C2F95">
        <w:rPr>
          <w:rFonts w:ascii="Times New Roman" w:hAnsi="Times New Roman"/>
          <w:color w:val="000000"/>
          <w:sz w:val="28"/>
          <w:lang w:val="ru-RU"/>
        </w:rPr>
        <w:t xml:space="preserve">сформированность нравственного сознания, этического поведения; </w:t>
      </w:r>
    </w:p>
    <w:p w:rsidR="003F7C4E" w:rsidRPr="000C2F95" w:rsidRDefault="000C2F95">
      <w:pPr>
        <w:numPr>
          <w:ilvl w:val="0"/>
          <w:numId w:val="3"/>
        </w:numPr>
        <w:spacing w:after="0"/>
        <w:jc w:val="both"/>
        <w:rPr>
          <w:lang w:val="ru-RU"/>
        </w:rPr>
      </w:pPr>
      <w:r w:rsidRPr="000C2F95">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F7C4E" w:rsidRPr="000C2F95" w:rsidRDefault="000C2F95">
      <w:pPr>
        <w:numPr>
          <w:ilvl w:val="0"/>
          <w:numId w:val="3"/>
        </w:numPr>
        <w:spacing w:after="0"/>
        <w:jc w:val="both"/>
        <w:rPr>
          <w:lang w:val="ru-RU"/>
        </w:rPr>
      </w:pPr>
      <w:r w:rsidRPr="000C2F95">
        <w:rPr>
          <w:rFonts w:ascii="Times New Roman" w:hAnsi="Times New Roman"/>
          <w:color w:val="000000"/>
          <w:sz w:val="28"/>
          <w:lang w:val="ru-RU"/>
        </w:rPr>
        <w:t>осознание личного вклада в построение устойчивого будущего;</w:t>
      </w:r>
    </w:p>
    <w:p w:rsidR="003F7C4E" w:rsidRPr="000C2F95" w:rsidRDefault="000C2F95">
      <w:pPr>
        <w:numPr>
          <w:ilvl w:val="0"/>
          <w:numId w:val="3"/>
        </w:numPr>
        <w:spacing w:after="0"/>
        <w:jc w:val="both"/>
        <w:rPr>
          <w:lang w:val="ru-RU"/>
        </w:rPr>
      </w:pPr>
      <w:r w:rsidRPr="000C2F9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F7C4E" w:rsidRDefault="000C2F95">
      <w:pPr>
        <w:spacing w:after="0"/>
        <w:ind w:firstLine="600"/>
        <w:jc w:val="both"/>
      </w:pPr>
      <w:r>
        <w:rPr>
          <w:rFonts w:ascii="Times New Roman" w:hAnsi="Times New Roman"/>
          <w:color w:val="000000"/>
          <w:sz w:val="28"/>
        </w:rPr>
        <w:lastRenderedPageBreak/>
        <w:t>4) эстетического воспитания:</w:t>
      </w:r>
    </w:p>
    <w:p w:rsidR="003F7C4E" w:rsidRPr="000C2F95" w:rsidRDefault="000C2F95">
      <w:pPr>
        <w:numPr>
          <w:ilvl w:val="0"/>
          <w:numId w:val="4"/>
        </w:numPr>
        <w:spacing w:after="0"/>
        <w:jc w:val="both"/>
        <w:rPr>
          <w:lang w:val="ru-RU"/>
        </w:rPr>
      </w:pPr>
      <w:r w:rsidRPr="000C2F9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F7C4E" w:rsidRPr="000C2F95" w:rsidRDefault="000C2F95">
      <w:pPr>
        <w:numPr>
          <w:ilvl w:val="0"/>
          <w:numId w:val="4"/>
        </w:numPr>
        <w:spacing w:after="0"/>
        <w:jc w:val="both"/>
        <w:rPr>
          <w:lang w:val="ru-RU"/>
        </w:rPr>
      </w:pPr>
      <w:r w:rsidRPr="000C2F95">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F7C4E" w:rsidRPr="000C2F95" w:rsidRDefault="000C2F95">
      <w:pPr>
        <w:numPr>
          <w:ilvl w:val="0"/>
          <w:numId w:val="4"/>
        </w:numPr>
        <w:spacing w:after="0"/>
        <w:jc w:val="both"/>
        <w:rPr>
          <w:lang w:val="ru-RU"/>
        </w:rPr>
      </w:pPr>
      <w:r w:rsidRPr="000C2F9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F7C4E" w:rsidRPr="000C2F95" w:rsidRDefault="000C2F95">
      <w:pPr>
        <w:numPr>
          <w:ilvl w:val="0"/>
          <w:numId w:val="4"/>
        </w:numPr>
        <w:spacing w:after="0"/>
        <w:jc w:val="both"/>
        <w:rPr>
          <w:lang w:val="ru-RU"/>
        </w:rPr>
      </w:pPr>
      <w:r w:rsidRPr="000C2F9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F7C4E" w:rsidRDefault="000C2F95">
      <w:pPr>
        <w:spacing w:after="0"/>
        <w:ind w:firstLine="600"/>
        <w:jc w:val="both"/>
      </w:pPr>
      <w:r>
        <w:rPr>
          <w:rFonts w:ascii="Times New Roman" w:hAnsi="Times New Roman"/>
          <w:color w:val="000000"/>
          <w:sz w:val="28"/>
        </w:rPr>
        <w:t>5) физического воспитания:</w:t>
      </w:r>
    </w:p>
    <w:p w:rsidR="003F7C4E" w:rsidRPr="000C2F95" w:rsidRDefault="000C2F95">
      <w:pPr>
        <w:numPr>
          <w:ilvl w:val="0"/>
          <w:numId w:val="5"/>
        </w:numPr>
        <w:spacing w:after="0"/>
        <w:jc w:val="both"/>
        <w:rPr>
          <w:lang w:val="ru-RU"/>
        </w:rPr>
      </w:pPr>
      <w:r w:rsidRPr="000C2F9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F7C4E" w:rsidRPr="000C2F95" w:rsidRDefault="000C2F95">
      <w:pPr>
        <w:numPr>
          <w:ilvl w:val="0"/>
          <w:numId w:val="5"/>
        </w:numPr>
        <w:spacing w:after="0"/>
        <w:jc w:val="both"/>
        <w:rPr>
          <w:lang w:val="ru-RU"/>
        </w:rPr>
      </w:pPr>
      <w:r w:rsidRPr="000C2F9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F7C4E" w:rsidRPr="000C2F95" w:rsidRDefault="000C2F95">
      <w:pPr>
        <w:numPr>
          <w:ilvl w:val="0"/>
          <w:numId w:val="5"/>
        </w:numPr>
        <w:spacing w:after="0"/>
        <w:jc w:val="both"/>
        <w:rPr>
          <w:lang w:val="ru-RU"/>
        </w:rPr>
      </w:pPr>
      <w:r w:rsidRPr="000C2F9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F7C4E" w:rsidRDefault="000C2F95">
      <w:pPr>
        <w:spacing w:after="0"/>
        <w:ind w:firstLine="600"/>
        <w:jc w:val="both"/>
      </w:pPr>
      <w:r>
        <w:rPr>
          <w:rFonts w:ascii="Times New Roman" w:hAnsi="Times New Roman"/>
          <w:color w:val="000000"/>
          <w:sz w:val="28"/>
        </w:rPr>
        <w:t>6) трудового воспитания:</w:t>
      </w:r>
    </w:p>
    <w:p w:rsidR="003F7C4E" w:rsidRPr="000C2F95" w:rsidRDefault="000C2F95">
      <w:pPr>
        <w:numPr>
          <w:ilvl w:val="0"/>
          <w:numId w:val="6"/>
        </w:numPr>
        <w:spacing w:after="0"/>
        <w:jc w:val="both"/>
        <w:rPr>
          <w:lang w:val="ru-RU"/>
        </w:rPr>
      </w:pPr>
      <w:r w:rsidRPr="000C2F95">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F7C4E" w:rsidRPr="000C2F95" w:rsidRDefault="000C2F95">
      <w:pPr>
        <w:numPr>
          <w:ilvl w:val="0"/>
          <w:numId w:val="6"/>
        </w:numPr>
        <w:spacing w:after="0"/>
        <w:jc w:val="both"/>
        <w:rPr>
          <w:lang w:val="ru-RU"/>
        </w:rPr>
      </w:pPr>
      <w:r w:rsidRPr="000C2F9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F7C4E" w:rsidRPr="000C2F95" w:rsidRDefault="000C2F95">
      <w:pPr>
        <w:numPr>
          <w:ilvl w:val="0"/>
          <w:numId w:val="6"/>
        </w:numPr>
        <w:spacing w:after="0"/>
        <w:jc w:val="both"/>
        <w:rPr>
          <w:lang w:val="ru-RU"/>
        </w:rPr>
      </w:pPr>
      <w:r w:rsidRPr="000C2F95">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F7C4E" w:rsidRPr="000C2F95" w:rsidRDefault="000C2F95">
      <w:pPr>
        <w:numPr>
          <w:ilvl w:val="0"/>
          <w:numId w:val="6"/>
        </w:numPr>
        <w:spacing w:after="0"/>
        <w:jc w:val="both"/>
        <w:rPr>
          <w:lang w:val="ru-RU"/>
        </w:rPr>
      </w:pPr>
      <w:r w:rsidRPr="000C2F95">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3F7C4E" w:rsidRDefault="000C2F95">
      <w:pPr>
        <w:spacing w:after="0"/>
        <w:ind w:firstLine="600"/>
        <w:jc w:val="both"/>
      </w:pPr>
      <w:r>
        <w:rPr>
          <w:rFonts w:ascii="Times New Roman" w:hAnsi="Times New Roman"/>
          <w:color w:val="000000"/>
          <w:sz w:val="28"/>
        </w:rPr>
        <w:t>7) экологического воспитания:</w:t>
      </w:r>
    </w:p>
    <w:p w:rsidR="003F7C4E" w:rsidRPr="000C2F95" w:rsidRDefault="000C2F95">
      <w:pPr>
        <w:numPr>
          <w:ilvl w:val="0"/>
          <w:numId w:val="7"/>
        </w:numPr>
        <w:spacing w:after="0"/>
        <w:jc w:val="both"/>
        <w:rPr>
          <w:lang w:val="ru-RU"/>
        </w:rPr>
      </w:pPr>
      <w:r w:rsidRPr="000C2F9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0C2F95">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3F7C4E" w:rsidRPr="000C2F95" w:rsidRDefault="000C2F95">
      <w:pPr>
        <w:numPr>
          <w:ilvl w:val="0"/>
          <w:numId w:val="7"/>
        </w:numPr>
        <w:spacing w:after="0"/>
        <w:jc w:val="both"/>
        <w:rPr>
          <w:lang w:val="ru-RU"/>
        </w:rPr>
      </w:pPr>
      <w:r w:rsidRPr="000C2F9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F7C4E" w:rsidRPr="000C2F95" w:rsidRDefault="000C2F95">
      <w:pPr>
        <w:numPr>
          <w:ilvl w:val="0"/>
          <w:numId w:val="7"/>
        </w:numPr>
        <w:spacing w:after="0"/>
        <w:jc w:val="both"/>
        <w:rPr>
          <w:lang w:val="ru-RU"/>
        </w:rPr>
      </w:pPr>
      <w:r w:rsidRPr="000C2F95">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F7C4E" w:rsidRPr="000C2F95" w:rsidRDefault="000C2F95">
      <w:pPr>
        <w:numPr>
          <w:ilvl w:val="0"/>
          <w:numId w:val="7"/>
        </w:numPr>
        <w:spacing w:after="0"/>
        <w:jc w:val="both"/>
        <w:rPr>
          <w:lang w:val="ru-RU"/>
        </w:rPr>
      </w:pPr>
      <w:r w:rsidRPr="000C2F95">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F7C4E" w:rsidRDefault="000C2F95">
      <w:pPr>
        <w:spacing w:after="0"/>
        <w:ind w:firstLine="600"/>
        <w:jc w:val="both"/>
      </w:pPr>
      <w:r>
        <w:rPr>
          <w:rFonts w:ascii="Times New Roman" w:hAnsi="Times New Roman"/>
          <w:color w:val="000000"/>
          <w:sz w:val="28"/>
        </w:rPr>
        <w:t>8) ценности научного познания:</w:t>
      </w:r>
    </w:p>
    <w:p w:rsidR="003F7C4E" w:rsidRPr="000C2F95" w:rsidRDefault="000C2F95">
      <w:pPr>
        <w:numPr>
          <w:ilvl w:val="0"/>
          <w:numId w:val="8"/>
        </w:numPr>
        <w:spacing w:after="0"/>
        <w:jc w:val="both"/>
        <w:rPr>
          <w:lang w:val="ru-RU"/>
        </w:rPr>
      </w:pPr>
      <w:r w:rsidRPr="000C2F9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F7C4E" w:rsidRPr="000C2F95" w:rsidRDefault="000C2F95">
      <w:pPr>
        <w:numPr>
          <w:ilvl w:val="0"/>
          <w:numId w:val="8"/>
        </w:numPr>
        <w:spacing w:after="0"/>
        <w:jc w:val="both"/>
        <w:rPr>
          <w:lang w:val="ru-RU"/>
        </w:rPr>
      </w:pPr>
      <w:r w:rsidRPr="000C2F9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F7C4E" w:rsidRPr="000C2F95" w:rsidRDefault="000C2F95">
      <w:pPr>
        <w:numPr>
          <w:ilvl w:val="0"/>
          <w:numId w:val="8"/>
        </w:numPr>
        <w:spacing w:after="0"/>
        <w:jc w:val="both"/>
        <w:rPr>
          <w:lang w:val="ru-RU"/>
        </w:rPr>
      </w:pPr>
      <w:r w:rsidRPr="000C2F9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F7C4E" w:rsidRPr="000C2F95" w:rsidRDefault="000C2F95">
      <w:pPr>
        <w:spacing w:after="0"/>
        <w:ind w:firstLine="600"/>
        <w:jc w:val="both"/>
        <w:rPr>
          <w:lang w:val="ru-RU"/>
        </w:rPr>
      </w:pPr>
      <w:r w:rsidRPr="000C2F95">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3F7C4E" w:rsidRPr="000C2F95" w:rsidRDefault="000C2F95">
      <w:pPr>
        <w:numPr>
          <w:ilvl w:val="0"/>
          <w:numId w:val="9"/>
        </w:numPr>
        <w:spacing w:after="0"/>
        <w:jc w:val="both"/>
        <w:rPr>
          <w:lang w:val="ru-RU"/>
        </w:rPr>
      </w:pPr>
      <w:r w:rsidRPr="000C2F9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F7C4E" w:rsidRPr="000C2F95" w:rsidRDefault="000C2F95">
      <w:pPr>
        <w:numPr>
          <w:ilvl w:val="0"/>
          <w:numId w:val="9"/>
        </w:numPr>
        <w:spacing w:after="0"/>
        <w:jc w:val="both"/>
        <w:rPr>
          <w:lang w:val="ru-RU"/>
        </w:rPr>
      </w:pPr>
      <w:r w:rsidRPr="000C2F9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F7C4E" w:rsidRPr="000C2F95" w:rsidRDefault="000C2F95">
      <w:pPr>
        <w:numPr>
          <w:ilvl w:val="0"/>
          <w:numId w:val="9"/>
        </w:numPr>
        <w:spacing w:after="0"/>
        <w:jc w:val="both"/>
        <w:rPr>
          <w:lang w:val="ru-RU"/>
        </w:rPr>
      </w:pPr>
      <w:r w:rsidRPr="000C2F9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F7C4E" w:rsidRPr="000C2F95" w:rsidRDefault="000C2F95">
      <w:pPr>
        <w:numPr>
          <w:ilvl w:val="0"/>
          <w:numId w:val="9"/>
        </w:numPr>
        <w:spacing w:after="0"/>
        <w:jc w:val="both"/>
        <w:rPr>
          <w:lang w:val="ru-RU"/>
        </w:rPr>
      </w:pPr>
      <w:r w:rsidRPr="000C2F95">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F7C4E" w:rsidRPr="000C2F95" w:rsidRDefault="000C2F95">
      <w:pPr>
        <w:numPr>
          <w:ilvl w:val="0"/>
          <w:numId w:val="9"/>
        </w:numPr>
        <w:spacing w:after="0"/>
        <w:jc w:val="both"/>
        <w:rPr>
          <w:lang w:val="ru-RU"/>
        </w:rPr>
      </w:pPr>
      <w:r w:rsidRPr="000C2F9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F7C4E" w:rsidRPr="000C2F95" w:rsidRDefault="003F7C4E">
      <w:pPr>
        <w:spacing w:after="0"/>
        <w:ind w:left="120"/>
        <w:rPr>
          <w:lang w:val="ru-RU"/>
        </w:rPr>
      </w:pPr>
    </w:p>
    <w:p w:rsidR="003F7C4E" w:rsidRPr="000C2F95" w:rsidRDefault="000C2F95">
      <w:pPr>
        <w:spacing w:after="0"/>
        <w:ind w:firstLine="600"/>
        <w:rPr>
          <w:lang w:val="ru-RU"/>
        </w:rPr>
      </w:pPr>
      <w:r w:rsidRPr="000C2F95">
        <w:rPr>
          <w:rFonts w:ascii="Times New Roman" w:hAnsi="Times New Roman"/>
          <w:b/>
          <w:color w:val="000000"/>
          <w:sz w:val="28"/>
          <w:lang w:val="ru-RU"/>
        </w:rPr>
        <w:t>МЕТАПРЕДМЕТНЫЕ РЕЗУЛЬТАТЫ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Овладение универсальными </w:t>
      </w:r>
      <w:r w:rsidRPr="000C2F95">
        <w:rPr>
          <w:rFonts w:ascii="Times New Roman" w:hAnsi="Times New Roman"/>
          <w:b/>
          <w:color w:val="000000"/>
          <w:sz w:val="28"/>
          <w:lang w:val="ru-RU"/>
        </w:rPr>
        <w:t>учебными познавательными действиями</w:t>
      </w:r>
      <w:r w:rsidRPr="000C2F95">
        <w:rPr>
          <w:rFonts w:ascii="Times New Roman" w:hAnsi="Times New Roman"/>
          <w:color w:val="000000"/>
          <w:sz w:val="28"/>
          <w:lang w:val="ru-RU"/>
        </w:rPr>
        <w:t>:</w:t>
      </w:r>
    </w:p>
    <w:p w:rsidR="003F7C4E" w:rsidRDefault="000C2F95">
      <w:pPr>
        <w:spacing w:after="0"/>
        <w:ind w:firstLine="600"/>
        <w:jc w:val="both"/>
      </w:pPr>
      <w:r>
        <w:rPr>
          <w:rFonts w:ascii="Times New Roman" w:hAnsi="Times New Roman"/>
          <w:color w:val="000000"/>
          <w:sz w:val="28"/>
        </w:rPr>
        <w:t>1) базовые логические действия:</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определять цели деятельности, задавать параметры и критерии их достижения;</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F7C4E" w:rsidRPr="000C2F95" w:rsidRDefault="000C2F95">
      <w:pPr>
        <w:numPr>
          <w:ilvl w:val="0"/>
          <w:numId w:val="10"/>
        </w:numPr>
        <w:spacing w:after="0"/>
        <w:jc w:val="both"/>
        <w:rPr>
          <w:lang w:val="ru-RU"/>
        </w:rPr>
      </w:pPr>
      <w:r w:rsidRPr="000C2F95">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3F7C4E" w:rsidRDefault="000C2F95">
      <w:pPr>
        <w:spacing w:after="0"/>
        <w:ind w:firstLine="600"/>
        <w:jc w:val="both"/>
      </w:pPr>
      <w:r>
        <w:rPr>
          <w:rFonts w:ascii="Times New Roman" w:hAnsi="Times New Roman"/>
          <w:color w:val="000000"/>
          <w:sz w:val="28"/>
        </w:rPr>
        <w:t xml:space="preserve">2) базовые исследовательские действия: </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C2F95">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F7C4E" w:rsidRPr="000C2F95" w:rsidRDefault="000C2F95">
      <w:pPr>
        <w:numPr>
          <w:ilvl w:val="0"/>
          <w:numId w:val="11"/>
        </w:numPr>
        <w:spacing w:after="0"/>
        <w:jc w:val="both"/>
        <w:rPr>
          <w:lang w:val="ru-RU"/>
        </w:rPr>
      </w:pPr>
      <w:r w:rsidRPr="000C2F95">
        <w:rPr>
          <w:rFonts w:ascii="Times New Roman" w:hAnsi="Times New Roman"/>
          <w:color w:val="000000"/>
          <w:spacing w:val="-2"/>
          <w:sz w:val="28"/>
          <w:lang w:val="ru-RU"/>
        </w:rPr>
        <w:t xml:space="preserve">уметь интегрировать знания из разных предметных областей; </w:t>
      </w:r>
    </w:p>
    <w:p w:rsidR="003F7C4E" w:rsidRPr="000C2F95" w:rsidRDefault="000C2F95">
      <w:pPr>
        <w:numPr>
          <w:ilvl w:val="0"/>
          <w:numId w:val="11"/>
        </w:numPr>
        <w:spacing w:after="0"/>
        <w:jc w:val="both"/>
        <w:rPr>
          <w:lang w:val="ru-RU"/>
        </w:rPr>
      </w:pPr>
      <w:r w:rsidRPr="000C2F9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F7C4E" w:rsidRDefault="000C2F95">
      <w:pPr>
        <w:spacing w:after="0"/>
        <w:ind w:firstLine="600"/>
        <w:jc w:val="both"/>
      </w:pPr>
      <w:r>
        <w:rPr>
          <w:rFonts w:ascii="Times New Roman" w:hAnsi="Times New Roman"/>
          <w:color w:val="000000"/>
          <w:sz w:val="28"/>
        </w:rPr>
        <w:t xml:space="preserve">3) работа с информацией: </w:t>
      </w:r>
    </w:p>
    <w:p w:rsidR="003F7C4E" w:rsidRPr="000C2F95" w:rsidRDefault="000C2F95">
      <w:pPr>
        <w:numPr>
          <w:ilvl w:val="0"/>
          <w:numId w:val="12"/>
        </w:numPr>
        <w:spacing w:after="0"/>
        <w:jc w:val="both"/>
        <w:rPr>
          <w:lang w:val="ru-RU"/>
        </w:rPr>
      </w:pPr>
      <w:r w:rsidRPr="000C2F95">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F7C4E" w:rsidRPr="000C2F95" w:rsidRDefault="000C2F95">
      <w:pPr>
        <w:numPr>
          <w:ilvl w:val="0"/>
          <w:numId w:val="12"/>
        </w:numPr>
        <w:spacing w:after="0"/>
        <w:jc w:val="both"/>
        <w:rPr>
          <w:lang w:val="ru-RU"/>
        </w:rPr>
      </w:pPr>
      <w:r w:rsidRPr="000C2F95">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C2F95">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3F7C4E" w:rsidRPr="000C2F95" w:rsidRDefault="000C2F95">
      <w:pPr>
        <w:numPr>
          <w:ilvl w:val="0"/>
          <w:numId w:val="12"/>
        </w:numPr>
        <w:spacing w:after="0"/>
        <w:jc w:val="both"/>
        <w:rPr>
          <w:lang w:val="ru-RU"/>
        </w:rPr>
      </w:pPr>
      <w:r w:rsidRPr="000C2F95">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F7C4E" w:rsidRPr="000C2F95" w:rsidRDefault="000C2F95">
      <w:pPr>
        <w:numPr>
          <w:ilvl w:val="0"/>
          <w:numId w:val="12"/>
        </w:numPr>
        <w:spacing w:after="0"/>
        <w:jc w:val="both"/>
        <w:rPr>
          <w:lang w:val="ru-RU"/>
        </w:rPr>
      </w:pPr>
      <w:r w:rsidRPr="000C2F9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F7C4E" w:rsidRPr="000C2F95" w:rsidRDefault="000C2F95">
      <w:pPr>
        <w:numPr>
          <w:ilvl w:val="0"/>
          <w:numId w:val="12"/>
        </w:numPr>
        <w:spacing w:after="0"/>
        <w:jc w:val="both"/>
        <w:rPr>
          <w:lang w:val="ru-RU"/>
        </w:rPr>
      </w:pPr>
      <w:r w:rsidRPr="000C2F95">
        <w:rPr>
          <w:rFonts w:ascii="Times New Roman" w:hAnsi="Times New Roman"/>
          <w:color w:val="000000"/>
          <w:sz w:val="28"/>
          <w:lang w:val="ru-RU"/>
        </w:rPr>
        <w:t xml:space="preserve">владеть навыками распознавания и защиты литературной </w:t>
      </w:r>
      <w:r w:rsidRPr="000C2F95">
        <w:rPr>
          <w:rFonts w:ascii="Times New Roman" w:hAnsi="Times New Roman"/>
          <w:color w:val="000000"/>
          <w:spacing w:val="-2"/>
          <w:sz w:val="28"/>
          <w:lang w:val="ru-RU"/>
        </w:rPr>
        <w:t>и другой информации, информационной безопасности личности.</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Овладение универсальными коммуникативными действиями:</w:t>
      </w:r>
      <w:r w:rsidRPr="000C2F95">
        <w:rPr>
          <w:rFonts w:ascii="Times New Roman" w:hAnsi="Times New Roman"/>
          <w:color w:val="000000"/>
          <w:sz w:val="28"/>
          <w:lang w:val="ru-RU"/>
        </w:rPr>
        <w:t xml:space="preserve">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 общение: </w:t>
      </w:r>
    </w:p>
    <w:p w:rsidR="003F7C4E" w:rsidRPr="000C2F95" w:rsidRDefault="000C2F95">
      <w:pPr>
        <w:numPr>
          <w:ilvl w:val="0"/>
          <w:numId w:val="13"/>
        </w:numPr>
        <w:spacing w:after="0"/>
        <w:jc w:val="both"/>
        <w:rPr>
          <w:lang w:val="ru-RU"/>
        </w:rPr>
      </w:pPr>
      <w:r w:rsidRPr="000C2F95">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3F7C4E" w:rsidRPr="000C2F95" w:rsidRDefault="000C2F95">
      <w:pPr>
        <w:numPr>
          <w:ilvl w:val="0"/>
          <w:numId w:val="13"/>
        </w:numPr>
        <w:spacing w:after="0"/>
        <w:jc w:val="both"/>
        <w:rPr>
          <w:lang w:val="ru-RU"/>
        </w:rPr>
      </w:pPr>
      <w:r w:rsidRPr="000C2F9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F7C4E" w:rsidRPr="000C2F95" w:rsidRDefault="000C2F95">
      <w:pPr>
        <w:numPr>
          <w:ilvl w:val="0"/>
          <w:numId w:val="13"/>
        </w:numPr>
        <w:spacing w:after="0"/>
        <w:jc w:val="both"/>
        <w:rPr>
          <w:lang w:val="ru-RU"/>
        </w:rPr>
      </w:pPr>
      <w:r w:rsidRPr="000C2F95">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F7C4E" w:rsidRPr="000C2F95" w:rsidRDefault="000C2F95">
      <w:pPr>
        <w:numPr>
          <w:ilvl w:val="0"/>
          <w:numId w:val="13"/>
        </w:numPr>
        <w:spacing w:after="0"/>
        <w:jc w:val="both"/>
        <w:rPr>
          <w:lang w:val="ru-RU"/>
        </w:rPr>
      </w:pPr>
      <w:r w:rsidRPr="000C2F95">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F7C4E" w:rsidRDefault="000C2F95">
      <w:pPr>
        <w:spacing w:after="0"/>
        <w:ind w:firstLine="600"/>
        <w:jc w:val="both"/>
      </w:pPr>
      <w:r>
        <w:rPr>
          <w:rFonts w:ascii="Times New Roman" w:hAnsi="Times New Roman"/>
          <w:color w:val="000000"/>
          <w:sz w:val="28"/>
        </w:rPr>
        <w:t xml:space="preserve">2) совместная деятельность: </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F7C4E" w:rsidRPr="000C2F95" w:rsidRDefault="000C2F95">
      <w:pPr>
        <w:numPr>
          <w:ilvl w:val="0"/>
          <w:numId w:val="14"/>
        </w:numPr>
        <w:spacing w:after="0"/>
        <w:jc w:val="both"/>
        <w:rPr>
          <w:lang w:val="ru-RU"/>
        </w:rPr>
      </w:pPr>
      <w:r w:rsidRPr="000C2F9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F7C4E" w:rsidRPr="000C2F95" w:rsidRDefault="000C2F95">
      <w:pPr>
        <w:spacing w:after="0"/>
        <w:ind w:firstLine="600"/>
        <w:jc w:val="both"/>
        <w:rPr>
          <w:lang w:val="ru-RU"/>
        </w:rPr>
      </w:pPr>
      <w:r w:rsidRPr="000C2F95">
        <w:rPr>
          <w:rFonts w:ascii="Times New Roman" w:hAnsi="Times New Roman"/>
          <w:b/>
          <w:color w:val="000000"/>
          <w:sz w:val="28"/>
          <w:lang w:val="ru-RU"/>
        </w:rPr>
        <w:t>Овладение универсальными регулятивными действиями:</w:t>
      </w:r>
      <w:r w:rsidRPr="000C2F95">
        <w:rPr>
          <w:rFonts w:ascii="Times New Roman" w:hAnsi="Times New Roman"/>
          <w:color w:val="000000"/>
          <w:sz w:val="28"/>
          <w:lang w:val="ru-RU"/>
        </w:rPr>
        <w:t xml:space="preserve">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 самоорганизация: </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делать осознанный выбор, аргументировать его, брать ответственность за решение;</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оценивать приобретённый опыт с учётом литературных знаний;</w:t>
      </w:r>
    </w:p>
    <w:p w:rsidR="003F7C4E" w:rsidRPr="000C2F95" w:rsidRDefault="000C2F95">
      <w:pPr>
        <w:numPr>
          <w:ilvl w:val="0"/>
          <w:numId w:val="15"/>
        </w:numPr>
        <w:spacing w:after="0"/>
        <w:jc w:val="both"/>
        <w:rPr>
          <w:lang w:val="ru-RU"/>
        </w:rPr>
      </w:pPr>
      <w:r w:rsidRPr="000C2F9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F7C4E" w:rsidRDefault="000C2F95">
      <w:pPr>
        <w:spacing w:after="0"/>
        <w:ind w:firstLine="600"/>
        <w:jc w:val="both"/>
      </w:pPr>
      <w:r>
        <w:rPr>
          <w:rFonts w:ascii="Times New Roman" w:hAnsi="Times New Roman"/>
          <w:color w:val="000000"/>
          <w:sz w:val="28"/>
        </w:rPr>
        <w:t>2) самоконтроль:</w:t>
      </w:r>
    </w:p>
    <w:p w:rsidR="003F7C4E" w:rsidRPr="000C2F95" w:rsidRDefault="000C2F95">
      <w:pPr>
        <w:numPr>
          <w:ilvl w:val="0"/>
          <w:numId w:val="16"/>
        </w:numPr>
        <w:spacing w:after="0"/>
        <w:jc w:val="both"/>
        <w:rPr>
          <w:lang w:val="ru-RU"/>
        </w:rPr>
      </w:pPr>
      <w:r w:rsidRPr="000C2F9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F7C4E" w:rsidRPr="000C2F95" w:rsidRDefault="000C2F95">
      <w:pPr>
        <w:numPr>
          <w:ilvl w:val="0"/>
          <w:numId w:val="16"/>
        </w:numPr>
        <w:spacing w:after="0"/>
        <w:jc w:val="both"/>
        <w:rPr>
          <w:lang w:val="ru-RU"/>
        </w:rPr>
      </w:pPr>
      <w:r w:rsidRPr="000C2F9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F7C4E" w:rsidRPr="000C2F95" w:rsidRDefault="000C2F95">
      <w:pPr>
        <w:numPr>
          <w:ilvl w:val="0"/>
          <w:numId w:val="16"/>
        </w:numPr>
        <w:spacing w:after="0"/>
        <w:jc w:val="both"/>
        <w:rPr>
          <w:lang w:val="ru-RU"/>
        </w:rPr>
      </w:pPr>
      <w:r w:rsidRPr="000C2F95">
        <w:rPr>
          <w:rFonts w:ascii="Times New Roman" w:hAnsi="Times New Roman"/>
          <w:color w:val="000000"/>
          <w:sz w:val="28"/>
          <w:lang w:val="ru-RU"/>
        </w:rPr>
        <w:t>уметь оценивать риски и своевременно принимать решения по их снижению;</w:t>
      </w:r>
    </w:p>
    <w:p w:rsidR="003F7C4E" w:rsidRDefault="000C2F95">
      <w:pPr>
        <w:spacing w:after="0"/>
        <w:ind w:firstLine="600"/>
        <w:jc w:val="both"/>
      </w:pPr>
      <w:r>
        <w:rPr>
          <w:rFonts w:ascii="Times New Roman" w:hAnsi="Times New Roman"/>
          <w:color w:val="000000"/>
          <w:sz w:val="28"/>
        </w:rPr>
        <w:t>3) принятие себя и других:</w:t>
      </w:r>
    </w:p>
    <w:p w:rsidR="003F7C4E" w:rsidRPr="000C2F95" w:rsidRDefault="000C2F95">
      <w:pPr>
        <w:numPr>
          <w:ilvl w:val="0"/>
          <w:numId w:val="17"/>
        </w:numPr>
        <w:spacing w:after="0"/>
        <w:jc w:val="both"/>
        <w:rPr>
          <w:lang w:val="ru-RU"/>
        </w:rPr>
      </w:pPr>
      <w:r w:rsidRPr="000C2F95">
        <w:rPr>
          <w:rFonts w:ascii="Times New Roman" w:hAnsi="Times New Roman"/>
          <w:color w:val="000000"/>
          <w:sz w:val="28"/>
          <w:lang w:val="ru-RU"/>
        </w:rPr>
        <w:t>принимать себя, понимая свои недостатки и достоинства;</w:t>
      </w:r>
    </w:p>
    <w:p w:rsidR="003F7C4E" w:rsidRPr="000C2F95" w:rsidRDefault="000C2F95">
      <w:pPr>
        <w:numPr>
          <w:ilvl w:val="0"/>
          <w:numId w:val="17"/>
        </w:numPr>
        <w:spacing w:after="0"/>
        <w:jc w:val="both"/>
        <w:rPr>
          <w:lang w:val="ru-RU"/>
        </w:rPr>
      </w:pPr>
      <w:r w:rsidRPr="000C2F95">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F7C4E" w:rsidRPr="000C2F95" w:rsidRDefault="000C2F95">
      <w:pPr>
        <w:numPr>
          <w:ilvl w:val="0"/>
          <w:numId w:val="17"/>
        </w:numPr>
        <w:spacing w:after="0"/>
        <w:jc w:val="both"/>
        <w:rPr>
          <w:lang w:val="ru-RU"/>
        </w:rPr>
      </w:pPr>
      <w:r w:rsidRPr="000C2F95">
        <w:rPr>
          <w:rFonts w:ascii="Times New Roman" w:hAnsi="Times New Roman"/>
          <w:color w:val="000000"/>
          <w:sz w:val="28"/>
          <w:lang w:val="ru-RU"/>
        </w:rPr>
        <w:t>признавать своё право и право других на ошибки в дискуссиях на литературные темы;</w:t>
      </w:r>
    </w:p>
    <w:p w:rsidR="003F7C4E" w:rsidRPr="000C2F95" w:rsidRDefault="000C2F95">
      <w:pPr>
        <w:numPr>
          <w:ilvl w:val="0"/>
          <w:numId w:val="17"/>
        </w:numPr>
        <w:spacing w:after="0"/>
        <w:jc w:val="both"/>
        <w:rPr>
          <w:lang w:val="ru-RU"/>
        </w:rPr>
      </w:pPr>
      <w:r w:rsidRPr="000C2F95">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3F7C4E" w:rsidRPr="000C2F95" w:rsidRDefault="003F7C4E">
      <w:pPr>
        <w:spacing w:after="0"/>
        <w:ind w:left="120"/>
        <w:rPr>
          <w:lang w:val="ru-RU"/>
        </w:rPr>
      </w:pPr>
    </w:p>
    <w:p w:rsidR="003F7C4E" w:rsidRPr="000C2F95" w:rsidRDefault="000C2F95">
      <w:pPr>
        <w:spacing w:after="0"/>
        <w:ind w:firstLine="600"/>
        <w:rPr>
          <w:lang w:val="ru-RU"/>
        </w:rPr>
      </w:pPr>
      <w:r w:rsidRPr="000C2F95">
        <w:rPr>
          <w:rFonts w:ascii="Times New Roman" w:hAnsi="Times New Roman"/>
          <w:b/>
          <w:color w:val="000000"/>
          <w:sz w:val="28"/>
          <w:lang w:val="ru-RU"/>
        </w:rPr>
        <w:t>ПРЕДМЕТНЫЕ РЕЗУЛЬТАТЫ (10–11 классы)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Предметные результаты по литературе в средней школе должны обеспечивать:</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F7C4E" w:rsidRPr="000C2F95" w:rsidRDefault="000C2F95">
      <w:pPr>
        <w:spacing w:after="0"/>
        <w:ind w:firstLine="600"/>
        <w:jc w:val="both"/>
        <w:rPr>
          <w:lang w:val="ru-RU"/>
        </w:rPr>
      </w:pPr>
      <w:r w:rsidRPr="000C2F95">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0C2F95">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C2F95">
        <w:rPr>
          <w:rFonts w:ascii="Times New Roman" w:hAnsi="Times New Roman"/>
          <w:color w:val="000000"/>
          <w:sz w:val="28"/>
          <w:lang w:val="ru-RU"/>
        </w:rPr>
        <w:t>–</w:t>
      </w:r>
      <w:r>
        <w:rPr>
          <w:rFonts w:ascii="Times New Roman" w:hAnsi="Times New Roman"/>
          <w:color w:val="000000"/>
          <w:sz w:val="28"/>
        </w:rPr>
        <w:t>XXI</w:t>
      </w:r>
      <w:r w:rsidRPr="000C2F95">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w:t>
      </w:r>
      <w:r>
        <w:rPr>
          <w:rFonts w:ascii="Times New Roman" w:hAnsi="Times New Roman"/>
          <w:color w:val="000000"/>
          <w:sz w:val="28"/>
        </w:rPr>
        <w:t xml:space="preserve">Оруэлла, Э. М. Ремарка, Э. Хемингуэя, Дж. </w:t>
      </w:r>
      <w:r w:rsidRPr="000C2F95">
        <w:rPr>
          <w:rFonts w:ascii="Times New Roman" w:hAnsi="Times New Roman"/>
          <w:color w:val="000000"/>
          <w:sz w:val="28"/>
          <w:lang w:val="ru-RU"/>
        </w:rPr>
        <w:t>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F7C4E" w:rsidRPr="000C2F95" w:rsidRDefault="000C2F95">
      <w:pPr>
        <w:spacing w:after="0"/>
        <w:ind w:firstLine="600"/>
        <w:jc w:val="both"/>
        <w:rPr>
          <w:lang w:val="ru-RU"/>
        </w:rPr>
      </w:pPr>
      <w:r w:rsidRPr="000C2F95">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F7C4E" w:rsidRPr="000C2F95" w:rsidRDefault="000C2F95">
      <w:pPr>
        <w:spacing w:after="0"/>
        <w:ind w:firstLine="600"/>
        <w:jc w:val="both"/>
        <w:rPr>
          <w:lang w:val="ru-RU"/>
        </w:rPr>
      </w:pPr>
      <w:r w:rsidRPr="000C2F9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F7C4E" w:rsidRPr="000C2F95" w:rsidRDefault="000C2F95">
      <w:pPr>
        <w:spacing w:after="0"/>
        <w:ind w:firstLine="600"/>
        <w:jc w:val="both"/>
        <w:rPr>
          <w:lang w:val="ru-RU"/>
        </w:rPr>
      </w:pPr>
      <w:r w:rsidRPr="000C2F95">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F7C4E" w:rsidRPr="000C2F95" w:rsidRDefault="000C2F95">
      <w:pPr>
        <w:spacing w:after="0"/>
        <w:ind w:firstLine="600"/>
        <w:jc w:val="both"/>
        <w:rPr>
          <w:lang w:val="ru-RU"/>
        </w:rPr>
      </w:pPr>
      <w:r w:rsidRPr="000C2F95">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F7C4E" w:rsidRPr="000C2F95" w:rsidRDefault="000C2F95">
      <w:pPr>
        <w:spacing w:after="0"/>
        <w:ind w:firstLine="600"/>
        <w:jc w:val="both"/>
        <w:rPr>
          <w:lang w:val="ru-RU"/>
        </w:rPr>
      </w:pPr>
      <w:r w:rsidRPr="000C2F95">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3F7C4E" w:rsidRPr="000C2F95" w:rsidRDefault="000C2F95">
      <w:pPr>
        <w:spacing w:after="0"/>
        <w:ind w:firstLine="600"/>
        <w:jc w:val="both"/>
        <w:rPr>
          <w:lang w:val="ru-RU"/>
        </w:rPr>
      </w:pPr>
      <w:r w:rsidRPr="000C2F95">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F7C4E" w:rsidRPr="000C2F95" w:rsidRDefault="000C2F95">
      <w:pPr>
        <w:spacing w:after="0" w:line="480" w:lineRule="auto"/>
        <w:ind w:firstLine="600"/>
        <w:rPr>
          <w:lang w:val="ru-RU"/>
        </w:rPr>
      </w:pPr>
      <w:r w:rsidRPr="000C2F95">
        <w:rPr>
          <w:rFonts w:ascii="Times New Roman" w:hAnsi="Times New Roman"/>
          <w:b/>
          <w:color w:val="000000"/>
          <w:sz w:val="28"/>
          <w:lang w:val="ru-RU"/>
        </w:rPr>
        <w:t>ПРЕДМЕТНЫЕ РЕЗУЛЬТАТЫ ПО КЛАССАМ:</w:t>
      </w:r>
      <w:r w:rsidRPr="000C2F95">
        <w:rPr>
          <w:rFonts w:ascii="Times New Roman" w:hAnsi="Times New Roman"/>
          <w:color w:val="000000"/>
          <w:sz w:val="28"/>
          <w:lang w:val="ru-RU"/>
        </w:rPr>
        <w:t xml:space="preserve"> </w:t>
      </w:r>
    </w:p>
    <w:p w:rsidR="003F7C4E" w:rsidRPr="000C2F95" w:rsidRDefault="000C2F95">
      <w:pPr>
        <w:spacing w:after="0"/>
        <w:ind w:firstLine="600"/>
        <w:rPr>
          <w:lang w:val="ru-RU"/>
        </w:rPr>
      </w:pPr>
      <w:r w:rsidRPr="000C2F95">
        <w:rPr>
          <w:rFonts w:ascii="Times New Roman" w:hAnsi="Times New Roman"/>
          <w:b/>
          <w:color w:val="000000"/>
          <w:sz w:val="28"/>
          <w:lang w:val="ru-RU"/>
        </w:rPr>
        <w:t>10 КЛАСС</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0C2F95">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0C2F95">
        <w:rPr>
          <w:rFonts w:ascii="Times New Roman" w:hAnsi="Times New Roman"/>
          <w:color w:val="000000"/>
          <w:sz w:val="28"/>
          <w:lang w:val="ru-RU"/>
        </w:rPr>
        <w:t xml:space="preserve"> века); </w:t>
      </w:r>
    </w:p>
    <w:p w:rsidR="003F7C4E" w:rsidRPr="000C2F95" w:rsidRDefault="000C2F95">
      <w:pPr>
        <w:spacing w:after="0"/>
        <w:ind w:firstLine="600"/>
        <w:jc w:val="both"/>
        <w:rPr>
          <w:lang w:val="ru-RU"/>
        </w:rPr>
      </w:pPr>
      <w:r w:rsidRPr="000C2F95">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F7C4E" w:rsidRPr="000C2F95" w:rsidRDefault="000C2F95">
      <w:pPr>
        <w:spacing w:after="0"/>
        <w:ind w:firstLine="600"/>
        <w:jc w:val="both"/>
        <w:rPr>
          <w:lang w:val="ru-RU"/>
        </w:rPr>
      </w:pPr>
      <w:r w:rsidRPr="000C2F95">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C2F95">
        <w:rPr>
          <w:rFonts w:ascii="Times New Roman" w:hAnsi="Times New Roman"/>
          <w:color w:val="000000"/>
          <w:sz w:val="28"/>
          <w:lang w:val="ru-RU"/>
        </w:rPr>
        <w:t xml:space="preserve"> века);</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C2F95">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C2F95">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3F7C4E" w:rsidRPr="000C2F95" w:rsidRDefault="000C2F95">
      <w:pPr>
        <w:spacing w:after="0"/>
        <w:ind w:firstLine="600"/>
        <w:jc w:val="both"/>
        <w:rPr>
          <w:lang w:val="ru-RU"/>
        </w:rPr>
      </w:pPr>
      <w:r w:rsidRPr="000C2F95">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F7C4E" w:rsidRPr="000C2F95" w:rsidRDefault="000C2F95">
      <w:pPr>
        <w:spacing w:after="0"/>
        <w:ind w:firstLine="600"/>
        <w:jc w:val="both"/>
        <w:rPr>
          <w:lang w:val="ru-RU"/>
        </w:rPr>
      </w:pPr>
      <w:r w:rsidRPr="000C2F9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F7C4E" w:rsidRPr="000C2F95" w:rsidRDefault="000C2F95">
      <w:pPr>
        <w:spacing w:after="0"/>
        <w:ind w:firstLine="600"/>
        <w:jc w:val="both"/>
        <w:rPr>
          <w:lang w:val="ru-RU"/>
        </w:rPr>
      </w:pPr>
      <w:r w:rsidRPr="000C2F95">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0C2F95">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3F7C4E" w:rsidRPr="000C2F95" w:rsidRDefault="000C2F95">
      <w:pPr>
        <w:spacing w:after="0"/>
        <w:ind w:firstLine="600"/>
        <w:jc w:val="both"/>
        <w:rPr>
          <w:lang w:val="ru-RU"/>
        </w:rPr>
      </w:pPr>
      <w:r w:rsidRPr="000C2F95">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F7C4E" w:rsidRPr="000C2F95" w:rsidRDefault="000C2F95">
      <w:pPr>
        <w:spacing w:after="0"/>
        <w:ind w:firstLine="600"/>
        <w:jc w:val="both"/>
        <w:rPr>
          <w:lang w:val="ru-RU"/>
        </w:rPr>
      </w:pPr>
      <w:r w:rsidRPr="000C2F95">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F7C4E" w:rsidRPr="000C2F95" w:rsidRDefault="000C2F95">
      <w:pPr>
        <w:spacing w:after="0"/>
        <w:ind w:firstLine="600"/>
        <w:jc w:val="both"/>
        <w:rPr>
          <w:lang w:val="ru-RU"/>
        </w:rPr>
      </w:pPr>
      <w:r w:rsidRPr="000C2F95">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F7C4E" w:rsidRPr="000C2F95" w:rsidRDefault="000C2F95">
      <w:pPr>
        <w:spacing w:after="0"/>
        <w:ind w:firstLine="600"/>
        <w:jc w:val="both"/>
        <w:rPr>
          <w:lang w:val="ru-RU"/>
        </w:rPr>
      </w:pPr>
      <w:r w:rsidRPr="000C2F95">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F7C4E" w:rsidRPr="000C2F95" w:rsidRDefault="000C2F95">
      <w:pPr>
        <w:spacing w:after="0"/>
        <w:ind w:firstLine="600"/>
        <w:rPr>
          <w:lang w:val="ru-RU"/>
        </w:rPr>
      </w:pPr>
      <w:r w:rsidRPr="000C2F95">
        <w:rPr>
          <w:rFonts w:ascii="Times New Roman" w:hAnsi="Times New Roman"/>
          <w:b/>
          <w:color w:val="000000"/>
          <w:sz w:val="28"/>
          <w:lang w:val="ru-RU"/>
        </w:rPr>
        <w:t>11 КЛАСС</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C2F95">
        <w:rPr>
          <w:rFonts w:ascii="Times New Roman" w:hAnsi="Times New Roman"/>
          <w:color w:val="000000"/>
          <w:sz w:val="28"/>
          <w:lang w:val="ru-RU"/>
        </w:rPr>
        <w:t xml:space="preserve"> – начала </w:t>
      </w:r>
      <w:r>
        <w:rPr>
          <w:rFonts w:ascii="Times New Roman" w:hAnsi="Times New Roman"/>
          <w:color w:val="000000"/>
          <w:sz w:val="28"/>
        </w:rPr>
        <w:t>XXI</w:t>
      </w:r>
      <w:r w:rsidRPr="000C2F95">
        <w:rPr>
          <w:rFonts w:ascii="Times New Roman" w:hAnsi="Times New Roman"/>
          <w:color w:val="000000"/>
          <w:sz w:val="28"/>
          <w:lang w:val="ru-RU"/>
        </w:rPr>
        <w:t xml:space="preserve"> века с </w:t>
      </w:r>
      <w:r w:rsidRPr="000C2F95">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3F7C4E" w:rsidRPr="000C2F95" w:rsidRDefault="000C2F95">
      <w:pPr>
        <w:spacing w:after="0"/>
        <w:ind w:firstLine="600"/>
        <w:jc w:val="both"/>
        <w:rPr>
          <w:lang w:val="ru-RU"/>
        </w:rPr>
      </w:pPr>
      <w:r w:rsidRPr="000C2F95">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F7C4E" w:rsidRPr="000C2F95" w:rsidRDefault="000C2F95">
      <w:pPr>
        <w:spacing w:after="0"/>
        <w:ind w:firstLine="600"/>
        <w:jc w:val="both"/>
        <w:rPr>
          <w:lang w:val="ru-RU"/>
        </w:rPr>
      </w:pPr>
      <w:r w:rsidRPr="000C2F95">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F7C4E" w:rsidRPr="000C2F95" w:rsidRDefault="000C2F95">
      <w:pPr>
        <w:spacing w:after="0"/>
        <w:ind w:firstLine="600"/>
        <w:jc w:val="both"/>
        <w:rPr>
          <w:lang w:val="ru-RU"/>
        </w:rPr>
      </w:pPr>
      <w:r w:rsidRPr="000C2F95">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C2F95">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C2F95">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C2F95">
        <w:rPr>
          <w:rFonts w:ascii="Times New Roman" w:hAnsi="Times New Roman"/>
          <w:color w:val="000000"/>
          <w:sz w:val="28"/>
          <w:lang w:val="ru-RU"/>
        </w:rPr>
        <w:t>–</w:t>
      </w:r>
      <w:r>
        <w:rPr>
          <w:rFonts w:ascii="Times New Roman" w:hAnsi="Times New Roman"/>
          <w:color w:val="000000"/>
          <w:sz w:val="28"/>
        </w:rPr>
        <w:t>XXI</w:t>
      </w:r>
      <w:r w:rsidRPr="000C2F95">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F7C4E" w:rsidRPr="000C2F95" w:rsidRDefault="000C2F95">
      <w:pPr>
        <w:spacing w:after="0"/>
        <w:ind w:firstLine="600"/>
        <w:jc w:val="both"/>
        <w:rPr>
          <w:lang w:val="ru-RU"/>
        </w:rPr>
      </w:pPr>
      <w:r w:rsidRPr="000C2F95">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F7C4E" w:rsidRPr="000C2F95" w:rsidRDefault="000C2F95">
      <w:pPr>
        <w:spacing w:after="0"/>
        <w:ind w:firstLine="600"/>
        <w:jc w:val="both"/>
        <w:rPr>
          <w:lang w:val="ru-RU"/>
        </w:rPr>
      </w:pPr>
      <w:r w:rsidRPr="000C2F9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3F7C4E" w:rsidRPr="000C2F95" w:rsidRDefault="000C2F95">
      <w:pPr>
        <w:spacing w:after="0"/>
        <w:ind w:firstLine="600"/>
        <w:jc w:val="both"/>
        <w:rPr>
          <w:lang w:val="ru-RU"/>
        </w:rPr>
      </w:pPr>
      <w:r w:rsidRPr="000C2F95">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F7C4E" w:rsidRPr="000C2F95" w:rsidRDefault="000C2F95">
      <w:pPr>
        <w:spacing w:after="0"/>
        <w:ind w:firstLine="600"/>
        <w:jc w:val="both"/>
        <w:rPr>
          <w:lang w:val="ru-RU"/>
        </w:rPr>
      </w:pPr>
      <w:r w:rsidRPr="000C2F95">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F7C4E" w:rsidRPr="000C2F95" w:rsidRDefault="000C2F95">
      <w:pPr>
        <w:spacing w:after="0"/>
        <w:ind w:firstLine="600"/>
        <w:jc w:val="both"/>
        <w:rPr>
          <w:lang w:val="ru-RU"/>
        </w:rPr>
      </w:pPr>
      <w:r w:rsidRPr="000C2F95">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F7C4E" w:rsidRPr="000C2F95" w:rsidRDefault="000C2F95">
      <w:pPr>
        <w:spacing w:after="0"/>
        <w:ind w:firstLine="600"/>
        <w:jc w:val="both"/>
        <w:rPr>
          <w:lang w:val="ru-RU"/>
        </w:rPr>
      </w:pPr>
      <w:r w:rsidRPr="000C2F95">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F7C4E" w:rsidRPr="000C2F95" w:rsidRDefault="000C2F95">
      <w:pPr>
        <w:spacing w:after="0"/>
        <w:ind w:firstLine="600"/>
        <w:jc w:val="both"/>
        <w:rPr>
          <w:lang w:val="ru-RU"/>
        </w:rPr>
      </w:pPr>
      <w:r w:rsidRPr="000C2F95">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F7C4E" w:rsidRPr="000C2F95" w:rsidRDefault="000C2F95">
      <w:pPr>
        <w:spacing w:after="0"/>
        <w:ind w:firstLine="600"/>
        <w:jc w:val="both"/>
        <w:rPr>
          <w:lang w:val="ru-RU"/>
        </w:rPr>
      </w:pPr>
      <w:r w:rsidRPr="000C2F95">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3F7C4E" w:rsidRPr="000C2F95" w:rsidRDefault="003F7C4E">
      <w:pPr>
        <w:rPr>
          <w:lang w:val="ru-RU"/>
        </w:rPr>
        <w:sectPr w:rsidR="003F7C4E" w:rsidRPr="000C2F95">
          <w:pgSz w:w="11906" w:h="16383"/>
          <w:pgMar w:top="1134" w:right="850" w:bottom="1134" w:left="1701" w:header="720" w:footer="720" w:gutter="0"/>
          <w:cols w:space="720"/>
        </w:sectPr>
      </w:pPr>
    </w:p>
    <w:p w:rsidR="003F7C4E" w:rsidRDefault="000C2F95">
      <w:pPr>
        <w:spacing w:after="0"/>
        <w:ind w:left="120"/>
      </w:pPr>
      <w:bookmarkStart w:id="52" w:name="block-18046236"/>
      <w:bookmarkEnd w:id="51"/>
      <w:r w:rsidRPr="000C2F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3F7C4E" w:rsidRDefault="000C2F9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3F7C4E">
        <w:trPr>
          <w:trHeight w:val="144"/>
          <w:tblCellSpacing w:w="20" w:type="nil"/>
        </w:trPr>
        <w:tc>
          <w:tcPr>
            <w:tcW w:w="570"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 п/п </w:t>
            </w:r>
          </w:p>
          <w:p w:rsidR="003F7C4E" w:rsidRDefault="003F7C4E">
            <w:pPr>
              <w:spacing w:after="0"/>
              <w:ind w:left="135"/>
            </w:pPr>
          </w:p>
        </w:tc>
        <w:tc>
          <w:tcPr>
            <w:tcW w:w="3256"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Наименование разделов и тем программы </w:t>
            </w:r>
          </w:p>
          <w:p w:rsidR="003F7C4E" w:rsidRDefault="003F7C4E">
            <w:pPr>
              <w:spacing w:after="0"/>
              <w:ind w:left="135"/>
            </w:pPr>
          </w:p>
        </w:tc>
        <w:tc>
          <w:tcPr>
            <w:tcW w:w="0" w:type="auto"/>
            <w:gridSpan w:val="3"/>
            <w:tcMar>
              <w:top w:w="50" w:type="dxa"/>
              <w:left w:w="100" w:type="dxa"/>
            </w:tcMar>
            <w:vAlign w:val="center"/>
          </w:tcPr>
          <w:p w:rsidR="003F7C4E" w:rsidRDefault="000C2F9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Электронные (цифровые) образовательные ресурсы </w:t>
            </w:r>
          </w:p>
          <w:p w:rsidR="003F7C4E" w:rsidRDefault="003F7C4E">
            <w:pPr>
              <w:spacing w:after="0"/>
              <w:ind w:left="135"/>
            </w:pPr>
          </w:p>
        </w:tc>
      </w:tr>
      <w:tr w:rsidR="003F7C4E">
        <w:trPr>
          <w:trHeight w:val="144"/>
          <w:tblCellSpacing w:w="20" w:type="nil"/>
        </w:trPr>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c>
          <w:tcPr>
            <w:tcW w:w="938"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Всего </w:t>
            </w:r>
          </w:p>
          <w:p w:rsidR="003F7C4E" w:rsidRDefault="003F7C4E">
            <w:pPr>
              <w:spacing w:after="0"/>
              <w:ind w:left="135"/>
            </w:pPr>
          </w:p>
        </w:tc>
        <w:tc>
          <w:tcPr>
            <w:tcW w:w="1654"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Контрольные работы </w:t>
            </w:r>
          </w:p>
          <w:p w:rsidR="003F7C4E" w:rsidRDefault="003F7C4E">
            <w:pPr>
              <w:spacing w:after="0"/>
              <w:ind w:left="135"/>
            </w:pPr>
          </w:p>
        </w:tc>
        <w:tc>
          <w:tcPr>
            <w:tcW w:w="1744"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Практические работы </w:t>
            </w:r>
          </w:p>
          <w:p w:rsidR="003F7C4E" w:rsidRDefault="003F7C4E">
            <w:pPr>
              <w:spacing w:after="0"/>
              <w:ind w:left="135"/>
            </w:pPr>
          </w:p>
        </w:tc>
        <w:tc>
          <w:tcPr>
            <w:tcW w:w="0" w:type="auto"/>
            <w:vMerge/>
            <w:tcBorders>
              <w:top w:val="nil"/>
            </w:tcBorders>
            <w:tcMar>
              <w:top w:w="50" w:type="dxa"/>
              <w:left w:w="100" w:type="dxa"/>
            </w:tcMar>
          </w:tcPr>
          <w:p w:rsidR="003F7C4E" w:rsidRDefault="003F7C4E"/>
        </w:tc>
      </w:tr>
      <w:tr w:rsidR="003F7C4E" w:rsidRPr="000C2F95">
        <w:trPr>
          <w:trHeight w:val="144"/>
          <w:tblCellSpacing w:w="20" w:type="nil"/>
        </w:trPr>
        <w:tc>
          <w:tcPr>
            <w:tcW w:w="0" w:type="auto"/>
            <w:gridSpan w:val="6"/>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b/>
                <w:color w:val="000000"/>
                <w:sz w:val="24"/>
                <w:lang w:val="ru-RU"/>
              </w:rPr>
              <w:t>Раздел 1.</w:t>
            </w:r>
            <w:r w:rsidRPr="000C2F95">
              <w:rPr>
                <w:rFonts w:ascii="Times New Roman" w:hAnsi="Times New Roman"/>
                <w:color w:val="000000"/>
                <w:sz w:val="24"/>
                <w:lang w:val="ru-RU"/>
              </w:rPr>
              <w:t xml:space="preserve"> </w:t>
            </w:r>
            <w:r w:rsidRPr="000C2F9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C2F95">
              <w:rPr>
                <w:rFonts w:ascii="Times New Roman" w:hAnsi="Times New Roman"/>
                <w:b/>
                <w:color w:val="000000"/>
                <w:sz w:val="24"/>
                <w:lang w:val="ru-RU"/>
              </w:rPr>
              <w:t xml:space="preserve">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6">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7">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8">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1.4</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0C2F95">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9">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1.5</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0">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1">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2">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3">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4">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1.10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5">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1.11</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6">
              <w:r w:rsidR="000C2F95">
                <w:rPr>
                  <w:rFonts w:ascii="Times New Roman" w:hAnsi="Times New Roman"/>
                  <w:color w:val="0000FF"/>
                  <w:u w:val="single"/>
                </w:rPr>
                <w:t>http://school-collection.edu/ru</w:t>
              </w:r>
            </w:hyperlink>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6"/>
            <w:tcMar>
              <w:top w:w="50" w:type="dxa"/>
              <w:left w:w="100" w:type="dxa"/>
            </w:tcMar>
            <w:vAlign w:val="center"/>
          </w:tcPr>
          <w:p w:rsidR="003F7C4E" w:rsidRDefault="000C2F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Стихотворения (не менее одного по </w:t>
            </w:r>
            <w:r w:rsidRPr="000C2F95">
              <w:rPr>
                <w:rFonts w:ascii="Times New Roman" w:hAnsi="Times New Roman"/>
                <w:color w:val="000000"/>
                <w:sz w:val="24"/>
                <w:lang w:val="ru-RU"/>
              </w:rPr>
              <w:lastRenderedPageBreak/>
              <w:t>выбору). Например, Г.Тукая, К. Хетагурова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7">
              <w:r w:rsidR="000C2F95">
                <w:rPr>
                  <w:rFonts w:ascii="Times New Roman" w:hAnsi="Times New Roman"/>
                  <w:color w:val="0000FF"/>
                  <w:u w:val="single"/>
                </w:rPr>
                <w:t>http://school-</w:t>
              </w:r>
              <w:r w:rsidR="000C2F95">
                <w:rPr>
                  <w:rFonts w:ascii="Times New Roman" w:hAnsi="Times New Roman"/>
                  <w:color w:val="0000FF"/>
                  <w:u w:val="single"/>
                </w:rPr>
                <w:lastRenderedPageBreak/>
                <w:t>collection.edu/ru</w:t>
              </w:r>
            </w:hyperlink>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6"/>
            <w:tcMar>
              <w:top w:w="50" w:type="dxa"/>
              <w:left w:w="100" w:type="dxa"/>
            </w:tcMar>
            <w:vAlign w:val="center"/>
          </w:tcPr>
          <w:p w:rsidR="003F7C4E" w:rsidRDefault="000C2F9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3.1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8">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3.2</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19">
              <w:r w:rsidR="000C2F95">
                <w:rPr>
                  <w:rFonts w:ascii="Times New Roman" w:hAnsi="Times New Roman"/>
                  <w:color w:val="0000FF"/>
                  <w:u w:val="single"/>
                </w:rPr>
                <w:t>http://school-collection.edu/ru</w:t>
              </w:r>
            </w:hyperlink>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3.3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447403">
            <w:pPr>
              <w:spacing w:after="0"/>
              <w:ind w:left="135"/>
            </w:pPr>
            <w:hyperlink r:id="rId20">
              <w:r w:rsidR="000C2F95">
                <w:rPr>
                  <w:rFonts w:ascii="Times New Roman" w:hAnsi="Times New Roman"/>
                  <w:color w:val="0000FF"/>
                  <w:u w:val="single"/>
                </w:rPr>
                <w:t>http://school-collection.edu/ru</w:t>
              </w:r>
            </w:hyperlink>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3F7C4E" w:rsidRDefault="003F7C4E"/>
        </w:tc>
      </w:tr>
    </w:tbl>
    <w:p w:rsidR="003F7C4E" w:rsidRDefault="003F7C4E">
      <w:pPr>
        <w:sectPr w:rsidR="003F7C4E">
          <w:pgSz w:w="16383" w:h="11906" w:orient="landscape"/>
          <w:pgMar w:top="1134" w:right="850" w:bottom="1134" w:left="1701" w:header="720" w:footer="720" w:gutter="0"/>
          <w:cols w:space="720"/>
        </w:sectPr>
      </w:pPr>
    </w:p>
    <w:p w:rsidR="003F7C4E" w:rsidRDefault="000C2F9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3F7C4E">
        <w:trPr>
          <w:trHeight w:val="144"/>
          <w:tblCellSpacing w:w="20" w:type="nil"/>
        </w:trPr>
        <w:tc>
          <w:tcPr>
            <w:tcW w:w="570"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 п/п </w:t>
            </w:r>
          </w:p>
          <w:p w:rsidR="003F7C4E" w:rsidRDefault="003F7C4E">
            <w:pPr>
              <w:spacing w:after="0"/>
              <w:ind w:left="135"/>
            </w:pPr>
          </w:p>
        </w:tc>
        <w:tc>
          <w:tcPr>
            <w:tcW w:w="3256"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Наименование разделов и тем программы </w:t>
            </w:r>
          </w:p>
          <w:p w:rsidR="003F7C4E" w:rsidRDefault="003F7C4E">
            <w:pPr>
              <w:spacing w:after="0"/>
              <w:ind w:left="135"/>
            </w:pPr>
          </w:p>
        </w:tc>
        <w:tc>
          <w:tcPr>
            <w:tcW w:w="0" w:type="auto"/>
            <w:gridSpan w:val="3"/>
            <w:tcMar>
              <w:top w:w="50" w:type="dxa"/>
              <w:left w:w="100" w:type="dxa"/>
            </w:tcMar>
            <w:vAlign w:val="center"/>
          </w:tcPr>
          <w:p w:rsidR="003F7C4E" w:rsidRDefault="000C2F9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Электронные (цифровые) образовательные ресурсы </w:t>
            </w:r>
          </w:p>
          <w:p w:rsidR="003F7C4E" w:rsidRDefault="003F7C4E">
            <w:pPr>
              <w:spacing w:after="0"/>
              <w:ind w:left="135"/>
            </w:pPr>
          </w:p>
        </w:tc>
      </w:tr>
      <w:tr w:rsidR="003F7C4E">
        <w:trPr>
          <w:trHeight w:val="144"/>
          <w:tblCellSpacing w:w="20" w:type="nil"/>
        </w:trPr>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c>
          <w:tcPr>
            <w:tcW w:w="938"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Всего </w:t>
            </w:r>
          </w:p>
          <w:p w:rsidR="003F7C4E" w:rsidRDefault="003F7C4E">
            <w:pPr>
              <w:spacing w:after="0"/>
              <w:ind w:left="135"/>
            </w:pPr>
          </w:p>
        </w:tc>
        <w:tc>
          <w:tcPr>
            <w:tcW w:w="1654"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Контрольные работы </w:t>
            </w:r>
          </w:p>
          <w:p w:rsidR="003F7C4E" w:rsidRDefault="003F7C4E">
            <w:pPr>
              <w:spacing w:after="0"/>
              <w:ind w:left="135"/>
            </w:pPr>
          </w:p>
        </w:tc>
        <w:tc>
          <w:tcPr>
            <w:tcW w:w="1744"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Практические работы </w:t>
            </w:r>
          </w:p>
          <w:p w:rsidR="003F7C4E" w:rsidRDefault="003F7C4E">
            <w:pPr>
              <w:spacing w:after="0"/>
              <w:ind w:left="135"/>
            </w:pPr>
          </w:p>
        </w:tc>
        <w:tc>
          <w:tcPr>
            <w:tcW w:w="0" w:type="auto"/>
            <w:vMerge/>
            <w:tcBorders>
              <w:top w:val="nil"/>
            </w:tcBorders>
            <w:tcMar>
              <w:top w:w="50" w:type="dxa"/>
              <w:left w:w="100" w:type="dxa"/>
            </w:tcMar>
          </w:tcPr>
          <w:p w:rsidR="003F7C4E" w:rsidRDefault="003F7C4E"/>
        </w:tc>
      </w:tr>
      <w:tr w:rsidR="003F7C4E" w:rsidRPr="000C2F95">
        <w:trPr>
          <w:trHeight w:val="144"/>
          <w:tblCellSpacing w:w="20" w:type="nil"/>
        </w:trPr>
        <w:tc>
          <w:tcPr>
            <w:tcW w:w="0" w:type="auto"/>
            <w:gridSpan w:val="6"/>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b/>
                <w:color w:val="000000"/>
                <w:sz w:val="24"/>
                <w:lang w:val="ru-RU"/>
              </w:rPr>
              <w:t>Раздел 1.</w:t>
            </w:r>
            <w:r w:rsidRPr="000C2F95">
              <w:rPr>
                <w:rFonts w:ascii="Times New Roman" w:hAnsi="Times New Roman"/>
                <w:color w:val="000000"/>
                <w:sz w:val="24"/>
                <w:lang w:val="ru-RU"/>
              </w:rPr>
              <w:t xml:space="preserve"> </w:t>
            </w:r>
            <w:r w:rsidRPr="000C2F9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C2F95">
              <w:rPr>
                <w:rFonts w:ascii="Times New Roman" w:hAnsi="Times New Roman"/>
                <w:b/>
                <w:color w:val="000000"/>
                <w:sz w:val="24"/>
                <w:lang w:val="ru-RU"/>
              </w:rPr>
              <w:t xml:space="preserve"> — начала ХХ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1.3</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1.4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C2F95">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6"/>
            <w:tcMar>
              <w:top w:w="50" w:type="dxa"/>
              <w:left w:w="100" w:type="dxa"/>
            </w:tcMar>
            <w:vAlign w:val="center"/>
          </w:tcPr>
          <w:p w:rsidR="003F7C4E" w:rsidRDefault="000C2F9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2.3</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0C2F95">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2.7</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В.О.Богомолов. Роман "В августе сорок </w:t>
            </w:r>
            <w:r w:rsidRPr="000C2F95">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2.17</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2.19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2.20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2.22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2.23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3F7C4E" w:rsidRDefault="003F7C4E"/>
        </w:tc>
      </w:tr>
      <w:tr w:rsidR="003F7C4E" w:rsidRPr="000C2F95">
        <w:trPr>
          <w:trHeight w:val="144"/>
          <w:tblCellSpacing w:w="20" w:type="nil"/>
        </w:trPr>
        <w:tc>
          <w:tcPr>
            <w:tcW w:w="0" w:type="auto"/>
            <w:gridSpan w:val="6"/>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b/>
                <w:color w:val="000000"/>
                <w:sz w:val="24"/>
                <w:lang w:val="ru-RU"/>
              </w:rPr>
              <w:t>Раздел 3.</w:t>
            </w:r>
            <w:r w:rsidRPr="000C2F95">
              <w:rPr>
                <w:rFonts w:ascii="Times New Roman" w:hAnsi="Times New Roman"/>
                <w:color w:val="000000"/>
                <w:sz w:val="24"/>
                <w:lang w:val="ru-RU"/>
              </w:rPr>
              <w:t xml:space="preserve"> </w:t>
            </w:r>
            <w:r w:rsidRPr="000C2F95">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C2F95">
              <w:rPr>
                <w:rFonts w:ascii="Times New Roman" w:hAnsi="Times New Roman"/>
                <w:b/>
                <w:color w:val="000000"/>
                <w:sz w:val="24"/>
                <w:lang w:val="ru-RU"/>
              </w:rPr>
              <w:t xml:space="preserve"> — начала </w:t>
            </w:r>
            <w:r>
              <w:rPr>
                <w:rFonts w:ascii="Times New Roman" w:hAnsi="Times New Roman"/>
                <w:b/>
                <w:color w:val="000000"/>
                <w:sz w:val="24"/>
              </w:rPr>
              <w:t>XXI</w:t>
            </w:r>
            <w:r w:rsidRPr="000C2F95">
              <w:rPr>
                <w:rFonts w:ascii="Times New Roman" w:hAnsi="Times New Roman"/>
                <w:b/>
                <w:color w:val="000000"/>
                <w:sz w:val="24"/>
                <w:lang w:val="ru-RU"/>
              </w:rPr>
              <w:t xml:space="preserve">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3.1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C2F95">
              <w:rPr>
                <w:rFonts w:ascii="Times New Roman" w:hAnsi="Times New Roman"/>
                <w:color w:val="000000"/>
                <w:sz w:val="24"/>
                <w:lang w:val="ru-RU"/>
              </w:rPr>
              <w:t xml:space="preserve"> — начала </w:t>
            </w:r>
            <w:r>
              <w:rPr>
                <w:rFonts w:ascii="Times New Roman" w:hAnsi="Times New Roman"/>
                <w:color w:val="000000"/>
                <w:sz w:val="24"/>
              </w:rPr>
              <w:t>XXI</w:t>
            </w:r>
            <w:r w:rsidRPr="000C2F95">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0C2F95">
              <w:rPr>
                <w:rFonts w:ascii="Times New Roman" w:hAnsi="Times New Roman"/>
                <w:color w:val="000000"/>
                <w:sz w:val="24"/>
                <w:lang w:val="ru-RU"/>
              </w:rPr>
              <w:lastRenderedPageBreak/>
              <w:t>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7C4E" w:rsidRDefault="003F7C4E"/>
        </w:tc>
      </w:tr>
      <w:tr w:rsidR="003F7C4E" w:rsidRPr="000C2F95">
        <w:trPr>
          <w:trHeight w:val="144"/>
          <w:tblCellSpacing w:w="20" w:type="nil"/>
        </w:trPr>
        <w:tc>
          <w:tcPr>
            <w:tcW w:w="0" w:type="auto"/>
            <w:gridSpan w:val="6"/>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b/>
                <w:color w:val="000000"/>
                <w:sz w:val="24"/>
                <w:lang w:val="ru-RU"/>
              </w:rPr>
              <w:t>Раздел 4.</w:t>
            </w:r>
            <w:r w:rsidRPr="000C2F95">
              <w:rPr>
                <w:rFonts w:ascii="Times New Roman" w:hAnsi="Times New Roman"/>
                <w:color w:val="000000"/>
                <w:sz w:val="24"/>
                <w:lang w:val="ru-RU"/>
              </w:rPr>
              <w:t xml:space="preserve"> </w:t>
            </w:r>
            <w:r w:rsidRPr="000C2F95">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C2F95">
              <w:rPr>
                <w:rFonts w:ascii="Times New Roman" w:hAnsi="Times New Roman"/>
                <w:b/>
                <w:color w:val="000000"/>
                <w:sz w:val="24"/>
                <w:lang w:val="ru-RU"/>
              </w:rPr>
              <w:t xml:space="preserve"> — начала </w:t>
            </w:r>
            <w:r>
              <w:rPr>
                <w:rFonts w:ascii="Times New Roman" w:hAnsi="Times New Roman"/>
                <w:b/>
                <w:color w:val="000000"/>
                <w:sz w:val="24"/>
              </w:rPr>
              <w:t>XXI</w:t>
            </w:r>
            <w:r w:rsidRPr="000C2F95">
              <w:rPr>
                <w:rFonts w:ascii="Times New Roman" w:hAnsi="Times New Roman"/>
                <w:b/>
                <w:color w:val="000000"/>
                <w:sz w:val="24"/>
                <w:lang w:val="ru-RU"/>
              </w:rPr>
              <w:t xml:space="preserve">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4.1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C2F95">
              <w:rPr>
                <w:rFonts w:ascii="Times New Roman" w:hAnsi="Times New Roman"/>
                <w:color w:val="000000"/>
                <w:sz w:val="24"/>
                <w:lang w:val="ru-RU"/>
              </w:rPr>
              <w:t xml:space="preserve"> — начала </w:t>
            </w:r>
            <w:r>
              <w:rPr>
                <w:rFonts w:ascii="Times New Roman" w:hAnsi="Times New Roman"/>
                <w:color w:val="000000"/>
                <w:sz w:val="24"/>
              </w:rPr>
              <w:t>XXI</w:t>
            </w:r>
            <w:r w:rsidRPr="000C2F95">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0C2F95">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7C4E" w:rsidRDefault="003F7C4E"/>
        </w:tc>
      </w:tr>
      <w:tr w:rsidR="003F7C4E" w:rsidRPr="000C2F95">
        <w:trPr>
          <w:trHeight w:val="144"/>
          <w:tblCellSpacing w:w="20" w:type="nil"/>
        </w:trPr>
        <w:tc>
          <w:tcPr>
            <w:tcW w:w="0" w:type="auto"/>
            <w:gridSpan w:val="6"/>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b/>
                <w:color w:val="000000"/>
                <w:sz w:val="24"/>
                <w:lang w:val="ru-RU"/>
              </w:rPr>
              <w:t>Раздел 5.</w:t>
            </w:r>
            <w:r w:rsidRPr="000C2F95">
              <w:rPr>
                <w:rFonts w:ascii="Times New Roman" w:hAnsi="Times New Roman"/>
                <w:color w:val="000000"/>
                <w:sz w:val="24"/>
                <w:lang w:val="ru-RU"/>
              </w:rPr>
              <w:t xml:space="preserve"> </w:t>
            </w:r>
            <w:r w:rsidRPr="000C2F95">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C2F95">
              <w:rPr>
                <w:rFonts w:ascii="Times New Roman" w:hAnsi="Times New Roman"/>
                <w:b/>
                <w:color w:val="000000"/>
                <w:sz w:val="24"/>
                <w:lang w:val="ru-RU"/>
              </w:rPr>
              <w:t xml:space="preserve"> века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5.1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C2F95">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6"/>
            <w:tcMar>
              <w:top w:w="50" w:type="dxa"/>
              <w:left w:w="100" w:type="dxa"/>
            </w:tcMar>
            <w:vAlign w:val="center"/>
          </w:tcPr>
          <w:p w:rsidR="003F7C4E" w:rsidRDefault="000C2F9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6.1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6"/>
            <w:tcMar>
              <w:top w:w="50" w:type="dxa"/>
              <w:left w:w="100" w:type="dxa"/>
            </w:tcMar>
            <w:vAlign w:val="center"/>
          </w:tcPr>
          <w:p w:rsidR="003F7C4E" w:rsidRDefault="000C2F9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7.1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C2F95">
              <w:rPr>
                <w:rFonts w:ascii="Times New Roman" w:hAnsi="Times New Roman"/>
                <w:color w:val="000000"/>
                <w:sz w:val="24"/>
                <w:lang w:val="ru-RU"/>
              </w:rPr>
              <w:t xml:space="preserve"> века (не менее одного произведения по выбору). </w:t>
            </w:r>
            <w:r w:rsidRPr="000C2F95">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C2F95">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570" w:type="dxa"/>
            <w:tcMar>
              <w:top w:w="50" w:type="dxa"/>
              <w:left w:w="100" w:type="dxa"/>
            </w:tcMar>
            <w:vAlign w:val="center"/>
          </w:tcPr>
          <w:p w:rsidR="003F7C4E" w:rsidRDefault="000C2F95">
            <w:pPr>
              <w:spacing w:after="0"/>
            </w:pPr>
            <w:r>
              <w:rPr>
                <w:rFonts w:ascii="Times New Roman" w:hAnsi="Times New Roman"/>
                <w:color w:val="000000"/>
                <w:sz w:val="24"/>
              </w:rPr>
              <w:t>7.3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C2F95">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7C4E" w:rsidRDefault="003F7C4E"/>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Default="000C2F9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3F7C4E" w:rsidRDefault="003F7C4E">
            <w:pPr>
              <w:spacing w:after="0"/>
              <w:ind w:left="135"/>
              <w:jc w:val="center"/>
            </w:pPr>
          </w:p>
        </w:tc>
        <w:tc>
          <w:tcPr>
            <w:tcW w:w="1744" w:type="dxa"/>
            <w:tcMar>
              <w:top w:w="50" w:type="dxa"/>
              <w:left w:w="100" w:type="dxa"/>
            </w:tcMar>
            <w:vAlign w:val="center"/>
          </w:tcPr>
          <w:p w:rsidR="003F7C4E" w:rsidRDefault="003F7C4E">
            <w:pPr>
              <w:spacing w:after="0"/>
              <w:ind w:left="135"/>
              <w:jc w:val="center"/>
            </w:pPr>
          </w:p>
        </w:tc>
        <w:tc>
          <w:tcPr>
            <w:tcW w:w="2536"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3F7C4E" w:rsidRDefault="003F7C4E"/>
        </w:tc>
      </w:tr>
    </w:tbl>
    <w:p w:rsidR="003F7C4E" w:rsidRDefault="003F7C4E">
      <w:pPr>
        <w:sectPr w:rsidR="003F7C4E">
          <w:pgSz w:w="16383" w:h="11906" w:orient="landscape"/>
          <w:pgMar w:top="1134" w:right="850" w:bottom="1134" w:left="1701" w:header="720" w:footer="720" w:gutter="0"/>
          <w:cols w:space="720"/>
        </w:sectPr>
      </w:pPr>
    </w:p>
    <w:p w:rsidR="003F7C4E" w:rsidRDefault="003F7C4E">
      <w:pPr>
        <w:sectPr w:rsidR="003F7C4E">
          <w:pgSz w:w="16383" w:h="11906" w:orient="landscape"/>
          <w:pgMar w:top="1134" w:right="850" w:bottom="1134" w:left="1701" w:header="720" w:footer="720" w:gutter="0"/>
          <w:cols w:space="720"/>
        </w:sectPr>
      </w:pPr>
    </w:p>
    <w:p w:rsidR="003F7C4E" w:rsidRDefault="000C2F95">
      <w:pPr>
        <w:spacing w:after="0"/>
        <w:ind w:left="120"/>
      </w:pPr>
      <w:bookmarkStart w:id="53" w:name="block-18046237"/>
      <w:bookmarkEnd w:id="52"/>
      <w:r>
        <w:rPr>
          <w:rFonts w:ascii="Times New Roman" w:hAnsi="Times New Roman"/>
          <w:b/>
          <w:color w:val="000000"/>
          <w:sz w:val="28"/>
        </w:rPr>
        <w:lastRenderedPageBreak/>
        <w:t xml:space="preserve"> ПОУРОЧНЫЙ ПЛАН </w:t>
      </w:r>
    </w:p>
    <w:p w:rsidR="003F7C4E" w:rsidRDefault="000C2F9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476"/>
        <w:gridCol w:w="1207"/>
        <w:gridCol w:w="1841"/>
        <w:gridCol w:w="1910"/>
        <w:gridCol w:w="1423"/>
        <w:gridCol w:w="2221"/>
      </w:tblGrid>
      <w:tr w:rsidR="003F7C4E">
        <w:trPr>
          <w:trHeight w:val="144"/>
          <w:tblCellSpacing w:w="20" w:type="nil"/>
        </w:trPr>
        <w:tc>
          <w:tcPr>
            <w:tcW w:w="449"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 п/п </w:t>
            </w:r>
          </w:p>
          <w:p w:rsidR="003F7C4E" w:rsidRDefault="003F7C4E">
            <w:pPr>
              <w:spacing w:after="0"/>
              <w:ind w:left="135"/>
            </w:pPr>
          </w:p>
        </w:tc>
        <w:tc>
          <w:tcPr>
            <w:tcW w:w="3256"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Тема урока </w:t>
            </w:r>
          </w:p>
          <w:p w:rsidR="003F7C4E" w:rsidRDefault="003F7C4E">
            <w:pPr>
              <w:spacing w:after="0"/>
              <w:ind w:left="135"/>
            </w:pPr>
          </w:p>
        </w:tc>
        <w:tc>
          <w:tcPr>
            <w:tcW w:w="0" w:type="auto"/>
            <w:gridSpan w:val="3"/>
            <w:tcMar>
              <w:top w:w="50" w:type="dxa"/>
              <w:left w:w="100" w:type="dxa"/>
            </w:tcMar>
            <w:vAlign w:val="center"/>
          </w:tcPr>
          <w:p w:rsidR="003F7C4E" w:rsidRDefault="000C2F95">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Дата изучения </w:t>
            </w:r>
          </w:p>
          <w:p w:rsidR="003F7C4E" w:rsidRDefault="003F7C4E">
            <w:pPr>
              <w:spacing w:after="0"/>
              <w:ind w:left="135"/>
            </w:pPr>
          </w:p>
        </w:tc>
        <w:tc>
          <w:tcPr>
            <w:tcW w:w="1927"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Электронные цифровые образовательные ресурсы </w:t>
            </w:r>
          </w:p>
          <w:p w:rsidR="003F7C4E" w:rsidRDefault="003F7C4E">
            <w:pPr>
              <w:spacing w:after="0"/>
              <w:ind w:left="135"/>
            </w:pPr>
          </w:p>
        </w:tc>
      </w:tr>
      <w:tr w:rsidR="003F7C4E">
        <w:trPr>
          <w:trHeight w:val="144"/>
          <w:tblCellSpacing w:w="20" w:type="nil"/>
        </w:trPr>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c>
          <w:tcPr>
            <w:tcW w:w="788"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Всего </w:t>
            </w:r>
          </w:p>
          <w:p w:rsidR="003F7C4E" w:rsidRDefault="003F7C4E">
            <w:pPr>
              <w:spacing w:after="0"/>
              <w:ind w:left="135"/>
            </w:pPr>
          </w:p>
        </w:tc>
        <w:tc>
          <w:tcPr>
            <w:tcW w:w="1479"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Контрольные работы </w:t>
            </w:r>
          </w:p>
          <w:p w:rsidR="003F7C4E" w:rsidRDefault="003F7C4E">
            <w:pPr>
              <w:spacing w:after="0"/>
              <w:ind w:left="135"/>
            </w:pPr>
          </w:p>
        </w:tc>
        <w:tc>
          <w:tcPr>
            <w:tcW w:w="1582"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Практические работы </w:t>
            </w:r>
          </w:p>
          <w:p w:rsidR="003F7C4E" w:rsidRDefault="003F7C4E">
            <w:pPr>
              <w:spacing w:after="0"/>
              <w:ind w:left="135"/>
            </w:pPr>
          </w:p>
        </w:tc>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C2F95">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01.09.2023 </w:t>
            </w:r>
          </w:p>
        </w:tc>
        <w:tc>
          <w:tcPr>
            <w:tcW w:w="1927" w:type="dxa"/>
            <w:tcMar>
              <w:top w:w="50" w:type="dxa"/>
              <w:left w:w="100" w:type="dxa"/>
            </w:tcMar>
            <w:vAlign w:val="center"/>
          </w:tcPr>
          <w:p w:rsidR="003F7C4E" w:rsidRDefault="00447403">
            <w:pPr>
              <w:spacing w:after="0"/>
              <w:ind w:left="135"/>
            </w:pPr>
            <w:hyperlink r:id="rId21">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Тематика и проблематика пьесы "Гроза"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rsidR="003F7C4E" w:rsidRDefault="00447403">
            <w:pPr>
              <w:spacing w:after="0"/>
              <w:ind w:left="135"/>
            </w:pPr>
            <w:hyperlink r:id="rId22">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Особенности сюжета и своеобразие конфликта пьесы "Гроза"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06.09.2023 </w:t>
            </w:r>
          </w:p>
        </w:tc>
        <w:tc>
          <w:tcPr>
            <w:tcW w:w="1927" w:type="dxa"/>
            <w:tcMar>
              <w:top w:w="50" w:type="dxa"/>
              <w:left w:w="100" w:type="dxa"/>
            </w:tcMar>
            <w:vAlign w:val="center"/>
          </w:tcPr>
          <w:p w:rsidR="003F7C4E" w:rsidRDefault="00447403">
            <w:pPr>
              <w:spacing w:after="0"/>
              <w:ind w:left="135"/>
            </w:pPr>
            <w:hyperlink r:id="rId23">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rsidR="003F7C4E" w:rsidRDefault="00447403">
            <w:pPr>
              <w:spacing w:after="0"/>
              <w:ind w:left="135"/>
            </w:pPr>
            <w:hyperlink r:id="rId24">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Смысл названия и символика пьесы. Драма «Гроза» в русской критике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rsidR="003F7C4E" w:rsidRDefault="00447403">
            <w:pPr>
              <w:spacing w:after="0"/>
              <w:ind w:left="135"/>
            </w:pPr>
            <w:hyperlink r:id="rId25">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13.09.2023 </w:t>
            </w:r>
          </w:p>
        </w:tc>
        <w:tc>
          <w:tcPr>
            <w:tcW w:w="1927" w:type="dxa"/>
            <w:tcMar>
              <w:top w:w="50" w:type="dxa"/>
              <w:left w:w="100" w:type="dxa"/>
            </w:tcMar>
            <w:vAlign w:val="center"/>
          </w:tcPr>
          <w:p w:rsidR="003F7C4E" w:rsidRDefault="00447403">
            <w:pPr>
              <w:spacing w:after="0"/>
              <w:ind w:left="135"/>
            </w:pPr>
            <w:hyperlink r:id="rId26">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Резервный урок. </w:t>
            </w:r>
            <w:r>
              <w:rPr>
                <w:rFonts w:ascii="Times New Roman" w:hAnsi="Times New Roman"/>
                <w:color w:val="000000"/>
                <w:sz w:val="24"/>
              </w:rPr>
              <w:t>C</w:t>
            </w:r>
            <w:r w:rsidRPr="000C2F95">
              <w:rPr>
                <w:rFonts w:ascii="Times New Roman" w:hAnsi="Times New Roman"/>
                <w:color w:val="000000"/>
                <w:sz w:val="24"/>
                <w:lang w:val="ru-RU"/>
              </w:rPr>
              <w:t>очинение по пьесе А.Н.Островского «Гроза»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И.А.Гончарова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rsidR="003F7C4E" w:rsidRDefault="00447403">
            <w:pPr>
              <w:spacing w:after="0"/>
              <w:ind w:left="135"/>
            </w:pPr>
            <w:hyperlink r:id="rId27">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История создания романа "Обломов". </w:t>
            </w:r>
            <w:r w:rsidRPr="000C2F95">
              <w:rPr>
                <w:rFonts w:ascii="Times New Roman" w:hAnsi="Times New Roman"/>
                <w:color w:val="000000"/>
                <w:sz w:val="24"/>
                <w:lang w:val="ru-RU"/>
              </w:rPr>
              <w:lastRenderedPageBreak/>
              <w:t>Особенности композиции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20.09.2023 </w:t>
            </w:r>
          </w:p>
        </w:tc>
        <w:tc>
          <w:tcPr>
            <w:tcW w:w="1927" w:type="dxa"/>
            <w:tcMar>
              <w:top w:w="50" w:type="dxa"/>
              <w:left w:w="100" w:type="dxa"/>
            </w:tcMar>
            <w:vAlign w:val="center"/>
          </w:tcPr>
          <w:p w:rsidR="003F7C4E" w:rsidRDefault="00447403">
            <w:pPr>
              <w:spacing w:after="0"/>
              <w:ind w:left="135"/>
            </w:pPr>
            <w:hyperlink r:id="rId28">
              <w:r w:rsidR="000C2F95">
                <w:rPr>
                  <w:rFonts w:ascii="Times New Roman" w:hAnsi="Times New Roman"/>
                  <w:color w:val="0000FF"/>
                  <w:u w:val="single"/>
                </w:rPr>
                <w:t>http://school-</w:t>
              </w:r>
              <w:r w:rsidR="000C2F95">
                <w:rPr>
                  <w:rFonts w:ascii="Times New Roman" w:hAnsi="Times New Roman"/>
                  <w:color w:val="0000FF"/>
                  <w:u w:val="single"/>
                </w:rPr>
                <w:lastRenderedPageBreak/>
                <w:t>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Образ главного героя. Обломов и Штольц</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22.09.2023 </w:t>
            </w:r>
          </w:p>
        </w:tc>
        <w:tc>
          <w:tcPr>
            <w:tcW w:w="1927" w:type="dxa"/>
            <w:tcMar>
              <w:top w:w="50" w:type="dxa"/>
              <w:left w:w="100" w:type="dxa"/>
            </w:tcMar>
            <w:vAlign w:val="center"/>
          </w:tcPr>
          <w:p w:rsidR="003F7C4E" w:rsidRDefault="00447403">
            <w:pPr>
              <w:spacing w:after="0"/>
              <w:ind w:left="135"/>
            </w:pPr>
            <w:hyperlink r:id="rId29">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Женские образы в романе "Обломов" и их роль в развитии сюжета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3F7C4E" w:rsidRDefault="00447403">
            <w:pPr>
              <w:spacing w:after="0"/>
              <w:ind w:left="135"/>
            </w:pPr>
            <w:hyperlink r:id="rId30">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27.09.2023 </w:t>
            </w:r>
          </w:p>
        </w:tc>
        <w:tc>
          <w:tcPr>
            <w:tcW w:w="1927" w:type="dxa"/>
            <w:tcMar>
              <w:top w:w="50" w:type="dxa"/>
              <w:left w:w="100" w:type="dxa"/>
            </w:tcMar>
            <w:vAlign w:val="center"/>
          </w:tcPr>
          <w:p w:rsidR="003F7C4E" w:rsidRDefault="00447403">
            <w:pPr>
              <w:spacing w:after="0"/>
              <w:ind w:left="135"/>
            </w:pPr>
            <w:hyperlink r:id="rId31">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rsidR="003F7C4E" w:rsidRDefault="00447403">
            <w:pPr>
              <w:spacing w:after="0"/>
              <w:ind w:left="135"/>
            </w:pPr>
            <w:hyperlink r:id="rId32">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Сюжет и проблематика романа «Отцы и дети»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04.10.2023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Образ нигилиста в романе «Отцы и дети», конфликт поколений</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Женские образы в романе «Отцы и дети»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18</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11.10.2023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Авторская позиция и способы ее выражения в романе «Отцы и дети»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Полемика вокруг романа «Отцы и дети»: Д.И.Писарев, М.Антонович и др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Развитие речи.Подготовка к домашнему сочинению по роману </w:t>
            </w:r>
            <w:r w:rsidRPr="000C2F95">
              <w:rPr>
                <w:rFonts w:ascii="Times New Roman" w:hAnsi="Times New Roman"/>
                <w:color w:val="000000"/>
                <w:sz w:val="24"/>
                <w:lang w:val="ru-RU"/>
              </w:rPr>
              <w:lastRenderedPageBreak/>
              <w:t>И.С.Тургенева «Отцы и дети»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18.10.2023 </w:t>
            </w:r>
          </w:p>
        </w:tc>
        <w:tc>
          <w:tcPr>
            <w:tcW w:w="1927" w:type="dxa"/>
            <w:tcMar>
              <w:top w:w="50" w:type="dxa"/>
              <w:left w:w="100" w:type="dxa"/>
            </w:tcMar>
            <w:vAlign w:val="center"/>
          </w:tcPr>
          <w:p w:rsidR="003F7C4E" w:rsidRDefault="00447403">
            <w:pPr>
              <w:spacing w:after="0"/>
              <w:ind w:left="135"/>
            </w:pPr>
            <w:hyperlink r:id="rId33">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Ф.И.Тютчева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rsidR="003F7C4E" w:rsidRDefault="00447403">
            <w:pPr>
              <w:spacing w:after="0"/>
              <w:ind w:left="135"/>
            </w:pPr>
            <w:hyperlink r:id="rId34">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Ф.И.Тютчев - поэт-философ</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родной природы в лирике Ф.И.Тютчева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25.10.2023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Любовная лирика Ф.И.Тютчева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Ф.И.Тютчева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08.11.2023 </w:t>
            </w:r>
          </w:p>
        </w:tc>
        <w:tc>
          <w:tcPr>
            <w:tcW w:w="1927" w:type="dxa"/>
            <w:tcMar>
              <w:top w:w="50" w:type="dxa"/>
              <w:left w:w="100" w:type="dxa"/>
            </w:tcMar>
            <w:vAlign w:val="center"/>
          </w:tcPr>
          <w:p w:rsidR="003F7C4E" w:rsidRDefault="00447403">
            <w:pPr>
              <w:spacing w:after="0"/>
              <w:ind w:left="135"/>
            </w:pPr>
            <w:hyperlink r:id="rId35">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Гражданская поэзия и лирика чувств Н.А.Некрасова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10.11.2023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29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Н.А.Некрасова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30</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31</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Многообразие народных типов в галерее персонажей «Кому на Руси </w:t>
            </w:r>
            <w:r w:rsidRPr="000C2F95">
              <w:rPr>
                <w:rFonts w:ascii="Times New Roman" w:hAnsi="Times New Roman"/>
                <w:color w:val="000000"/>
                <w:sz w:val="24"/>
                <w:lang w:val="ru-RU"/>
              </w:rPr>
              <w:lastRenderedPageBreak/>
              <w:t>жить хорошо»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Проблемы счастья и смысла жизни в поэме «Кому на Руси жить хорошо»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А. А.Фета. Теория «чистого искусства»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3F7C4E" w:rsidRDefault="00447403">
            <w:pPr>
              <w:spacing w:after="0"/>
              <w:ind w:left="135"/>
            </w:pPr>
            <w:hyperlink r:id="rId36">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Человек и природа в лирике А.А.Фета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27.11.2023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Художественное мастерство А.А.Фета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29.11.2023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А.А.Фета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39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М.Е.Салтыкова-Щедрина. Мастер сатиры</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rsidR="003F7C4E" w:rsidRDefault="00447403">
            <w:pPr>
              <w:spacing w:after="0"/>
              <w:ind w:left="135"/>
            </w:pPr>
            <w:hyperlink r:id="rId37">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11.12.2023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Ф.М. Достоевского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20.12.2023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46</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rsidR="003F7C4E" w:rsidRDefault="00447403">
            <w:pPr>
              <w:spacing w:after="0"/>
              <w:ind w:left="135"/>
            </w:pPr>
            <w:hyperlink r:id="rId38">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Раскольников в системе образов. Раскольников и его «двойники»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27.12.2023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49</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10.01.2024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Библейские мотивы и образы в «Преступлении и наказании»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12.01.2024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52</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17.01.2024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Историко-культурное значение романа </w:t>
            </w:r>
            <w:r w:rsidRPr="000C2F95">
              <w:rPr>
                <w:rFonts w:ascii="Times New Roman" w:hAnsi="Times New Roman"/>
                <w:color w:val="000000"/>
                <w:sz w:val="24"/>
                <w:lang w:val="ru-RU"/>
              </w:rPr>
              <w:lastRenderedPageBreak/>
              <w:t>Ф.М.Достоевского «Преступление и наказание»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Л.Н.Толстого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24.01.2024 </w:t>
            </w:r>
          </w:p>
        </w:tc>
        <w:tc>
          <w:tcPr>
            <w:tcW w:w="1927" w:type="dxa"/>
            <w:tcMar>
              <w:top w:w="50" w:type="dxa"/>
              <w:left w:w="100" w:type="dxa"/>
            </w:tcMar>
            <w:vAlign w:val="center"/>
          </w:tcPr>
          <w:p w:rsidR="003F7C4E" w:rsidRDefault="00447403">
            <w:pPr>
              <w:spacing w:after="0"/>
              <w:ind w:left="135"/>
            </w:pPr>
            <w:hyperlink r:id="rId39">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57</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26.01.2024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Смысл названия. Историческая основа произведения «Война и мир»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30.01.2024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59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Роман-эпопея «Война и мир». Нравственные устои и жизнь дворянства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02.02.2024 </w:t>
            </w:r>
          </w:p>
        </w:tc>
        <w:tc>
          <w:tcPr>
            <w:tcW w:w="1927" w:type="dxa"/>
            <w:tcMar>
              <w:top w:w="50" w:type="dxa"/>
              <w:left w:w="100" w:type="dxa"/>
            </w:tcMar>
            <w:vAlign w:val="center"/>
          </w:tcPr>
          <w:p w:rsidR="003F7C4E" w:rsidRDefault="00447403">
            <w:pPr>
              <w:spacing w:after="0"/>
              <w:ind w:left="135"/>
            </w:pPr>
            <w:hyperlink r:id="rId40">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«Мысль семейная» в романе "Война и мир": Ростовы и Болконские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05.02.2024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07.02.2024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Андрей Болконский: поиски смысла жизни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09.02.2024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63</w:t>
            </w:r>
          </w:p>
        </w:tc>
        <w:tc>
          <w:tcPr>
            <w:tcW w:w="3256" w:type="dxa"/>
            <w:tcMar>
              <w:top w:w="50" w:type="dxa"/>
              <w:left w:w="100" w:type="dxa"/>
            </w:tcMar>
            <w:vAlign w:val="center"/>
          </w:tcPr>
          <w:p w:rsidR="003F7C4E" w:rsidRDefault="000C2F95">
            <w:pPr>
              <w:spacing w:after="0"/>
              <w:ind w:left="135"/>
            </w:pPr>
            <w:r>
              <w:rPr>
                <w:rFonts w:ascii="Times New Roman" w:hAnsi="Times New Roman"/>
                <w:color w:val="000000"/>
                <w:sz w:val="24"/>
              </w:rPr>
              <w:t>Духовные искания Пьера Безухова</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12.02.2024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Отечественная война 1812 года в романе "Война и мир"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14.02.2024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Бородинское сражение как идейно-композициионный центр романа </w:t>
            </w:r>
            <w:r w:rsidRPr="000C2F95">
              <w:rPr>
                <w:rFonts w:ascii="Times New Roman" w:hAnsi="Times New Roman"/>
                <w:color w:val="000000"/>
                <w:sz w:val="24"/>
                <w:lang w:val="ru-RU"/>
              </w:rPr>
              <w:lastRenderedPageBreak/>
              <w:t>"Война и мир"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16.02.2024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Образы Кутузова и Наполеона в романе "Война и мир"</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19.02.2024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«Мысль народная» в романе "Война и мир".Образ Платона Каратаева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21.02.2024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Философия истории в романе "Война и мир": роль личности и стихийное начало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26.02.2024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69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Психологизм прозы Толстого: «диалектика души»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28.02.2024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Значение творчества Л.Н.Толстого в отечественной и мировой культуре</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01.03.2024 </w:t>
            </w:r>
          </w:p>
        </w:tc>
        <w:tc>
          <w:tcPr>
            <w:tcW w:w="1927" w:type="dxa"/>
            <w:tcMar>
              <w:top w:w="50" w:type="dxa"/>
              <w:left w:w="100" w:type="dxa"/>
            </w:tcMar>
            <w:vAlign w:val="center"/>
          </w:tcPr>
          <w:p w:rsidR="003F7C4E" w:rsidRDefault="00447403">
            <w:pPr>
              <w:spacing w:after="0"/>
              <w:ind w:left="135"/>
            </w:pPr>
            <w:hyperlink r:id="rId41">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роману Л.Н.Толстого</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04.03.2024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Контрольное сочинение по прозе </w:t>
            </w:r>
            <w:r w:rsidRPr="000C2F95">
              <w:rPr>
                <w:rFonts w:ascii="Times New Roman" w:hAnsi="Times New Roman"/>
                <w:color w:val="000000"/>
                <w:sz w:val="24"/>
                <w:lang w:val="ru-RU"/>
              </w:rPr>
              <w:lastRenderedPageBreak/>
              <w:t xml:space="preserve">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А.П.Чехова. Новаторство прозы писателя</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20.03.2024 </w:t>
            </w:r>
          </w:p>
        </w:tc>
        <w:tc>
          <w:tcPr>
            <w:tcW w:w="1927" w:type="dxa"/>
            <w:tcMar>
              <w:top w:w="50" w:type="dxa"/>
              <w:left w:w="100" w:type="dxa"/>
            </w:tcMar>
            <w:vAlign w:val="center"/>
          </w:tcPr>
          <w:p w:rsidR="003F7C4E" w:rsidRDefault="00447403">
            <w:pPr>
              <w:spacing w:after="0"/>
              <w:ind w:left="135"/>
            </w:pPr>
            <w:hyperlink r:id="rId42">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Идейно-художественное своеобразие рассказа «Ионыч»</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22.03.2024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79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Многообразие философско-психологической проблематики в рассказах А.П. Чехова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01.04.2024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80</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03.04.2024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81</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05.04.2024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Раневская и Гаев как герои уходящего в прошлое усадебного быта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08.04.2024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Настоящее и будущее в комедии "Вишневый сад": образы Лопахина, Пети и Ани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10.04.2024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Художественное мастерство, новаторство Чехова-драматурга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Развитие речи. Подготовка к домашнему сочинению по творчеству </w:t>
            </w:r>
            <w:r w:rsidRPr="000C2F95">
              <w:rPr>
                <w:rFonts w:ascii="Times New Roman" w:hAnsi="Times New Roman"/>
                <w:color w:val="000000"/>
                <w:sz w:val="24"/>
                <w:lang w:val="ru-RU"/>
              </w:rPr>
              <w:lastRenderedPageBreak/>
              <w:t>А.П.Чехова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17.04.2024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19.04.2024 </w:t>
            </w:r>
          </w:p>
        </w:tc>
        <w:tc>
          <w:tcPr>
            <w:tcW w:w="1927" w:type="dxa"/>
            <w:tcMar>
              <w:top w:w="50" w:type="dxa"/>
              <w:left w:w="100" w:type="dxa"/>
            </w:tcMar>
            <w:vAlign w:val="center"/>
          </w:tcPr>
          <w:p w:rsidR="003F7C4E" w:rsidRDefault="00447403">
            <w:pPr>
              <w:spacing w:after="0"/>
              <w:ind w:left="135"/>
            </w:pPr>
            <w:hyperlink r:id="rId43">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89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24.04.2024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26.04.2024 </w:t>
            </w:r>
          </w:p>
        </w:tc>
        <w:tc>
          <w:tcPr>
            <w:tcW w:w="1927" w:type="dxa"/>
            <w:tcMar>
              <w:top w:w="50" w:type="dxa"/>
              <w:left w:w="100" w:type="dxa"/>
            </w:tcMar>
            <w:vAlign w:val="center"/>
          </w:tcPr>
          <w:p w:rsidR="003F7C4E" w:rsidRDefault="00447403">
            <w:pPr>
              <w:spacing w:after="0"/>
              <w:ind w:left="135"/>
            </w:pPr>
            <w:hyperlink r:id="rId44">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91</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29.04.2024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92</w:t>
            </w:r>
          </w:p>
        </w:tc>
        <w:tc>
          <w:tcPr>
            <w:tcW w:w="3256"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788"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06.05.2024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93</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Письменный ответ на проблемный вопрос</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08.05.2024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94</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поэта (А. Рембо, Ш. Бодлера и др. ), особенности его лирики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10.05.2024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95</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13.05.2024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lastRenderedPageBreak/>
              <w:t>96</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15.05.2024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97</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17.05.2024 </w:t>
            </w:r>
          </w:p>
        </w:tc>
        <w:tc>
          <w:tcPr>
            <w:tcW w:w="1927" w:type="dxa"/>
            <w:tcMar>
              <w:top w:w="50" w:type="dxa"/>
              <w:left w:w="100" w:type="dxa"/>
            </w:tcMar>
            <w:vAlign w:val="center"/>
          </w:tcPr>
          <w:p w:rsidR="003F7C4E" w:rsidRDefault="00447403">
            <w:pPr>
              <w:spacing w:after="0"/>
              <w:ind w:left="135"/>
            </w:pPr>
            <w:hyperlink r:id="rId45">
              <w:r w:rsidR="000C2F95">
                <w:rPr>
                  <w:rFonts w:ascii="Times New Roman" w:hAnsi="Times New Roman"/>
                  <w:color w:val="0000FF"/>
                  <w:u w:val="single"/>
                </w:rPr>
                <w:t>http://school-collection.edu.ru/</w:t>
              </w:r>
            </w:hyperlink>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98</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20.05.2024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99</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C2F95">
              <w:rPr>
                <w:rFonts w:ascii="Times New Roman" w:hAnsi="Times New Roman"/>
                <w:color w:val="000000"/>
                <w:sz w:val="24"/>
                <w:lang w:val="ru-RU"/>
              </w:rPr>
              <w:t xml:space="preserve">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22.05.2024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100</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Внеклассное чтение «В мире современной литературы»</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24.05.2024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101</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0C2F95">
              <w:rPr>
                <w:rFonts w:ascii="Times New Roman" w:hAnsi="Times New Roman"/>
                <w:color w:val="000000"/>
                <w:sz w:val="24"/>
                <w:lang w:val="ru-RU"/>
              </w:rPr>
              <w:t>Х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3F7C4E">
            <w:pPr>
              <w:spacing w:after="0"/>
              <w:ind w:left="135"/>
              <w:jc w:val="center"/>
            </w:pP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27.05.2024 </w:t>
            </w:r>
          </w:p>
        </w:tc>
        <w:tc>
          <w:tcPr>
            <w:tcW w:w="1927" w:type="dxa"/>
            <w:tcMar>
              <w:top w:w="50" w:type="dxa"/>
              <w:left w:w="100" w:type="dxa"/>
            </w:tcMar>
            <w:vAlign w:val="center"/>
          </w:tcPr>
          <w:p w:rsidR="003F7C4E" w:rsidRDefault="003F7C4E">
            <w:pPr>
              <w:spacing w:after="0"/>
              <w:ind w:left="135"/>
            </w:pPr>
          </w:p>
        </w:tc>
      </w:tr>
      <w:tr w:rsidR="003F7C4E">
        <w:trPr>
          <w:trHeight w:val="144"/>
          <w:tblCellSpacing w:w="20" w:type="nil"/>
        </w:trPr>
        <w:tc>
          <w:tcPr>
            <w:tcW w:w="449" w:type="dxa"/>
            <w:tcMar>
              <w:top w:w="50" w:type="dxa"/>
              <w:left w:w="100" w:type="dxa"/>
            </w:tcMar>
            <w:vAlign w:val="center"/>
          </w:tcPr>
          <w:p w:rsidR="003F7C4E" w:rsidRDefault="000C2F95">
            <w:pPr>
              <w:spacing w:after="0"/>
            </w:pPr>
            <w:r>
              <w:rPr>
                <w:rFonts w:ascii="Times New Roman" w:hAnsi="Times New Roman"/>
                <w:color w:val="000000"/>
                <w:sz w:val="24"/>
              </w:rPr>
              <w:t>102</w:t>
            </w:r>
          </w:p>
        </w:tc>
        <w:tc>
          <w:tcPr>
            <w:tcW w:w="3256"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0C2F95">
              <w:rPr>
                <w:rFonts w:ascii="Times New Roman" w:hAnsi="Times New Roman"/>
                <w:color w:val="000000"/>
                <w:sz w:val="24"/>
                <w:lang w:val="ru-RU"/>
              </w:rPr>
              <w:t>Х века</w:t>
            </w:r>
          </w:p>
        </w:tc>
        <w:tc>
          <w:tcPr>
            <w:tcW w:w="78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3F7C4E" w:rsidRDefault="003F7C4E">
            <w:pPr>
              <w:spacing w:after="0"/>
              <w:ind w:left="135"/>
              <w:jc w:val="center"/>
            </w:pP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3F7C4E" w:rsidRDefault="000C2F95">
            <w:pPr>
              <w:spacing w:after="0"/>
              <w:ind w:left="135"/>
            </w:pPr>
            <w:r>
              <w:rPr>
                <w:rFonts w:ascii="Times New Roman" w:hAnsi="Times New Roman"/>
                <w:color w:val="000000"/>
                <w:sz w:val="24"/>
              </w:rPr>
              <w:t xml:space="preserve"> 29.05.2024 </w:t>
            </w:r>
          </w:p>
        </w:tc>
        <w:tc>
          <w:tcPr>
            <w:tcW w:w="1927" w:type="dxa"/>
            <w:tcMar>
              <w:top w:w="50" w:type="dxa"/>
              <w:left w:w="100" w:type="dxa"/>
            </w:tcMar>
            <w:vAlign w:val="center"/>
          </w:tcPr>
          <w:p w:rsidR="003F7C4E" w:rsidRDefault="00447403">
            <w:pPr>
              <w:spacing w:after="0"/>
              <w:ind w:left="135"/>
            </w:pPr>
            <w:hyperlink r:id="rId46">
              <w:r w:rsidR="000C2F95">
                <w:rPr>
                  <w:rFonts w:ascii="Times New Roman" w:hAnsi="Times New Roman"/>
                  <w:color w:val="0000FF"/>
                  <w:u w:val="single"/>
                </w:rPr>
                <w:t>http://school-collection.edu.ru/</w:t>
              </w:r>
            </w:hyperlink>
          </w:p>
        </w:tc>
      </w:tr>
      <w:tr w:rsidR="003F7C4E">
        <w:trPr>
          <w:trHeight w:val="144"/>
          <w:tblCellSpacing w:w="20" w:type="nil"/>
        </w:trPr>
        <w:tc>
          <w:tcPr>
            <w:tcW w:w="0" w:type="auto"/>
            <w:gridSpan w:val="2"/>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9"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4 </w:t>
            </w:r>
          </w:p>
        </w:tc>
        <w:tc>
          <w:tcPr>
            <w:tcW w:w="158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3F7C4E" w:rsidRDefault="003F7C4E"/>
        </w:tc>
      </w:tr>
    </w:tbl>
    <w:p w:rsidR="003F7C4E" w:rsidRDefault="003F7C4E">
      <w:pPr>
        <w:sectPr w:rsidR="003F7C4E">
          <w:pgSz w:w="16383" w:h="11906" w:orient="landscape"/>
          <w:pgMar w:top="1134" w:right="850" w:bottom="1134" w:left="1701" w:header="720" w:footer="720" w:gutter="0"/>
          <w:cols w:space="720"/>
        </w:sectPr>
      </w:pPr>
    </w:p>
    <w:p w:rsidR="003F7C4E" w:rsidRDefault="000C2F9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3F7C4E">
        <w:trPr>
          <w:trHeight w:val="144"/>
          <w:tblCellSpacing w:w="20" w:type="nil"/>
        </w:trPr>
        <w:tc>
          <w:tcPr>
            <w:tcW w:w="457"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 п/п </w:t>
            </w:r>
          </w:p>
          <w:p w:rsidR="003F7C4E" w:rsidRDefault="003F7C4E">
            <w:pPr>
              <w:spacing w:after="0"/>
              <w:ind w:left="135"/>
            </w:pPr>
          </w:p>
        </w:tc>
        <w:tc>
          <w:tcPr>
            <w:tcW w:w="3285"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Тема урока </w:t>
            </w:r>
          </w:p>
          <w:p w:rsidR="003F7C4E" w:rsidRDefault="003F7C4E">
            <w:pPr>
              <w:spacing w:after="0"/>
              <w:ind w:left="135"/>
            </w:pPr>
          </w:p>
        </w:tc>
        <w:tc>
          <w:tcPr>
            <w:tcW w:w="0" w:type="auto"/>
            <w:gridSpan w:val="3"/>
            <w:tcMar>
              <w:top w:w="50" w:type="dxa"/>
              <w:left w:w="100" w:type="dxa"/>
            </w:tcMar>
            <w:vAlign w:val="center"/>
          </w:tcPr>
          <w:p w:rsidR="003F7C4E" w:rsidRDefault="000C2F9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Дата изучения </w:t>
            </w:r>
          </w:p>
          <w:p w:rsidR="003F7C4E" w:rsidRDefault="003F7C4E">
            <w:pPr>
              <w:spacing w:after="0"/>
              <w:ind w:left="135"/>
            </w:pPr>
          </w:p>
        </w:tc>
        <w:tc>
          <w:tcPr>
            <w:tcW w:w="1943" w:type="dxa"/>
            <w:vMerge w:val="restart"/>
            <w:tcMar>
              <w:top w:w="50" w:type="dxa"/>
              <w:left w:w="100" w:type="dxa"/>
            </w:tcMar>
            <w:vAlign w:val="center"/>
          </w:tcPr>
          <w:p w:rsidR="003F7C4E" w:rsidRDefault="000C2F95">
            <w:pPr>
              <w:spacing w:after="0"/>
              <w:ind w:left="135"/>
            </w:pPr>
            <w:r>
              <w:rPr>
                <w:rFonts w:ascii="Times New Roman" w:hAnsi="Times New Roman"/>
                <w:b/>
                <w:color w:val="000000"/>
                <w:sz w:val="24"/>
              </w:rPr>
              <w:t xml:space="preserve">Электронные цифровые образовательные ресурсы </w:t>
            </w:r>
          </w:p>
          <w:p w:rsidR="003F7C4E" w:rsidRDefault="003F7C4E">
            <w:pPr>
              <w:spacing w:after="0"/>
              <w:ind w:left="135"/>
            </w:pPr>
          </w:p>
        </w:tc>
      </w:tr>
      <w:tr w:rsidR="003F7C4E">
        <w:trPr>
          <w:trHeight w:val="144"/>
          <w:tblCellSpacing w:w="20" w:type="nil"/>
        </w:trPr>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c>
          <w:tcPr>
            <w:tcW w:w="802"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Всего </w:t>
            </w:r>
          </w:p>
          <w:p w:rsidR="003F7C4E" w:rsidRDefault="003F7C4E">
            <w:pPr>
              <w:spacing w:after="0"/>
              <w:ind w:left="135"/>
            </w:pPr>
          </w:p>
        </w:tc>
        <w:tc>
          <w:tcPr>
            <w:tcW w:w="1495"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Контрольные работы </w:t>
            </w:r>
          </w:p>
          <w:p w:rsidR="003F7C4E" w:rsidRDefault="003F7C4E">
            <w:pPr>
              <w:spacing w:after="0"/>
              <w:ind w:left="135"/>
            </w:pPr>
          </w:p>
        </w:tc>
        <w:tc>
          <w:tcPr>
            <w:tcW w:w="1597" w:type="dxa"/>
            <w:tcMar>
              <w:top w:w="50" w:type="dxa"/>
              <w:left w:w="100" w:type="dxa"/>
            </w:tcMar>
            <w:vAlign w:val="center"/>
          </w:tcPr>
          <w:p w:rsidR="003F7C4E" w:rsidRDefault="000C2F95">
            <w:pPr>
              <w:spacing w:after="0"/>
              <w:ind w:left="135"/>
            </w:pPr>
            <w:r>
              <w:rPr>
                <w:rFonts w:ascii="Times New Roman" w:hAnsi="Times New Roman"/>
                <w:b/>
                <w:color w:val="000000"/>
                <w:sz w:val="24"/>
              </w:rPr>
              <w:t xml:space="preserve">Практические работы </w:t>
            </w:r>
          </w:p>
          <w:p w:rsidR="003F7C4E" w:rsidRDefault="003F7C4E">
            <w:pPr>
              <w:spacing w:after="0"/>
              <w:ind w:left="135"/>
            </w:pPr>
          </w:p>
        </w:tc>
        <w:tc>
          <w:tcPr>
            <w:tcW w:w="0" w:type="auto"/>
            <w:vMerge/>
            <w:tcBorders>
              <w:top w:val="nil"/>
            </w:tcBorders>
            <w:tcMar>
              <w:top w:w="50" w:type="dxa"/>
              <w:left w:w="100" w:type="dxa"/>
            </w:tcMar>
          </w:tcPr>
          <w:p w:rsidR="003F7C4E" w:rsidRDefault="003F7C4E"/>
        </w:tc>
        <w:tc>
          <w:tcPr>
            <w:tcW w:w="0" w:type="auto"/>
            <w:vMerge/>
            <w:tcBorders>
              <w:top w:val="nil"/>
            </w:tcBorders>
            <w:tcMar>
              <w:top w:w="50" w:type="dxa"/>
              <w:left w:w="100" w:type="dxa"/>
            </w:tcMar>
          </w:tcPr>
          <w:p w:rsidR="003F7C4E" w:rsidRDefault="003F7C4E"/>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«Три правды» в пьесе "На дне" и их </w:t>
            </w:r>
            <w:r w:rsidRPr="000C2F95">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13</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14</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16</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Основные этапы жизни и творчества </w:t>
            </w:r>
            <w:r w:rsidRPr="000C2F95">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21</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24</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29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34</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Основные этапы жизни и творчества А.А.Ахматовой. Многообразие </w:t>
            </w:r>
            <w:r w:rsidRPr="000C2F95">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39</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Образ Павки Корчагина как символ </w:t>
            </w:r>
            <w:r w:rsidRPr="000C2F95">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49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50</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0C2F95">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54</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55</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0C2F95">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59</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60</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62</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63</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64</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памяти в лирических </w:t>
            </w:r>
            <w:r w:rsidRPr="000C2F95">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69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Тема поэта и поэзии. Любовная лирика </w:t>
            </w:r>
            <w:r w:rsidRPr="000C2F95">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79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Тема памяти и преемственности поколений. Взаимосвязь нравственных </w:t>
            </w:r>
            <w:r w:rsidRPr="000C2F95">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83</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84</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85</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86</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Своеобразие поэтического мышления и </w:t>
            </w:r>
            <w:r w:rsidRPr="000C2F95">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88</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C2F95">
              <w:rPr>
                <w:rFonts w:ascii="Times New Roman" w:hAnsi="Times New Roman"/>
                <w:color w:val="000000"/>
                <w:sz w:val="24"/>
                <w:lang w:val="ru-RU"/>
              </w:rPr>
              <w:t xml:space="preserve"> – начала </w:t>
            </w:r>
            <w:r>
              <w:rPr>
                <w:rFonts w:ascii="Times New Roman" w:hAnsi="Times New Roman"/>
                <w:color w:val="000000"/>
                <w:sz w:val="24"/>
              </w:rPr>
              <w:t>XXI</w:t>
            </w:r>
            <w:r w:rsidRPr="000C2F95">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89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0C2F95">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sidRPr="000C2F95">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C2F95">
              <w:rPr>
                <w:rFonts w:ascii="Times New Roman" w:hAnsi="Times New Roman"/>
                <w:color w:val="000000"/>
                <w:sz w:val="24"/>
                <w:lang w:val="ru-RU"/>
              </w:rPr>
              <w:t xml:space="preserve"> — начала </w:t>
            </w:r>
            <w:r>
              <w:rPr>
                <w:rFonts w:ascii="Times New Roman" w:hAnsi="Times New Roman"/>
                <w:color w:val="000000"/>
                <w:sz w:val="24"/>
              </w:rPr>
              <w:t>XXI</w:t>
            </w:r>
            <w:r w:rsidRPr="000C2F95">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93</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0C2F95">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94</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96</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97</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0C2F95">
              <w:rPr>
                <w:rFonts w:ascii="Times New Roman" w:hAnsi="Times New Roman"/>
                <w:color w:val="000000"/>
                <w:sz w:val="24"/>
                <w:lang w:val="ru-RU"/>
              </w:rPr>
              <w:lastRenderedPageBreak/>
              <w:t xml:space="preserve">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3F7C4E" w:rsidRDefault="000C2F95">
            <w:pPr>
              <w:spacing w:after="0"/>
              <w:ind w:left="135"/>
            </w:pPr>
            <w:r w:rsidRPr="000C2F95">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99</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0C2F95">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100</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101</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457" w:type="dxa"/>
            <w:tcMar>
              <w:top w:w="50" w:type="dxa"/>
              <w:left w:w="100" w:type="dxa"/>
            </w:tcMar>
            <w:vAlign w:val="center"/>
          </w:tcPr>
          <w:p w:rsidR="003F7C4E" w:rsidRDefault="000C2F95">
            <w:pPr>
              <w:spacing w:after="0"/>
            </w:pPr>
            <w:r>
              <w:rPr>
                <w:rFonts w:ascii="Times New Roman" w:hAnsi="Times New Roman"/>
                <w:color w:val="000000"/>
                <w:sz w:val="24"/>
              </w:rPr>
              <w:t>102</w:t>
            </w:r>
          </w:p>
        </w:tc>
        <w:tc>
          <w:tcPr>
            <w:tcW w:w="3285" w:type="dxa"/>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t xml:space="preserve">Презентация проекта по литературе </w:t>
            </w:r>
            <w:r w:rsidRPr="000C2F95">
              <w:rPr>
                <w:rFonts w:ascii="Times New Roman" w:hAnsi="Times New Roman"/>
                <w:color w:val="000000"/>
                <w:sz w:val="24"/>
                <w:lang w:val="ru-RU"/>
              </w:rPr>
              <w:lastRenderedPageBreak/>
              <w:t>второй половины ХХ - начала Х</w:t>
            </w:r>
            <w:r>
              <w:rPr>
                <w:rFonts w:ascii="Times New Roman" w:hAnsi="Times New Roman"/>
                <w:color w:val="000000"/>
                <w:sz w:val="24"/>
              </w:rPr>
              <w:t>XI</w:t>
            </w:r>
            <w:r w:rsidRPr="000C2F95">
              <w:rPr>
                <w:rFonts w:ascii="Times New Roman" w:hAnsi="Times New Roman"/>
                <w:color w:val="000000"/>
                <w:sz w:val="24"/>
                <w:lang w:val="ru-RU"/>
              </w:rPr>
              <w:t xml:space="preserve"> веков</w:t>
            </w:r>
          </w:p>
        </w:tc>
        <w:tc>
          <w:tcPr>
            <w:tcW w:w="802"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3F7C4E" w:rsidRDefault="003F7C4E">
            <w:pPr>
              <w:spacing w:after="0"/>
              <w:ind w:left="135"/>
              <w:jc w:val="center"/>
            </w:pPr>
          </w:p>
        </w:tc>
        <w:tc>
          <w:tcPr>
            <w:tcW w:w="1597" w:type="dxa"/>
            <w:tcMar>
              <w:top w:w="50" w:type="dxa"/>
              <w:left w:w="100" w:type="dxa"/>
            </w:tcMar>
            <w:vAlign w:val="center"/>
          </w:tcPr>
          <w:p w:rsidR="003F7C4E" w:rsidRDefault="003F7C4E">
            <w:pPr>
              <w:spacing w:after="0"/>
              <w:ind w:left="135"/>
              <w:jc w:val="center"/>
            </w:pPr>
          </w:p>
        </w:tc>
        <w:tc>
          <w:tcPr>
            <w:tcW w:w="1128" w:type="dxa"/>
            <w:tcMar>
              <w:top w:w="50" w:type="dxa"/>
              <w:left w:w="100" w:type="dxa"/>
            </w:tcMar>
            <w:vAlign w:val="center"/>
          </w:tcPr>
          <w:p w:rsidR="003F7C4E" w:rsidRDefault="003F7C4E">
            <w:pPr>
              <w:spacing w:after="0"/>
              <w:ind w:left="135"/>
            </w:pPr>
          </w:p>
        </w:tc>
        <w:tc>
          <w:tcPr>
            <w:tcW w:w="1943" w:type="dxa"/>
            <w:tcMar>
              <w:top w:w="50" w:type="dxa"/>
              <w:left w:w="100" w:type="dxa"/>
            </w:tcMar>
            <w:vAlign w:val="center"/>
          </w:tcPr>
          <w:p w:rsidR="003F7C4E" w:rsidRDefault="003F7C4E">
            <w:pPr>
              <w:spacing w:after="0"/>
              <w:ind w:left="135"/>
            </w:pPr>
          </w:p>
        </w:tc>
      </w:tr>
      <w:tr w:rsidR="003F7C4E">
        <w:trPr>
          <w:trHeight w:val="144"/>
          <w:tblCellSpacing w:w="20" w:type="nil"/>
        </w:trPr>
        <w:tc>
          <w:tcPr>
            <w:tcW w:w="0" w:type="auto"/>
            <w:gridSpan w:val="2"/>
            <w:tcMar>
              <w:top w:w="50" w:type="dxa"/>
              <w:left w:w="100" w:type="dxa"/>
            </w:tcMar>
            <w:vAlign w:val="center"/>
          </w:tcPr>
          <w:p w:rsidR="003F7C4E" w:rsidRPr="000C2F95" w:rsidRDefault="000C2F95">
            <w:pPr>
              <w:spacing w:after="0"/>
              <w:ind w:left="135"/>
              <w:rPr>
                <w:lang w:val="ru-RU"/>
              </w:rPr>
            </w:pPr>
            <w:r w:rsidRPr="000C2F95">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3F7C4E" w:rsidRDefault="000C2F95">
            <w:pPr>
              <w:spacing w:after="0"/>
              <w:ind w:left="135"/>
              <w:jc w:val="center"/>
            </w:pPr>
            <w:r w:rsidRPr="000C2F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3F7C4E" w:rsidRDefault="000C2F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7C4E" w:rsidRDefault="003F7C4E"/>
        </w:tc>
      </w:tr>
    </w:tbl>
    <w:p w:rsidR="003F7C4E" w:rsidRDefault="003F7C4E">
      <w:pPr>
        <w:sectPr w:rsidR="003F7C4E">
          <w:pgSz w:w="16383" w:h="11906" w:orient="landscape"/>
          <w:pgMar w:top="1134" w:right="850" w:bottom="1134" w:left="1701" w:header="720" w:footer="720" w:gutter="0"/>
          <w:cols w:space="720"/>
        </w:sectPr>
      </w:pPr>
    </w:p>
    <w:p w:rsidR="003F7C4E" w:rsidRDefault="003F7C4E">
      <w:pPr>
        <w:sectPr w:rsidR="003F7C4E">
          <w:pgSz w:w="16383" w:h="11906" w:orient="landscape"/>
          <w:pgMar w:top="1134" w:right="850" w:bottom="1134" w:left="1701" w:header="720" w:footer="720" w:gutter="0"/>
          <w:cols w:space="720"/>
        </w:sectPr>
      </w:pPr>
    </w:p>
    <w:p w:rsidR="003F7C4E" w:rsidRDefault="000C2F95">
      <w:pPr>
        <w:spacing w:after="0"/>
        <w:ind w:left="120"/>
      </w:pPr>
      <w:bookmarkStart w:id="54" w:name="block-18046234"/>
      <w:bookmarkEnd w:id="53"/>
      <w:r>
        <w:rPr>
          <w:rFonts w:ascii="Times New Roman" w:hAnsi="Times New Roman"/>
          <w:b/>
          <w:color w:val="000000"/>
          <w:sz w:val="28"/>
        </w:rPr>
        <w:lastRenderedPageBreak/>
        <w:t>УЧЕБНО-МЕТОДИЧЕСКОЕ ОБЕСПЕЧЕНИЕ ОБРАЗОВАТЕЛЬНОГО ПРОЦЕССА</w:t>
      </w:r>
    </w:p>
    <w:p w:rsidR="003F7C4E" w:rsidRDefault="000C2F95">
      <w:pPr>
        <w:spacing w:after="0" w:line="480" w:lineRule="auto"/>
        <w:ind w:left="120"/>
      </w:pPr>
      <w:r>
        <w:rPr>
          <w:rFonts w:ascii="Times New Roman" w:hAnsi="Times New Roman"/>
          <w:b/>
          <w:color w:val="000000"/>
          <w:sz w:val="28"/>
        </w:rPr>
        <w:t>ОБЯЗАТЕЛЬНЫЕ УЧЕБНЫЕ МАТЕРИАЛЫ ДЛЯ УЧЕНИКА</w:t>
      </w:r>
    </w:p>
    <w:p w:rsidR="003F7C4E" w:rsidRDefault="003F7C4E">
      <w:pPr>
        <w:spacing w:after="0" w:line="480" w:lineRule="auto"/>
        <w:ind w:left="120"/>
      </w:pPr>
    </w:p>
    <w:p w:rsidR="003F7C4E" w:rsidRDefault="003F7C4E">
      <w:pPr>
        <w:spacing w:after="0" w:line="480" w:lineRule="auto"/>
        <w:ind w:left="120"/>
      </w:pPr>
    </w:p>
    <w:p w:rsidR="003F7C4E" w:rsidRDefault="003F7C4E">
      <w:pPr>
        <w:spacing w:after="0"/>
        <w:ind w:left="120"/>
      </w:pPr>
    </w:p>
    <w:p w:rsidR="003F7C4E" w:rsidRDefault="000C2F95">
      <w:pPr>
        <w:spacing w:after="0" w:line="480" w:lineRule="auto"/>
        <w:ind w:left="120"/>
      </w:pPr>
      <w:r>
        <w:rPr>
          <w:rFonts w:ascii="Times New Roman" w:hAnsi="Times New Roman"/>
          <w:b/>
          <w:color w:val="000000"/>
          <w:sz w:val="28"/>
        </w:rPr>
        <w:t>МЕТОДИЧЕСКИЕ МАТЕРИАЛЫ ДЛЯ УЧИТЕЛЯ</w:t>
      </w:r>
    </w:p>
    <w:p w:rsidR="003F7C4E" w:rsidRDefault="003F7C4E">
      <w:pPr>
        <w:spacing w:after="0" w:line="480" w:lineRule="auto"/>
        <w:ind w:left="120"/>
      </w:pPr>
    </w:p>
    <w:p w:rsidR="003F7C4E" w:rsidRDefault="003F7C4E">
      <w:pPr>
        <w:spacing w:after="0"/>
        <w:ind w:left="120"/>
      </w:pPr>
    </w:p>
    <w:p w:rsidR="003F7C4E" w:rsidRPr="000C2F95" w:rsidRDefault="000C2F95">
      <w:pPr>
        <w:spacing w:after="0" w:line="480" w:lineRule="auto"/>
        <w:ind w:left="120"/>
        <w:rPr>
          <w:lang w:val="ru-RU"/>
        </w:rPr>
      </w:pPr>
      <w:r w:rsidRPr="000C2F95">
        <w:rPr>
          <w:rFonts w:ascii="Times New Roman" w:hAnsi="Times New Roman"/>
          <w:b/>
          <w:color w:val="000000"/>
          <w:sz w:val="28"/>
          <w:lang w:val="ru-RU"/>
        </w:rPr>
        <w:t>ЦИФРОВЫЕ ОБРАЗОВАТЕЛЬНЫЕ РЕСУРСЫ И РЕСУРСЫ СЕТИ ИНТЕРНЕТ</w:t>
      </w:r>
    </w:p>
    <w:p w:rsidR="003F7C4E" w:rsidRPr="000C2F95" w:rsidRDefault="003F7C4E">
      <w:pPr>
        <w:spacing w:after="0" w:line="480" w:lineRule="auto"/>
        <w:ind w:left="120"/>
        <w:rPr>
          <w:lang w:val="ru-RU"/>
        </w:rPr>
      </w:pPr>
    </w:p>
    <w:p w:rsidR="003F7C4E" w:rsidRPr="000C2F95" w:rsidRDefault="003F7C4E">
      <w:pPr>
        <w:rPr>
          <w:lang w:val="ru-RU"/>
        </w:rPr>
        <w:sectPr w:rsidR="003F7C4E" w:rsidRPr="000C2F95">
          <w:pgSz w:w="11906" w:h="16383"/>
          <w:pgMar w:top="1134" w:right="850" w:bottom="1134" w:left="1701" w:header="720" w:footer="720" w:gutter="0"/>
          <w:cols w:space="720"/>
        </w:sectPr>
      </w:pPr>
    </w:p>
    <w:bookmarkEnd w:id="54"/>
    <w:p w:rsidR="000C2F95" w:rsidRPr="000C2F95" w:rsidRDefault="000C2F95">
      <w:pPr>
        <w:rPr>
          <w:lang w:val="ru-RU"/>
        </w:rPr>
      </w:pPr>
    </w:p>
    <w:sectPr w:rsidR="000C2F95" w:rsidRPr="000C2F9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1F9"/>
    <w:multiLevelType w:val="multilevel"/>
    <w:tmpl w:val="A73C1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E534C"/>
    <w:multiLevelType w:val="multilevel"/>
    <w:tmpl w:val="B9E2B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0C3B89"/>
    <w:multiLevelType w:val="multilevel"/>
    <w:tmpl w:val="5AAA8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310EA"/>
    <w:multiLevelType w:val="multilevel"/>
    <w:tmpl w:val="26CCC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72133F"/>
    <w:multiLevelType w:val="multilevel"/>
    <w:tmpl w:val="17244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A10739"/>
    <w:multiLevelType w:val="multilevel"/>
    <w:tmpl w:val="A10E3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F15863"/>
    <w:multiLevelType w:val="multilevel"/>
    <w:tmpl w:val="1436D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563509"/>
    <w:multiLevelType w:val="multilevel"/>
    <w:tmpl w:val="8DF431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7D0CA2"/>
    <w:multiLevelType w:val="multilevel"/>
    <w:tmpl w:val="84E6E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492175"/>
    <w:multiLevelType w:val="multilevel"/>
    <w:tmpl w:val="76263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2C1795"/>
    <w:multiLevelType w:val="multilevel"/>
    <w:tmpl w:val="E0BAF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B44088"/>
    <w:multiLevelType w:val="multilevel"/>
    <w:tmpl w:val="BA246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1A55BF"/>
    <w:multiLevelType w:val="multilevel"/>
    <w:tmpl w:val="AE160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837C5E"/>
    <w:multiLevelType w:val="multilevel"/>
    <w:tmpl w:val="F94EC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B55EFB"/>
    <w:multiLevelType w:val="multilevel"/>
    <w:tmpl w:val="2C88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616675"/>
    <w:multiLevelType w:val="multilevel"/>
    <w:tmpl w:val="A3186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E678D8"/>
    <w:multiLevelType w:val="multilevel"/>
    <w:tmpl w:val="98FEE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2"/>
  </w:num>
  <w:num w:numId="4">
    <w:abstractNumId w:val="0"/>
  </w:num>
  <w:num w:numId="5">
    <w:abstractNumId w:val="15"/>
  </w:num>
  <w:num w:numId="6">
    <w:abstractNumId w:val="13"/>
  </w:num>
  <w:num w:numId="7">
    <w:abstractNumId w:val="3"/>
  </w:num>
  <w:num w:numId="8">
    <w:abstractNumId w:val="4"/>
  </w:num>
  <w:num w:numId="9">
    <w:abstractNumId w:val="12"/>
  </w:num>
  <w:num w:numId="10">
    <w:abstractNumId w:val="14"/>
  </w:num>
  <w:num w:numId="11">
    <w:abstractNumId w:val="5"/>
  </w:num>
  <w:num w:numId="12">
    <w:abstractNumId w:val="1"/>
  </w:num>
  <w:num w:numId="13">
    <w:abstractNumId w:val="10"/>
  </w:num>
  <w:num w:numId="14">
    <w:abstractNumId w:val="9"/>
  </w:num>
  <w:num w:numId="15">
    <w:abstractNumId w:val="11"/>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F7C4E"/>
    <w:rsid w:val="000C2F95"/>
    <w:rsid w:val="002E10D3"/>
    <w:rsid w:val="003F7C4E"/>
    <w:rsid w:val="00447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2F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2F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fontTable" Target="fontTable.xm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13442</Words>
  <Characters>76623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dc:creator>
  <cp:lastModifiedBy>95</cp:lastModifiedBy>
  <cp:revision>2</cp:revision>
  <cp:lastPrinted>2023-09-27T10:15:00Z</cp:lastPrinted>
  <dcterms:created xsi:type="dcterms:W3CDTF">2023-09-27T10:18:00Z</dcterms:created>
  <dcterms:modified xsi:type="dcterms:W3CDTF">2023-09-27T10:18:00Z</dcterms:modified>
</cp:coreProperties>
</file>