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AE" w:rsidRDefault="009A68AE" w:rsidP="009A68AE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bookmarkStart w:id="0" w:name="block-3802042"/>
      <w:r>
        <w:rPr>
          <w:rFonts w:ascii="Bookman Old Style" w:hAnsi="Bookman Old Style"/>
          <w:b/>
          <w:sz w:val="28"/>
          <w:szCs w:val="28"/>
        </w:rPr>
        <w:t>МИНИСТЕРСТВО ПРОСВЕЩЕНИЯ РОССИЙСКО ФЕДЕРАЦИИ</w:t>
      </w:r>
    </w:p>
    <w:p w:rsidR="009A68AE" w:rsidRDefault="009A68AE" w:rsidP="009A68AE">
      <w:pPr>
        <w:spacing w:line="240" w:lineRule="auto"/>
        <w:ind w:left="284" w:hanging="28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МИНИСТЕРСТВО ОБРАЗОВАНИЯ И НАУКИ КАРАЧАЕВО-ЧЕРКЕССКОЙ РЕСПУБЛИКИ</w:t>
      </w:r>
    </w:p>
    <w:p w:rsidR="009A68AE" w:rsidRDefault="009A68AE" w:rsidP="009A68AE">
      <w:pPr>
        <w:spacing w:line="240" w:lineRule="auto"/>
        <w:ind w:left="284" w:hanging="284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ЗЕЛЕНЧУКСКИЙ МУНИЦИПАЛЬНЫЙ РАЙОН</w:t>
      </w:r>
    </w:p>
    <w:p w:rsidR="009A68AE" w:rsidRDefault="009A68AE" w:rsidP="009A68AE">
      <w:pPr>
        <w:spacing w:line="240" w:lineRule="auto"/>
        <w:ind w:left="-851" w:firstLine="851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МУНИЦИПАЛЬНОЕ БЮДЖЕТНОЕ ОБЩЕОБРАЗОВАТЕЛЬНОЕ УЧРЕЖДЕНИЕ  «СРЕДНЯЯ ОБЩЕОБРАЗОВАТЕЛЬНАЯ ШКОЛА</w:t>
      </w:r>
    </w:p>
    <w:p w:rsidR="009A68AE" w:rsidRDefault="009A68AE" w:rsidP="009A68AE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села ХАСАУТ-ГРЕЧЕСКОГО»</w:t>
      </w:r>
    </w:p>
    <w:p w:rsidR="009A68AE" w:rsidRPr="00115CD2" w:rsidRDefault="009A68AE" w:rsidP="009A68AE">
      <w:pPr>
        <w:spacing w:after="0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9A68AE" w:rsidRPr="00115CD2" w:rsidTr="003D2ED1">
        <w:tc>
          <w:tcPr>
            <w:tcW w:w="5103" w:type="dxa"/>
          </w:tcPr>
          <w:p w:rsidR="009A68AE" w:rsidRPr="00D64362" w:rsidRDefault="009A68AE" w:rsidP="003D2ED1">
            <w:pPr>
              <w:autoSpaceDE w:val="0"/>
              <w:autoSpaceDN w:val="0"/>
              <w:spacing w:after="120"/>
              <w:jc w:val="both"/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</w:pPr>
            <w:r w:rsidRPr="00D64362"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  <w:t>СОГЛАСОВАНО</w:t>
            </w:r>
          </w:p>
          <w:p w:rsidR="009A68AE" w:rsidRPr="00D64362" w:rsidRDefault="009A68AE" w:rsidP="003D2ED1">
            <w:pPr>
              <w:autoSpaceDE w:val="0"/>
              <w:autoSpaceDN w:val="0"/>
              <w:spacing w:after="120"/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</w:pPr>
            <w:r w:rsidRPr="00D64362"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  <w:t xml:space="preserve"> __________</w:t>
            </w:r>
            <w:r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  <w:t>__</w:t>
            </w:r>
            <w:r w:rsidRPr="00D64362"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  <w:t xml:space="preserve"> Зам.директора по УР</w:t>
            </w:r>
          </w:p>
          <w:p w:rsidR="009A68AE" w:rsidRDefault="009A68AE" w:rsidP="003D2ED1">
            <w:pPr>
              <w:autoSpaceDE w:val="0"/>
              <w:autoSpaceDN w:val="0"/>
              <w:spacing w:after="120"/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</w:pPr>
            <w:r w:rsidRPr="00D64362"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  <w:t xml:space="preserve">Кипкеева З.Х. </w:t>
            </w:r>
          </w:p>
          <w:p w:rsidR="009A68AE" w:rsidRPr="00D64362" w:rsidRDefault="009A68AE" w:rsidP="003D2ED1">
            <w:pPr>
              <w:autoSpaceDE w:val="0"/>
              <w:autoSpaceDN w:val="0"/>
              <w:spacing w:after="120"/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  <w:t>«06.09.2023»</w:t>
            </w:r>
          </w:p>
        </w:tc>
        <w:tc>
          <w:tcPr>
            <w:tcW w:w="5387" w:type="dxa"/>
          </w:tcPr>
          <w:p w:rsidR="009A68AE" w:rsidRPr="00D64362" w:rsidRDefault="009A68AE" w:rsidP="003D2ED1">
            <w:pPr>
              <w:autoSpaceDE w:val="0"/>
              <w:autoSpaceDN w:val="0"/>
              <w:spacing w:after="120"/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</w:pPr>
            <w:r w:rsidRPr="00D64362"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  <w:t>УТВЕРЖДЕНО</w:t>
            </w:r>
          </w:p>
          <w:p w:rsidR="009A68AE" w:rsidRPr="00D64362" w:rsidRDefault="009A68AE" w:rsidP="003D2ED1">
            <w:pPr>
              <w:autoSpaceDE w:val="0"/>
              <w:autoSpaceDN w:val="0"/>
              <w:spacing w:after="120"/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</w:pPr>
            <w:r w:rsidRPr="00D64362"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  <w:t>Директор школы</w:t>
            </w:r>
          </w:p>
          <w:p w:rsidR="009A68AE" w:rsidRDefault="009A68AE" w:rsidP="003D2ED1">
            <w:pPr>
              <w:autoSpaceDE w:val="0"/>
              <w:autoSpaceDN w:val="0"/>
              <w:spacing w:after="120" w:line="240" w:lineRule="auto"/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____________________</w:t>
            </w:r>
            <w:r w:rsidRPr="00D64362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 xml:space="preserve"> </w:t>
            </w:r>
            <w:r w:rsidRPr="00D64362"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  <w:t>Кузьминов Н.И.</w:t>
            </w:r>
          </w:p>
          <w:p w:rsidR="009A68AE" w:rsidRPr="00D64362" w:rsidRDefault="009A68AE" w:rsidP="003D2ED1">
            <w:pPr>
              <w:autoSpaceDE w:val="0"/>
              <w:autoSpaceDN w:val="0"/>
              <w:spacing w:after="120" w:line="240" w:lineRule="auto"/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</w:pPr>
            <w:r>
              <w:rPr>
                <w:rFonts w:ascii="Bookman Old Style" w:eastAsia="Times New Roman" w:hAnsi="Bookman Old Style"/>
                <w:color w:val="000000"/>
                <w:sz w:val="28"/>
                <w:szCs w:val="28"/>
              </w:rPr>
              <w:t>«06.09.2023»</w:t>
            </w:r>
          </w:p>
        </w:tc>
      </w:tr>
    </w:tbl>
    <w:p w:rsidR="009A68AE" w:rsidRPr="00B16635" w:rsidRDefault="009A68AE" w:rsidP="009A68AE">
      <w:pPr>
        <w:spacing w:after="0"/>
        <w:ind w:left="120"/>
      </w:pPr>
    </w:p>
    <w:p w:rsidR="009A68AE" w:rsidRPr="00115CD2" w:rsidRDefault="009A68AE" w:rsidP="009A68AE">
      <w:pPr>
        <w:spacing w:after="0"/>
        <w:ind w:left="120"/>
      </w:pPr>
      <w:r w:rsidRPr="00115CD2">
        <w:rPr>
          <w:rFonts w:ascii="Times New Roman" w:hAnsi="Times New Roman"/>
          <w:color w:val="000000"/>
          <w:sz w:val="28"/>
        </w:rPr>
        <w:t>‌</w:t>
      </w:r>
    </w:p>
    <w:p w:rsidR="009A68AE" w:rsidRPr="00115CD2" w:rsidRDefault="009A68AE" w:rsidP="009A68AE">
      <w:pPr>
        <w:spacing w:after="0"/>
      </w:pPr>
    </w:p>
    <w:p w:rsidR="009A68AE" w:rsidRPr="00115CD2" w:rsidRDefault="009A68AE" w:rsidP="009A68AE">
      <w:pPr>
        <w:spacing w:after="0"/>
        <w:ind w:left="120"/>
      </w:pPr>
    </w:p>
    <w:p w:rsidR="009A68AE" w:rsidRPr="00D64362" w:rsidRDefault="009A68AE" w:rsidP="009A68AE">
      <w:pPr>
        <w:spacing w:after="0" w:line="408" w:lineRule="auto"/>
        <w:ind w:left="120"/>
        <w:jc w:val="center"/>
        <w:rPr>
          <w:rFonts w:ascii="Bookman Old Style" w:hAnsi="Bookman Old Style"/>
        </w:rPr>
      </w:pPr>
      <w:r w:rsidRPr="00D64362">
        <w:rPr>
          <w:rFonts w:ascii="Bookman Old Style" w:hAnsi="Bookman Old Style"/>
          <w:b/>
          <w:color w:val="000000"/>
          <w:sz w:val="28"/>
        </w:rPr>
        <w:t>РАБОЧАЯ ПРОГРАММА</w:t>
      </w:r>
    </w:p>
    <w:p w:rsidR="009A68AE" w:rsidRPr="00D64362" w:rsidRDefault="009A68AE" w:rsidP="009A68AE">
      <w:pPr>
        <w:spacing w:after="0" w:line="408" w:lineRule="auto"/>
        <w:ind w:left="12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sz w:val="28"/>
        </w:rPr>
        <w:t>(</w:t>
      </w:r>
      <w:r>
        <w:rPr>
          <w:rFonts w:ascii="Bookman Old Style" w:hAnsi="Bookman Old Style"/>
          <w:color w:val="000000"/>
          <w:sz w:val="28"/>
          <w:lang w:val="en-US"/>
        </w:rPr>
        <w:t>ID 2543204</w:t>
      </w:r>
      <w:r w:rsidRPr="00D64362">
        <w:rPr>
          <w:rFonts w:ascii="Bookman Old Style" w:hAnsi="Bookman Old Style"/>
          <w:color w:val="000000"/>
          <w:sz w:val="28"/>
        </w:rPr>
        <w:t>)</w:t>
      </w:r>
    </w:p>
    <w:p w:rsidR="009A68AE" w:rsidRPr="00D64362" w:rsidRDefault="009A68AE" w:rsidP="009A68AE">
      <w:pPr>
        <w:spacing w:after="0"/>
        <w:ind w:left="120"/>
        <w:jc w:val="center"/>
        <w:rPr>
          <w:rFonts w:ascii="Bookman Old Style" w:hAnsi="Bookman Old Style"/>
        </w:rPr>
      </w:pPr>
    </w:p>
    <w:p w:rsidR="009A68AE" w:rsidRPr="00D64362" w:rsidRDefault="009A68AE" w:rsidP="009A68AE">
      <w:pPr>
        <w:spacing w:after="0" w:line="408" w:lineRule="auto"/>
        <w:ind w:left="12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color w:val="000000"/>
          <w:sz w:val="28"/>
        </w:rPr>
        <w:t>учебного предмета «Информатика</w:t>
      </w:r>
      <w:r w:rsidRPr="00D64362">
        <w:rPr>
          <w:rFonts w:ascii="Bookman Old Style" w:hAnsi="Bookman Old Style"/>
          <w:b/>
          <w:color w:val="000000"/>
          <w:sz w:val="28"/>
        </w:rPr>
        <w:t>. Базовый уровень»</w:t>
      </w:r>
    </w:p>
    <w:p w:rsidR="009A68AE" w:rsidRPr="00D64362" w:rsidRDefault="009A68AE" w:rsidP="009A68AE">
      <w:pPr>
        <w:spacing w:after="0" w:line="408" w:lineRule="auto"/>
        <w:ind w:left="120"/>
        <w:jc w:val="center"/>
        <w:rPr>
          <w:rFonts w:ascii="Bookman Old Style" w:hAnsi="Bookman Old Style"/>
        </w:rPr>
      </w:pPr>
      <w:r w:rsidRPr="00D64362">
        <w:rPr>
          <w:rFonts w:ascii="Bookman Old Style" w:hAnsi="Bookman Old Style"/>
          <w:color w:val="000000"/>
          <w:sz w:val="28"/>
        </w:rPr>
        <w:t xml:space="preserve">для обучающихся 7-9 классов </w:t>
      </w:r>
    </w:p>
    <w:p w:rsidR="009A68AE" w:rsidRPr="00D64362" w:rsidRDefault="009A68AE" w:rsidP="009A68AE">
      <w:pPr>
        <w:spacing w:after="0"/>
        <w:ind w:left="120"/>
        <w:jc w:val="center"/>
        <w:rPr>
          <w:rFonts w:ascii="Bookman Old Style" w:hAnsi="Bookman Old Style"/>
        </w:rPr>
      </w:pPr>
    </w:p>
    <w:p w:rsidR="009A68AE" w:rsidRDefault="009A68AE" w:rsidP="009A68AE">
      <w:pPr>
        <w:spacing w:after="0"/>
        <w:ind w:left="120"/>
        <w:jc w:val="right"/>
        <w:rPr>
          <w:rFonts w:ascii="Bookman Old Style" w:hAnsi="Bookman Old Style"/>
          <w:sz w:val="28"/>
          <w:szCs w:val="28"/>
        </w:rPr>
      </w:pPr>
      <w:r w:rsidRPr="00952C9F">
        <w:rPr>
          <w:rFonts w:ascii="Bookman Old Style" w:hAnsi="Bookman Old Style"/>
          <w:sz w:val="28"/>
          <w:szCs w:val="28"/>
        </w:rPr>
        <w:t xml:space="preserve">Составитель: </w:t>
      </w:r>
    </w:p>
    <w:p w:rsidR="009A68AE" w:rsidRDefault="009A68AE" w:rsidP="009A68AE">
      <w:pPr>
        <w:spacing w:after="0"/>
        <w:ind w:left="120"/>
        <w:jc w:val="right"/>
        <w:rPr>
          <w:rFonts w:ascii="Bookman Old Style" w:hAnsi="Bookman Old Style"/>
          <w:sz w:val="28"/>
          <w:szCs w:val="28"/>
        </w:rPr>
      </w:pPr>
      <w:r w:rsidRPr="00952C9F">
        <w:rPr>
          <w:rFonts w:ascii="Bookman Old Style" w:hAnsi="Bookman Old Style"/>
          <w:sz w:val="28"/>
          <w:szCs w:val="28"/>
        </w:rPr>
        <w:t>учитель высшей категории</w:t>
      </w:r>
    </w:p>
    <w:p w:rsidR="009A68AE" w:rsidRPr="00952C9F" w:rsidRDefault="009A68AE" w:rsidP="009A68AE">
      <w:pPr>
        <w:spacing w:after="0"/>
        <w:ind w:left="120"/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Кипкеева Светлана Муссаевна</w:t>
      </w:r>
      <w:r w:rsidRPr="00952C9F">
        <w:rPr>
          <w:rFonts w:ascii="Bookman Old Style" w:hAnsi="Bookman Old Style"/>
          <w:sz w:val="28"/>
          <w:szCs w:val="28"/>
        </w:rPr>
        <w:t xml:space="preserve"> </w:t>
      </w:r>
    </w:p>
    <w:p w:rsidR="009A68AE" w:rsidRPr="00D64362" w:rsidRDefault="009A68AE" w:rsidP="009A68AE">
      <w:pPr>
        <w:spacing w:after="0"/>
        <w:ind w:left="120"/>
        <w:jc w:val="center"/>
        <w:rPr>
          <w:rFonts w:ascii="Bookman Old Style" w:hAnsi="Bookman Old Style"/>
        </w:rPr>
      </w:pPr>
    </w:p>
    <w:p w:rsidR="009A68AE" w:rsidRDefault="009A68AE" w:rsidP="009A68AE">
      <w:pPr>
        <w:spacing w:after="0"/>
        <w:ind w:left="120"/>
        <w:jc w:val="center"/>
        <w:rPr>
          <w:rFonts w:ascii="Bookman Old Style" w:hAnsi="Bookman Old Style"/>
        </w:rPr>
      </w:pPr>
    </w:p>
    <w:p w:rsidR="009A68AE" w:rsidRDefault="009A68AE" w:rsidP="009A68AE">
      <w:pPr>
        <w:spacing w:after="0"/>
        <w:ind w:left="120"/>
        <w:jc w:val="center"/>
        <w:rPr>
          <w:rFonts w:ascii="Bookman Old Style" w:hAnsi="Bookman Old Style"/>
        </w:rPr>
      </w:pPr>
    </w:p>
    <w:p w:rsidR="009A68AE" w:rsidRDefault="009A68AE" w:rsidP="009A68AE">
      <w:pPr>
        <w:spacing w:after="0"/>
        <w:ind w:left="120"/>
        <w:jc w:val="center"/>
        <w:rPr>
          <w:rFonts w:ascii="Bookman Old Style" w:hAnsi="Bookman Old Style"/>
        </w:rPr>
      </w:pPr>
    </w:p>
    <w:p w:rsidR="009A68AE" w:rsidRPr="00D64362" w:rsidRDefault="009A68AE" w:rsidP="009A68AE">
      <w:pPr>
        <w:spacing w:after="0"/>
        <w:ind w:left="120"/>
        <w:jc w:val="center"/>
        <w:rPr>
          <w:rFonts w:ascii="Bookman Old Style" w:hAnsi="Bookman Old Style"/>
        </w:rPr>
      </w:pPr>
    </w:p>
    <w:p w:rsidR="009A68AE" w:rsidRPr="00D64362" w:rsidRDefault="009A68AE" w:rsidP="009A68AE">
      <w:pPr>
        <w:spacing w:after="0"/>
        <w:ind w:left="120"/>
        <w:jc w:val="center"/>
        <w:rPr>
          <w:rFonts w:ascii="Bookman Old Style" w:hAnsi="Bookman Old Style"/>
        </w:rPr>
      </w:pPr>
    </w:p>
    <w:p w:rsidR="009A68AE" w:rsidRDefault="009A68AE" w:rsidP="009A68AE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8"/>
        </w:rPr>
      </w:pPr>
      <w:r w:rsidRPr="00D64362">
        <w:rPr>
          <w:rFonts w:ascii="Times New Roman" w:hAnsi="Times New Roman" w:cs="Times New Roman"/>
          <w:color w:val="000000"/>
          <w:sz w:val="28"/>
        </w:rPr>
        <w:t>​</w:t>
      </w:r>
      <w:r w:rsidRPr="00D64362">
        <w:rPr>
          <w:rFonts w:ascii="Bookman Old Style" w:hAnsi="Bookman Old Style"/>
          <w:b/>
          <w:color w:val="000000"/>
          <w:sz w:val="28"/>
        </w:rPr>
        <w:t xml:space="preserve">с. </w:t>
      </w:r>
      <w:r>
        <w:rPr>
          <w:rFonts w:ascii="Bookman Old Style" w:hAnsi="Bookman Old Style"/>
          <w:b/>
          <w:color w:val="000000"/>
          <w:sz w:val="28"/>
        </w:rPr>
        <w:t>Хасаут-Греческое</w:t>
      </w:r>
      <w:r w:rsidRPr="00D64362">
        <w:rPr>
          <w:rFonts w:ascii="Times New Roman" w:hAnsi="Times New Roman" w:cs="Times New Roman"/>
          <w:b/>
          <w:color w:val="000000"/>
          <w:sz w:val="28"/>
        </w:rPr>
        <w:t>‌</w:t>
      </w:r>
      <w:r w:rsidRPr="00D64362">
        <w:rPr>
          <w:rFonts w:ascii="Bookman Old Style" w:hAnsi="Bookman Old Style"/>
          <w:b/>
          <w:color w:val="000000"/>
          <w:sz w:val="28"/>
        </w:rPr>
        <w:t xml:space="preserve"> 2023</w:t>
      </w:r>
      <w:r w:rsidRPr="00D64362">
        <w:rPr>
          <w:rFonts w:ascii="Times New Roman" w:hAnsi="Times New Roman" w:cs="Times New Roman"/>
          <w:b/>
          <w:color w:val="000000"/>
          <w:sz w:val="28"/>
        </w:rPr>
        <w:t>‌</w:t>
      </w:r>
      <w:r w:rsidRPr="00D64362">
        <w:rPr>
          <w:rFonts w:ascii="Times New Roman" w:hAnsi="Times New Roman" w:cs="Times New Roman"/>
          <w:color w:val="000000"/>
          <w:sz w:val="28"/>
        </w:rPr>
        <w:t>​</w:t>
      </w:r>
    </w:p>
    <w:p w:rsidR="009A68AE" w:rsidRDefault="009A68AE">
      <w:pPr>
        <w:spacing w:after="0" w:line="264" w:lineRule="auto"/>
        <w:ind w:left="120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9A68AE" w:rsidRDefault="009A68AE">
      <w:pPr>
        <w:spacing w:after="0" w:line="264" w:lineRule="auto"/>
        <w:ind w:left="120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9A68AE" w:rsidRDefault="009A68AE">
      <w:pPr>
        <w:spacing w:after="0" w:line="264" w:lineRule="auto"/>
        <w:ind w:left="120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7E16CA" w:rsidRPr="000F292E" w:rsidRDefault="004C78D8">
      <w:pPr>
        <w:spacing w:after="0" w:line="264" w:lineRule="auto"/>
        <w:ind w:left="120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lastRenderedPageBreak/>
        <w:t>ПОЯСНИТЕЛЬНАЯ ЗАПИСКА</w:t>
      </w:r>
    </w:p>
    <w:p w:rsidR="007E16CA" w:rsidRPr="000F292E" w:rsidRDefault="007E16CA">
      <w:pPr>
        <w:spacing w:after="0" w:line="264" w:lineRule="auto"/>
        <w:ind w:left="120"/>
        <w:jc w:val="both"/>
        <w:rPr>
          <w:rFonts w:ascii="Bookman Old Style" w:hAnsi="Bookman Old Style"/>
          <w:sz w:val="24"/>
          <w:szCs w:val="24"/>
        </w:rPr>
      </w:pP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0F292E">
        <w:rPr>
          <w:rFonts w:ascii="Bookman Old Style" w:hAnsi="Bookman Old Style"/>
          <w:color w:val="000000"/>
          <w:sz w:val="24"/>
          <w:szCs w:val="24"/>
        </w:rPr>
        <w:t>развития</w:t>
      </w:r>
      <w:proofErr w:type="gramEnd"/>
      <w:r w:rsidRPr="000F292E">
        <w:rPr>
          <w:rFonts w:ascii="Bookman Old Style" w:hAnsi="Bookman Old Style"/>
          <w:color w:val="000000"/>
          <w:sz w:val="24"/>
          <w:szCs w:val="24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 xml:space="preserve">Целями изучения информатики на уровне основного общего образования являются: 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Информатика в основном общем образовании отражает: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lastRenderedPageBreak/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междисциплинарный характер информатики и информационной деятельности.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0F292E">
        <w:rPr>
          <w:rFonts w:ascii="Bookman Old Style" w:hAnsi="Bookman Old Style"/>
          <w:color w:val="000000"/>
          <w:sz w:val="24"/>
          <w:szCs w:val="24"/>
        </w:rPr>
        <w:t>есть</w:t>
      </w:r>
      <w:proofErr w:type="gramEnd"/>
      <w:r w:rsidRPr="000F292E">
        <w:rPr>
          <w:rFonts w:ascii="Bookman Old Style" w:hAnsi="Bookman Old Style"/>
          <w:color w:val="000000"/>
          <w:sz w:val="24"/>
          <w:szCs w:val="24"/>
        </w:rPr>
        <w:t xml:space="preserve"> ориентированы на формирование </w:t>
      </w:r>
      <w:proofErr w:type="spellStart"/>
      <w:r w:rsidRPr="000F292E">
        <w:rPr>
          <w:rFonts w:ascii="Bookman Old Style" w:hAnsi="Bookman Old Style"/>
          <w:color w:val="000000"/>
          <w:sz w:val="24"/>
          <w:szCs w:val="24"/>
        </w:rPr>
        <w:t>метапредметных</w:t>
      </w:r>
      <w:proofErr w:type="spellEnd"/>
      <w:r w:rsidRPr="000F292E">
        <w:rPr>
          <w:rFonts w:ascii="Bookman Old Style" w:hAnsi="Bookman Old Style"/>
          <w:color w:val="000000"/>
          <w:sz w:val="24"/>
          <w:szCs w:val="24"/>
        </w:rPr>
        <w:t xml:space="preserve"> и личностных результатов обучения.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 xml:space="preserve">Основные задачи учебного предмета «Информатика» – сформировать </w:t>
      </w:r>
      <w:proofErr w:type="gramStart"/>
      <w:r w:rsidRPr="000F292E">
        <w:rPr>
          <w:rFonts w:ascii="Bookman Old Style" w:hAnsi="Bookman Old Style"/>
          <w:color w:val="000000"/>
          <w:sz w:val="24"/>
          <w:szCs w:val="24"/>
        </w:rPr>
        <w:t>у</w:t>
      </w:r>
      <w:proofErr w:type="gramEnd"/>
      <w:r w:rsidRPr="000F292E">
        <w:rPr>
          <w:rFonts w:ascii="Bookman Old Style" w:hAnsi="Bookman Old Style"/>
          <w:color w:val="000000"/>
          <w:sz w:val="24"/>
          <w:szCs w:val="24"/>
        </w:rPr>
        <w:t xml:space="preserve"> обучающихся: 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0F292E">
        <w:rPr>
          <w:rFonts w:ascii="Bookman Old Style" w:hAnsi="Bookman Old Style"/>
          <w:color w:val="000000"/>
          <w:sz w:val="24"/>
          <w:szCs w:val="24"/>
        </w:rPr>
        <w:t>развития информатики периода цифровой трансформации современного общества</w:t>
      </w:r>
      <w:proofErr w:type="gramEnd"/>
      <w:r w:rsidRPr="000F292E">
        <w:rPr>
          <w:rFonts w:ascii="Bookman Old Style" w:hAnsi="Bookman Old Style"/>
          <w:color w:val="000000"/>
          <w:sz w:val="24"/>
          <w:szCs w:val="24"/>
        </w:rPr>
        <w:t>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базовые знания об информационном моделировании, в том числе о математическом моделировании;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цифровая грамотность;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теоретические основы информатики;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lastRenderedPageBreak/>
        <w:t>алгоритмы и программирование;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информационные технологии.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bookmarkStart w:id="1" w:name="9c77c369-253a-42d0-9f35-54c4c9eeb23c"/>
      <w:r w:rsidRPr="000F292E">
        <w:rPr>
          <w:rFonts w:ascii="Bookman Old Style" w:hAnsi="Bookman Old Style"/>
          <w:color w:val="000000"/>
          <w:sz w:val="24"/>
          <w:szCs w:val="24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1"/>
      <w:r w:rsidRPr="000F292E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7E16CA" w:rsidRPr="000F292E" w:rsidRDefault="004C78D8">
      <w:pPr>
        <w:spacing w:after="0" w:line="264" w:lineRule="auto"/>
        <w:ind w:firstLine="600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7E16CA" w:rsidRPr="000F292E" w:rsidRDefault="007E16CA">
      <w:pPr>
        <w:rPr>
          <w:rFonts w:ascii="Bookman Old Style" w:hAnsi="Bookman Old Style"/>
          <w:sz w:val="24"/>
          <w:szCs w:val="24"/>
        </w:rPr>
        <w:sectPr w:rsidR="007E16CA" w:rsidRPr="000F292E" w:rsidSect="00C148FE">
          <w:pgSz w:w="11906" w:h="16383"/>
          <w:pgMar w:top="1134" w:right="850" w:bottom="1134" w:left="1276" w:header="720" w:footer="720" w:gutter="0"/>
          <w:cols w:space="720"/>
        </w:sectPr>
      </w:pPr>
    </w:p>
    <w:p w:rsidR="007E16CA" w:rsidRPr="000F292E" w:rsidRDefault="004C78D8">
      <w:pPr>
        <w:spacing w:after="0" w:line="264" w:lineRule="auto"/>
        <w:ind w:left="120"/>
        <w:jc w:val="both"/>
        <w:rPr>
          <w:rFonts w:ascii="Bookman Old Style" w:hAnsi="Bookman Old Style"/>
          <w:sz w:val="24"/>
          <w:szCs w:val="24"/>
        </w:rPr>
      </w:pPr>
      <w:bookmarkStart w:id="2" w:name="block-3802043"/>
      <w:bookmarkEnd w:id="0"/>
      <w:r w:rsidRPr="000F292E">
        <w:rPr>
          <w:rFonts w:ascii="Bookman Old Style" w:hAnsi="Bookman Old Style"/>
          <w:b/>
          <w:color w:val="000000"/>
          <w:sz w:val="24"/>
          <w:szCs w:val="24"/>
        </w:rPr>
        <w:lastRenderedPageBreak/>
        <w:t>СОДЕРЖАНИЕ ОБУЧЕНИЯ</w:t>
      </w:r>
    </w:p>
    <w:p w:rsidR="007E16CA" w:rsidRPr="000F292E" w:rsidRDefault="007E16CA">
      <w:pPr>
        <w:spacing w:after="0" w:line="264" w:lineRule="auto"/>
        <w:ind w:left="120"/>
        <w:jc w:val="both"/>
        <w:rPr>
          <w:rFonts w:ascii="Bookman Old Style" w:hAnsi="Bookman Old Style"/>
          <w:sz w:val="24"/>
          <w:szCs w:val="24"/>
        </w:rPr>
      </w:pPr>
    </w:p>
    <w:p w:rsidR="007E16CA" w:rsidRPr="000F292E" w:rsidRDefault="004C78D8">
      <w:pPr>
        <w:spacing w:after="0" w:line="264" w:lineRule="auto"/>
        <w:ind w:left="120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7 КЛАСС</w:t>
      </w:r>
    </w:p>
    <w:p w:rsidR="007E16CA" w:rsidRPr="000F292E" w:rsidRDefault="007E16CA">
      <w:pPr>
        <w:spacing w:after="0" w:line="264" w:lineRule="auto"/>
        <w:ind w:left="120"/>
        <w:jc w:val="both"/>
        <w:rPr>
          <w:rFonts w:ascii="Bookman Old Style" w:hAnsi="Bookman Old Style"/>
          <w:sz w:val="24"/>
          <w:szCs w:val="24"/>
        </w:rPr>
      </w:pP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Цифровая грамотность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Компьютер – универсальное устройство обработки данных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Параллельные вычисления.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Техника безопасности и правила работы на компьютере.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Программы и данные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Компьютерные вирусы и другие вредоносные программы. Программы для защиты от вирусов.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Компьютерные сети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 xml:space="preserve">Современные сервисы </w:t>
      </w:r>
      <w:proofErr w:type="gramStart"/>
      <w:r w:rsidRPr="000F292E">
        <w:rPr>
          <w:rFonts w:ascii="Bookman Old Style" w:hAnsi="Bookman Old Style"/>
          <w:color w:val="000000"/>
          <w:sz w:val="24"/>
          <w:szCs w:val="24"/>
        </w:rPr>
        <w:t>интернет-коммуникаций</w:t>
      </w:r>
      <w:proofErr w:type="gramEnd"/>
      <w:r w:rsidRPr="000F292E">
        <w:rPr>
          <w:rFonts w:ascii="Bookman Old Style" w:hAnsi="Bookman Old Style"/>
          <w:color w:val="000000"/>
          <w:sz w:val="24"/>
          <w:szCs w:val="24"/>
        </w:rPr>
        <w:t>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lastRenderedPageBreak/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Теоретические основы информатики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Информация и информационные процессы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Информация – одно из основных понятий современной науки.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Дискретность данных. Возможность описания непрерывных объектов и процессов с помощью дискретных данных.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Представление информации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0F292E">
        <w:rPr>
          <w:rFonts w:ascii="Bookman Old Style" w:hAnsi="Bookman Old Style"/>
          <w:color w:val="000000"/>
          <w:sz w:val="24"/>
          <w:szCs w:val="24"/>
        </w:rPr>
        <w:t>двоичному</w:t>
      </w:r>
      <w:proofErr w:type="gramEnd"/>
      <w:r w:rsidRPr="000F292E">
        <w:rPr>
          <w:rFonts w:ascii="Bookman Old Style" w:hAnsi="Bookman Old Style"/>
          <w:color w:val="000000"/>
          <w:sz w:val="24"/>
          <w:szCs w:val="24"/>
        </w:rPr>
        <w:t>. Количество различных слов фиксированной длины в алфавите определённой мощности.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Двоичный код. Представление данных в компьютере как текстов в двоичном алфавите.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Скорость передачи данных. Единицы скорости передачи данных.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 xml:space="preserve">Кодирование текстов. Равномерный код. Неравномерный код. Кодировка ASCII. </w:t>
      </w:r>
      <w:proofErr w:type="spellStart"/>
      <w:r w:rsidRPr="000F292E">
        <w:rPr>
          <w:rFonts w:ascii="Bookman Old Style" w:hAnsi="Bookman Old Style"/>
          <w:color w:val="000000"/>
          <w:sz w:val="24"/>
          <w:szCs w:val="24"/>
        </w:rPr>
        <w:t>Восьмибитные</w:t>
      </w:r>
      <w:proofErr w:type="spellEnd"/>
      <w:r w:rsidRPr="000F292E">
        <w:rPr>
          <w:rFonts w:ascii="Bookman Old Style" w:hAnsi="Bookman Old Style"/>
          <w:color w:val="000000"/>
          <w:sz w:val="24"/>
          <w:szCs w:val="24"/>
        </w:rPr>
        <w:t xml:space="preserve">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Искажение информации при передаче.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Общее представление о цифровом представлен</w:t>
      </w:r>
      <w:proofErr w:type="gramStart"/>
      <w:r w:rsidRPr="000F292E">
        <w:rPr>
          <w:rFonts w:ascii="Bookman Old Style" w:hAnsi="Bookman Old Style"/>
          <w:color w:val="000000"/>
          <w:sz w:val="24"/>
          <w:szCs w:val="24"/>
        </w:rPr>
        <w:t>ии ау</w:t>
      </w:r>
      <w:proofErr w:type="gramEnd"/>
      <w:r w:rsidRPr="000F292E">
        <w:rPr>
          <w:rFonts w:ascii="Bookman Old Style" w:hAnsi="Bookman Old Style"/>
          <w:color w:val="000000"/>
          <w:sz w:val="24"/>
          <w:szCs w:val="24"/>
        </w:rPr>
        <w:t>диовизуальных и других непрерывных данных.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Кодирование цвета. Цветовые модели. Модель RGB. Глубина кодирования. Палитра.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Кодирование звука. Разрядность и частота записи. Количество каналов записи.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Оценка количественных параметров, связанных с представлением и хранением звуковых файлов.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Информационные технологии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Текстовые документы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lastRenderedPageBreak/>
        <w:t>Текстовые документы и их структурные элементы (страница, абзац, строка, слово, символ).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0F292E">
        <w:rPr>
          <w:rFonts w:ascii="Bookman Old Style" w:hAnsi="Bookman Old Style"/>
          <w:color w:val="000000"/>
          <w:sz w:val="24"/>
          <w:szCs w:val="24"/>
        </w:rPr>
        <w:t>моноширинные</w:t>
      </w:r>
      <w:proofErr w:type="spellEnd"/>
      <w:r w:rsidRPr="000F292E">
        <w:rPr>
          <w:rFonts w:ascii="Bookman Old Style" w:hAnsi="Bookman Old Style"/>
          <w:color w:val="000000"/>
          <w:sz w:val="24"/>
          <w:szCs w:val="24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Компьютерная графика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Знакомство с графическими редакторами. Растровые рисунки. Использование графических примитивов.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0F292E">
        <w:rPr>
          <w:rFonts w:ascii="Bookman Old Style" w:hAnsi="Bookman Old Style"/>
          <w:color w:val="000000"/>
          <w:sz w:val="24"/>
          <w:szCs w:val="24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Мультимедийные презентации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Добавление на слайд аудиовизуальных данных. Анимация. Гиперссылки.</w:t>
      </w:r>
    </w:p>
    <w:p w:rsidR="007E16CA" w:rsidRPr="000F292E" w:rsidRDefault="007E16CA">
      <w:pPr>
        <w:spacing w:after="0" w:line="264" w:lineRule="auto"/>
        <w:ind w:left="120"/>
        <w:jc w:val="both"/>
        <w:rPr>
          <w:rFonts w:ascii="Bookman Old Style" w:hAnsi="Bookman Old Style"/>
          <w:sz w:val="24"/>
          <w:szCs w:val="24"/>
        </w:rPr>
      </w:pPr>
    </w:p>
    <w:p w:rsidR="000F292E" w:rsidRPr="000F292E" w:rsidRDefault="000F292E">
      <w:pPr>
        <w:spacing w:after="0" w:line="264" w:lineRule="auto"/>
        <w:ind w:left="120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0F292E" w:rsidRPr="000F292E" w:rsidRDefault="000F292E">
      <w:pPr>
        <w:spacing w:after="0" w:line="264" w:lineRule="auto"/>
        <w:ind w:left="120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0F292E" w:rsidRPr="000F292E" w:rsidRDefault="000F292E">
      <w:pPr>
        <w:spacing w:after="0" w:line="264" w:lineRule="auto"/>
        <w:ind w:left="120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8 КЛАСС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Теоретические основы информатики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Системы счисления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Римская система счисления.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 xml:space="preserve"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</w:t>
      </w:r>
      <w:r w:rsidRPr="000F292E">
        <w:rPr>
          <w:rFonts w:ascii="Bookman Old Style" w:hAnsi="Bookman Old Style"/>
          <w:color w:val="000000"/>
          <w:sz w:val="24"/>
          <w:szCs w:val="24"/>
        </w:rPr>
        <w:lastRenderedPageBreak/>
        <w:t>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Арифметические операции в двоичной системе счисления.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Элементы математической логики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0F292E">
        <w:rPr>
          <w:rFonts w:ascii="Bookman Old Style" w:hAnsi="Bookman Old Style"/>
          <w:color w:val="000000"/>
          <w:sz w:val="24"/>
          <w:szCs w:val="24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0F292E">
        <w:rPr>
          <w:rFonts w:ascii="Bookman Old Style" w:hAnsi="Bookman Old Style"/>
          <w:color w:val="000000"/>
          <w:sz w:val="24"/>
          <w:szCs w:val="24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Логические элементы. Знакомство с логическими основами компьютера.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Алгоритмы и программирование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Исполнители и алгоритмы. Алгоритмические конструкции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Понятие алгоритма. Исполнители алгоритмов. Алгоритм как план управления исполнителем.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Свойства алгоритма. Способы записи алгоритма (</w:t>
      </w:r>
      <w:proofErr w:type="gramStart"/>
      <w:r w:rsidRPr="000F292E">
        <w:rPr>
          <w:rFonts w:ascii="Bookman Old Style" w:hAnsi="Bookman Old Style"/>
          <w:color w:val="000000"/>
          <w:sz w:val="24"/>
          <w:szCs w:val="24"/>
        </w:rPr>
        <w:t>словесный</w:t>
      </w:r>
      <w:proofErr w:type="gramEnd"/>
      <w:r w:rsidRPr="000F292E">
        <w:rPr>
          <w:rFonts w:ascii="Bookman Old Style" w:hAnsi="Bookman Old Style"/>
          <w:color w:val="000000"/>
          <w:sz w:val="24"/>
          <w:szCs w:val="24"/>
        </w:rPr>
        <w:t>, в виде блок-схемы, программа).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Конструкция «повторения»: циклы с заданным числом повторений, с условием выполнения, с переменной цикла.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Язык программирования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Язык программирования (</w:t>
      </w:r>
      <w:proofErr w:type="spellStart"/>
      <w:r w:rsidRPr="000F292E">
        <w:rPr>
          <w:rFonts w:ascii="Bookman Old Style" w:hAnsi="Bookman Old Style"/>
          <w:color w:val="000000"/>
          <w:sz w:val="24"/>
          <w:szCs w:val="24"/>
        </w:rPr>
        <w:t>Python</w:t>
      </w:r>
      <w:proofErr w:type="spellEnd"/>
      <w:r w:rsidRPr="000F292E">
        <w:rPr>
          <w:rFonts w:ascii="Bookman Old Style" w:hAnsi="Bookman Old Style"/>
          <w:color w:val="000000"/>
          <w:sz w:val="24"/>
          <w:szCs w:val="24"/>
        </w:rPr>
        <w:t xml:space="preserve">, C++, Паскаль, </w:t>
      </w:r>
      <w:proofErr w:type="spellStart"/>
      <w:r w:rsidRPr="000F292E">
        <w:rPr>
          <w:rFonts w:ascii="Bookman Old Style" w:hAnsi="Bookman Old Style"/>
          <w:color w:val="000000"/>
          <w:sz w:val="24"/>
          <w:szCs w:val="24"/>
        </w:rPr>
        <w:t>Java</w:t>
      </w:r>
      <w:proofErr w:type="spellEnd"/>
      <w:r w:rsidRPr="000F292E">
        <w:rPr>
          <w:rFonts w:ascii="Bookman Old Style" w:hAnsi="Bookman Old Style"/>
          <w:color w:val="000000"/>
          <w:sz w:val="24"/>
          <w:szCs w:val="24"/>
        </w:rPr>
        <w:t>, C#, Школьный Алгоритмический Язык).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Система программирования: редактор текста программ, транслятор, отладчик.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Переменная: тип, имя, значение. Целые, вещественные и символьные переменные.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 xml:space="preserve">Ветвления. Составные условия (запись логических выражений на изучаемом языке программирования). Нахождение минимума и максимума из двух, трёх </w:t>
      </w:r>
      <w:r w:rsidRPr="000F292E">
        <w:rPr>
          <w:rFonts w:ascii="Bookman Old Style" w:hAnsi="Bookman Old Style"/>
          <w:color w:val="000000"/>
          <w:sz w:val="24"/>
          <w:szCs w:val="24"/>
        </w:rPr>
        <w:lastRenderedPageBreak/>
        <w:t>и четырёх чисел. Решение квадратного уравнения, имеющего вещественные корни.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Анализ алгоритмов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7E16CA" w:rsidRPr="000F292E" w:rsidRDefault="007E16CA">
      <w:pPr>
        <w:spacing w:after="0" w:line="264" w:lineRule="auto"/>
        <w:ind w:left="120"/>
        <w:jc w:val="both"/>
        <w:rPr>
          <w:rFonts w:ascii="Bookman Old Style" w:hAnsi="Bookman Old Style"/>
          <w:sz w:val="24"/>
          <w:szCs w:val="24"/>
        </w:rPr>
      </w:pP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9 КЛАСС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Цифровая грамотность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Глобальная сеть Интернет и стратегии безопасного поведения в ней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0F292E">
        <w:rPr>
          <w:rFonts w:ascii="Bookman Old Style" w:hAnsi="Bookman Old Style"/>
          <w:color w:val="000000"/>
          <w:sz w:val="24"/>
          <w:szCs w:val="24"/>
        </w:rPr>
        <w:t>интернет-данные</w:t>
      </w:r>
      <w:proofErr w:type="gramEnd"/>
      <w:r w:rsidRPr="000F292E">
        <w:rPr>
          <w:rFonts w:ascii="Bookman Old Style" w:hAnsi="Bookman Old Style"/>
          <w:color w:val="000000"/>
          <w:sz w:val="24"/>
          <w:szCs w:val="24"/>
        </w:rPr>
        <w:t>, в частности данные социальных сетей).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0F292E">
        <w:rPr>
          <w:rFonts w:ascii="Bookman Old Style" w:hAnsi="Bookman Old Style"/>
          <w:color w:val="000000"/>
          <w:sz w:val="24"/>
          <w:szCs w:val="24"/>
        </w:rPr>
        <w:t>кибербуллинг</w:t>
      </w:r>
      <w:proofErr w:type="spellEnd"/>
      <w:r w:rsidRPr="000F292E">
        <w:rPr>
          <w:rFonts w:ascii="Bookman Old Style" w:hAnsi="Bookman Old Style"/>
          <w:color w:val="000000"/>
          <w:sz w:val="24"/>
          <w:szCs w:val="24"/>
        </w:rPr>
        <w:t xml:space="preserve">, </w:t>
      </w:r>
      <w:proofErr w:type="spellStart"/>
      <w:r w:rsidRPr="000F292E">
        <w:rPr>
          <w:rFonts w:ascii="Bookman Old Style" w:hAnsi="Bookman Old Style"/>
          <w:color w:val="000000"/>
          <w:sz w:val="24"/>
          <w:szCs w:val="24"/>
        </w:rPr>
        <w:t>фишинг</w:t>
      </w:r>
      <w:proofErr w:type="spellEnd"/>
      <w:r w:rsidRPr="000F292E">
        <w:rPr>
          <w:rFonts w:ascii="Bookman Old Style" w:hAnsi="Bookman Old Style"/>
          <w:color w:val="000000"/>
          <w:sz w:val="24"/>
          <w:szCs w:val="24"/>
        </w:rPr>
        <w:t xml:space="preserve"> и другие формы).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Работа в информационном пространстве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 xml:space="preserve">Виды деятельности в Интернете, </w:t>
      </w:r>
      <w:proofErr w:type="gramStart"/>
      <w:r w:rsidRPr="000F292E">
        <w:rPr>
          <w:rFonts w:ascii="Bookman Old Style" w:hAnsi="Bookman Old Style"/>
          <w:color w:val="000000"/>
          <w:sz w:val="24"/>
          <w:szCs w:val="24"/>
        </w:rPr>
        <w:t>интернет-сервисы</w:t>
      </w:r>
      <w:proofErr w:type="gramEnd"/>
      <w:r w:rsidRPr="000F292E">
        <w:rPr>
          <w:rFonts w:ascii="Bookman Old Style" w:hAnsi="Bookman Old Style"/>
          <w:color w:val="000000"/>
          <w:sz w:val="24"/>
          <w:szCs w:val="24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Теоретические основы информатики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Моделирование как метод познания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lastRenderedPageBreak/>
        <w:t>Табличные модели. Таблица как представление отношения.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Базы данных. Отбор в таблице строк, удовлетворяющих заданному условию.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Алгоритмы и программирование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Разработка алгоритмов и программ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 xml:space="preserve">Табличные величины (массивы). Одномерные массивы. </w:t>
      </w:r>
      <w:proofErr w:type="gramStart"/>
      <w:r w:rsidRPr="000F292E">
        <w:rPr>
          <w:rFonts w:ascii="Bookman Old Style" w:hAnsi="Bookman Old Style"/>
          <w:color w:val="000000"/>
          <w:sz w:val="24"/>
          <w:szCs w:val="24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 w:rsidRPr="000F292E">
        <w:rPr>
          <w:rFonts w:ascii="Bookman Old Style" w:hAnsi="Bookman Old Style"/>
          <w:color w:val="000000"/>
          <w:sz w:val="24"/>
          <w:szCs w:val="24"/>
        </w:rPr>
        <w:t>Python</w:t>
      </w:r>
      <w:proofErr w:type="spellEnd"/>
      <w:r w:rsidRPr="000F292E">
        <w:rPr>
          <w:rFonts w:ascii="Bookman Old Style" w:hAnsi="Bookman Old Style"/>
          <w:color w:val="000000"/>
          <w:sz w:val="24"/>
          <w:szCs w:val="24"/>
        </w:rPr>
        <w:t xml:space="preserve">, C++, Паскаль, </w:t>
      </w:r>
      <w:proofErr w:type="spellStart"/>
      <w:r w:rsidRPr="000F292E">
        <w:rPr>
          <w:rFonts w:ascii="Bookman Old Style" w:hAnsi="Bookman Old Style"/>
          <w:color w:val="000000"/>
          <w:sz w:val="24"/>
          <w:szCs w:val="24"/>
        </w:rPr>
        <w:t>Java</w:t>
      </w:r>
      <w:proofErr w:type="spellEnd"/>
      <w:r w:rsidRPr="000F292E">
        <w:rPr>
          <w:rFonts w:ascii="Bookman Old Style" w:hAnsi="Bookman Old Style"/>
          <w:color w:val="000000"/>
          <w:sz w:val="24"/>
          <w:szCs w:val="24"/>
        </w:rPr>
        <w:t>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0F292E">
        <w:rPr>
          <w:rFonts w:ascii="Bookman Old Style" w:hAnsi="Bookman Old Style"/>
          <w:color w:val="000000"/>
          <w:sz w:val="24"/>
          <w:szCs w:val="24"/>
        </w:rPr>
        <w:t xml:space="preserve"> Сортировка массива.</w:t>
      </w:r>
      <w:r w:rsidR="000F292E" w:rsidRPr="000F292E">
        <w:rPr>
          <w:rFonts w:ascii="Bookman Old Style" w:hAnsi="Bookman Old Style"/>
          <w:sz w:val="24"/>
          <w:szCs w:val="24"/>
        </w:rPr>
        <w:t xml:space="preserve"> </w:t>
      </w:r>
      <w:r w:rsidRPr="000F292E">
        <w:rPr>
          <w:rFonts w:ascii="Bookman Old Style" w:hAnsi="Bookman Old Style"/>
          <w:color w:val="000000"/>
          <w:sz w:val="24"/>
          <w:szCs w:val="24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Управление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Информационные технологии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Электронные таблицы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lastRenderedPageBreak/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Преобразование формул при копировании. Относительная, абсолютная и смешанная адресация.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Информационные технологии в современном обществе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0F292E">
        <w:rPr>
          <w:rFonts w:ascii="Bookman Old Style" w:hAnsi="Bookman Old Style"/>
          <w:color w:val="000000"/>
          <w:sz w:val="24"/>
          <w:szCs w:val="24"/>
        </w:rPr>
        <w:t>тестировщик</w:t>
      </w:r>
      <w:proofErr w:type="spellEnd"/>
      <w:r w:rsidRPr="000F292E">
        <w:rPr>
          <w:rFonts w:ascii="Bookman Old Style" w:hAnsi="Bookman Old Style"/>
          <w:color w:val="000000"/>
          <w:sz w:val="24"/>
          <w:szCs w:val="24"/>
        </w:rPr>
        <w:t>, архитектор программного обеспечения, специалист по анализу данных, системный администратор.</w:t>
      </w:r>
    </w:p>
    <w:p w:rsidR="007E16CA" w:rsidRPr="000F292E" w:rsidRDefault="007E16CA">
      <w:pPr>
        <w:rPr>
          <w:rFonts w:ascii="Bookman Old Style" w:hAnsi="Bookman Old Style"/>
          <w:sz w:val="24"/>
          <w:szCs w:val="24"/>
        </w:rPr>
        <w:sectPr w:rsidR="007E16CA" w:rsidRPr="000F292E" w:rsidSect="000F292E">
          <w:pgSz w:w="11906" w:h="16383"/>
          <w:pgMar w:top="1134" w:right="850" w:bottom="1134" w:left="1276" w:header="720" w:footer="720" w:gutter="0"/>
          <w:cols w:space="720"/>
        </w:sectPr>
      </w:pP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bookmarkStart w:id="3" w:name="block-3802044"/>
      <w:bookmarkEnd w:id="2"/>
      <w:r w:rsidRPr="000F292E">
        <w:rPr>
          <w:rFonts w:ascii="Bookman Old Style" w:hAnsi="Bookman Old Style"/>
          <w:b/>
          <w:color w:val="000000"/>
          <w:sz w:val="24"/>
          <w:szCs w:val="24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7E16CA" w:rsidRPr="000F292E" w:rsidRDefault="007E16CA">
      <w:pPr>
        <w:spacing w:after="0" w:line="264" w:lineRule="auto"/>
        <w:ind w:left="120"/>
        <w:jc w:val="both"/>
        <w:rPr>
          <w:rFonts w:ascii="Bookman Old Style" w:hAnsi="Bookman Old Style"/>
          <w:sz w:val="24"/>
          <w:szCs w:val="24"/>
        </w:rPr>
      </w:pP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0F292E">
        <w:rPr>
          <w:rFonts w:ascii="Bookman Old Style" w:hAnsi="Bookman Old Style"/>
          <w:color w:val="000000"/>
          <w:sz w:val="24"/>
          <w:szCs w:val="24"/>
        </w:rPr>
        <w:t>обучающимися</w:t>
      </w:r>
      <w:proofErr w:type="gramEnd"/>
      <w:r w:rsidRPr="000F292E">
        <w:rPr>
          <w:rFonts w:ascii="Bookman Old Style" w:hAnsi="Bookman Old Style"/>
          <w:color w:val="000000"/>
          <w:sz w:val="24"/>
          <w:szCs w:val="24"/>
        </w:rPr>
        <w:t xml:space="preserve"> личностных, </w:t>
      </w:r>
      <w:proofErr w:type="spellStart"/>
      <w:r w:rsidRPr="000F292E">
        <w:rPr>
          <w:rFonts w:ascii="Bookman Old Style" w:hAnsi="Bookman Old Style"/>
          <w:color w:val="000000"/>
          <w:sz w:val="24"/>
          <w:szCs w:val="24"/>
        </w:rPr>
        <w:t>метапредметных</w:t>
      </w:r>
      <w:proofErr w:type="spellEnd"/>
      <w:r w:rsidRPr="000F292E">
        <w:rPr>
          <w:rFonts w:ascii="Bookman Old Style" w:hAnsi="Bookman Old Style"/>
          <w:color w:val="000000"/>
          <w:sz w:val="24"/>
          <w:szCs w:val="24"/>
        </w:rPr>
        <w:t xml:space="preserve"> и предметных результатов освоения содержания учебного предмета.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ЛИЧНОСТНЫЕ РЕЗУЛЬТАТЫ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0F292E">
        <w:rPr>
          <w:rFonts w:ascii="Bookman Old Style" w:hAnsi="Bookman Old Style"/>
          <w:color w:val="000000"/>
          <w:sz w:val="24"/>
          <w:szCs w:val="24"/>
        </w:rPr>
        <w:t>социализации</w:t>
      </w:r>
      <w:proofErr w:type="gramEnd"/>
      <w:r w:rsidRPr="000F292E">
        <w:rPr>
          <w:rFonts w:ascii="Bookman Old Style" w:hAnsi="Bookman Old Style"/>
          <w:color w:val="000000"/>
          <w:sz w:val="24"/>
          <w:szCs w:val="24"/>
        </w:rPr>
        <w:t xml:space="preserve"> обучающихся средствами учебного предмета.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 xml:space="preserve">В результате изучения информатики на уровне основного общего образования </w:t>
      </w:r>
      <w:proofErr w:type="gramStart"/>
      <w:r w:rsidRPr="000F292E">
        <w:rPr>
          <w:rFonts w:ascii="Bookman Old Style" w:hAnsi="Bookman Old Style"/>
          <w:color w:val="000000"/>
          <w:sz w:val="24"/>
          <w:szCs w:val="24"/>
        </w:rPr>
        <w:t>у</w:t>
      </w:r>
      <w:proofErr w:type="gramEnd"/>
      <w:r w:rsidRPr="000F292E">
        <w:rPr>
          <w:rFonts w:ascii="Bookman Old Style" w:hAnsi="Bookman Old Style"/>
          <w:color w:val="000000"/>
          <w:sz w:val="24"/>
          <w:szCs w:val="24"/>
        </w:rPr>
        <w:t xml:space="preserve"> обучающегося будут сформированы следующие личностные результаты в части: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1) патриотического воспитания: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2) духовно-нравственного воспитания: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3) гражданского воспитания: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0F292E">
        <w:rPr>
          <w:rFonts w:ascii="Bookman Old Style" w:hAnsi="Bookman Old Style"/>
          <w:color w:val="000000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0F292E">
        <w:rPr>
          <w:rFonts w:ascii="Bookman Old Style" w:hAnsi="Bookman Old Style"/>
          <w:color w:val="000000"/>
          <w:sz w:val="24"/>
          <w:szCs w:val="24"/>
        </w:rPr>
        <w:t xml:space="preserve"> нравственных и правовых норм с учётом осознания последствий поступков;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4) ценностей научного познания: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lastRenderedPageBreak/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5) формирования культуры здоровья: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6) трудового воспитания: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7) экологического воспитания: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 xml:space="preserve">8) адаптации </w:t>
      </w:r>
      <w:proofErr w:type="gramStart"/>
      <w:r w:rsidRPr="000F292E">
        <w:rPr>
          <w:rFonts w:ascii="Bookman Old Style" w:hAnsi="Bookman Old Style"/>
          <w:b/>
          <w:color w:val="000000"/>
          <w:sz w:val="24"/>
          <w:szCs w:val="24"/>
        </w:rPr>
        <w:t>обучающегося</w:t>
      </w:r>
      <w:proofErr w:type="gramEnd"/>
      <w:r w:rsidRPr="000F292E">
        <w:rPr>
          <w:rFonts w:ascii="Bookman Old Style" w:hAnsi="Bookman Old Style"/>
          <w:b/>
          <w:color w:val="000000"/>
          <w:sz w:val="24"/>
          <w:szCs w:val="24"/>
        </w:rPr>
        <w:t xml:space="preserve"> к изменяющимся условиям социальной и природной среды: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 xml:space="preserve">освоение </w:t>
      </w:r>
      <w:proofErr w:type="gramStart"/>
      <w:r w:rsidRPr="000F292E">
        <w:rPr>
          <w:rFonts w:ascii="Bookman Old Style" w:hAnsi="Bookman Old Style"/>
          <w:color w:val="000000"/>
          <w:sz w:val="24"/>
          <w:szCs w:val="24"/>
        </w:rPr>
        <w:t>обучающимися</w:t>
      </w:r>
      <w:proofErr w:type="gramEnd"/>
      <w:r w:rsidRPr="000F292E">
        <w:rPr>
          <w:rFonts w:ascii="Bookman Old Style" w:hAnsi="Bookman Old Style"/>
          <w:color w:val="000000"/>
          <w:sz w:val="24"/>
          <w:szCs w:val="24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МЕТАПРЕДМЕТНЫЕ РЕЗУЛЬТАТЫ</w:t>
      </w:r>
    </w:p>
    <w:p w:rsidR="007E16CA" w:rsidRPr="000F292E" w:rsidRDefault="007E16CA">
      <w:pPr>
        <w:spacing w:after="0" w:line="264" w:lineRule="auto"/>
        <w:ind w:left="120"/>
        <w:jc w:val="both"/>
        <w:rPr>
          <w:rFonts w:ascii="Bookman Old Style" w:hAnsi="Bookman Old Style"/>
          <w:sz w:val="24"/>
          <w:szCs w:val="24"/>
        </w:rPr>
      </w:pP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F292E">
        <w:rPr>
          <w:rFonts w:ascii="Bookman Old Style" w:hAnsi="Bookman Old Style"/>
          <w:color w:val="000000"/>
          <w:sz w:val="24"/>
          <w:szCs w:val="24"/>
        </w:rPr>
        <w:t>Метапредметные</w:t>
      </w:r>
      <w:proofErr w:type="spellEnd"/>
      <w:r w:rsidRPr="000F292E">
        <w:rPr>
          <w:rFonts w:ascii="Bookman Old Style" w:hAnsi="Bookman Old Style"/>
          <w:color w:val="000000"/>
          <w:sz w:val="24"/>
          <w:szCs w:val="24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7E16CA" w:rsidRPr="000F292E" w:rsidRDefault="007E16CA">
      <w:pPr>
        <w:spacing w:after="0" w:line="264" w:lineRule="auto"/>
        <w:ind w:left="120"/>
        <w:jc w:val="both"/>
        <w:rPr>
          <w:rFonts w:ascii="Bookman Old Style" w:hAnsi="Bookman Old Style"/>
          <w:sz w:val="24"/>
          <w:szCs w:val="24"/>
        </w:rPr>
      </w:pP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Базовые логические действия: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F292E">
        <w:rPr>
          <w:rFonts w:ascii="Bookman Old Style" w:hAnsi="Bookman Old Style"/>
          <w:color w:val="000000"/>
          <w:sz w:val="24"/>
          <w:szCs w:val="24"/>
        </w:rPr>
        <w:t>логические рассуждения</w:t>
      </w:r>
      <w:proofErr w:type="gramEnd"/>
      <w:r w:rsidRPr="000F292E">
        <w:rPr>
          <w:rFonts w:ascii="Bookman Old Style" w:hAnsi="Bookman Old Style"/>
          <w:color w:val="000000"/>
          <w:sz w:val="24"/>
          <w:szCs w:val="24"/>
        </w:rPr>
        <w:t>, делать умозаключения (индуктивные, дедуктивные и по аналогии) и выводы;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Базовые исследовательские действия: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Работа с информацией: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7E16CA" w:rsidRPr="000F292E" w:rsidRDefault="007E16CA">
      <w:pPr>
        <w:spacing w:after="0" w:line="264" w:lineRule="auto"/>
        <w:ind w:left="120"/>
        <w:jc w:val="both"/>
        <w:rPr>
          <w:rFonts w:ascii="Bookman Old Style" w:hAnsi="Bookman Old Style"/>
          <w:sz w:val="24"/>
          <w:szCs w:val="24"/>
        </w:rPr>
      </w:pPr>
    </w:p>
    <w:p w:rsidR="007E16CA" w:rsidRPr="000F292E" w:rsidRDefault="004C78D8">
      <w:pPr>
        <w:spacing w:after="0" w:line="264" w:lineRule="auto"/>
        <w:ind w:left="120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Общение: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Совместная деятельность (сотрудничество):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lastRenderedPageBreak/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E16CA" w:rsidRPr="000F292E" w:rsidRDefault="007E16CA">
      <w:pPr>
        <w:spacing w:after="0" w:line="264" w:lineRule="auto"/>
        <w:ind w:left="120"/>
        <w:jc w:val="both"/>
        <w:rPr>
          <w:rFonts w:ascii="Bookman Old Style" w:hAnsi="Bookman Old Style"/>
          <w:sz w:val="24"/>
          <w:szCs w:val="24"/>
        </w:rPr>
      </w:pP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Самоорганизация: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выявлять в жизненных и учебных ситуациях проблемы, требующие решения;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делать выбор в условиях противоречивой информации и брать ответственность за решение.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Самоконтроль (рефлексия):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0F292E">
        <w:rPr>
          <w:rFonts w:ascii="Bookman Old Style" w:hAnsi="Bookman Old Style"/>
          <w:color w:val="000000"/>
          <w:sz w:val="24"/>
          <w:szCs w:val="24"/>
        </w:rPr>
        <w:t>самомотивации</w:t>
      </w:r>
      <w:proofErr w:type="spellEnd"/>
      <w:r w:rsidRPr="000F292E">
        <w:rPr>
          <w:rFonts w:ascii="Bookman Old Style" w:hAnsi="Bookman Old Style"/>
          <w:color w:val="000000"/>
          <w:sz w:val="24"/>
          <w:szCs w:val="24"/>
        </w:rPr>
        <w:t xml:space="preserve"> и рефлексии;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давать оценку ситуации и предлагать план её изменения;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объяснять причины достижения (</w:t>
      </w:r>
      <w:proofErr w:type="spellStart"/>
      <w:r w:rsidRPr="000F292E">
        <w:rPr>
          <w:rFonts w:ascii="Bookman Old Style" w:hAnsi="Bookman Old Style"/>
          <w:color w:val="000000"/>
          <w:sz w:val="24"/>
          <w:szCs w:val="24"/>
        </w:rPr>
        <w:t>недостижения</w:t>
      </w:r>
      <w:proofErr w:type="spellEnd"/>
      <w:r w:rsidRPr="000F292E">
        <w:rPr>
          <w:rFonts w:ascii="Bookman Old Style" w:hAnsi="Bookman Old Style"/>
          <w:color w:val="000000"/>
          <w:sz w:val="24"/>
          <w:szCs w:val="24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0F292E">
        <w:rPr>
          <w:rFonts w:ascii="Bookman Old Style" w:hAnsi="Bookman Old Style"/>
          <w:color w:val="000000"/>
          <w:sz w:val="24"/>
          <w:szCs w:val="24"/>
        </w:rPr>
        <w:t>позитивное</w:t>
      </w:r>
      <w:proofErr w:type="gramEnd"/>
      <w:r w:rsidRPr="000F292E">
        <w:rPr>
          <w:rFonts w:ascii="Bookman Old Style" w:hAnsi="Bookman Old Style"/>
          <w:color w:val="000000"/>
          <w:sz w:val="24"/>
          <w:szCs w:val="24"/>
        </w:rPr>
        <w:t xml:space="preserve"> в произошедшей ситуации;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оценивать соответствие результата цели и условиям.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Эмоциональный интеллект: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ставить себя на место другого человека, понимать мотивы и намерения другого.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Принятие себя и других: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7E16CA" w:rsidRPr="000F292E" w:rsidRDefault="007E16CA">
      <w:pPr>
        <w:spacing w:after="0" w:line="264" w:lineRule="auto"/>
        <w:ind w:left="120"/>
        <w:jc w:val="both"/>
        <w:rPr>
          <w:rFonts w:ascii="Bookman Old Style" w:hAnsi="Bookman Old Style"/>
          <w:sz w:val="24"/>
          <w:szCs w:val="24"/>
        </w:rPr>
      </w:pP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b/>
          <w:color w:val="000000"/>
          <w:sz w:val="24"/>
          <w:szCs w:val="24"/>
        </w:rPr>
        <w:t>ПРЕДМЕТНЫЕ РЕЗУЛЬТАТЫ</w:t>
      </w:r>
    </w:p>
    <w:p w:rsidR="007E16CA" w:rsidRPr="000F292E" w:rsidRDefault="007E16CA">
      <w:pPr>
        <w:spacing w:after="0" w:line="264" w:lineRule="auto"/>
        <w:ind w:left="120"/>
        <w:jc w:val="both"/>
        <w:rPr>
          <w:rFonts w:ascii="Bookman Old Style" w:hAnsi="Bookman Old Style"/>
          <w:sz w:val="24"/>
          <w:szCs w:val="24"/>
        </w:rPr>
      </w:pP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 xml:space="preserve">К концу обучения </w:t>
      </w:r>
      <w:r w:rsidRPr="000F292E">
        <w:rPr>
          <w:rFonts w:ascii="Bookman Old Style" w:hAnsi="Bookman Old Style"/>
          <w:b/>
          <w:color w:val="000000"/>
          <w:sz w:val="24"/>
          <w:szCs w:val="24"/>
        </w:rPr>
        <w:t>в 7 классе</w:t>
      </w:r>
      <w:r w:rsidRPr="000F292E">
        <w:rPr>
          <w:rFonts w:ascii="Bookman Old Style" w:hAnsi="Bookman Old Style"/>
          <w:color w:val="000000"/>
          <w:sz w:val="24"/>
          <w:szCs w:val="24"/>
        </w:rPr>
        <w:t xml:space="preserve"> у обучающегося будут сформированы следующие умения: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lastRenderedPageBreak/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оценивать и сравнивать размеры текстовых, графических, звуковых файлов и видеофайлов;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приводить примеры современных устрой</w:t>
      </w:r>
      <w:proofErr w:type="gramStart"/>
      <w:r w:rsidRPr="000F292E">
        <w:rPr>
          <w:rFonts w:ascii="Bookman Old Style" w:hAnsi="Bookman Old Style"/>
          <w:color w:val="000000"/>
          <w:sz w:val="24"/>
          <w:szCs w:val="24"/>
        </w:rPr>
        <w:t>ств хр</w:t>
      </w:r>
      <w:proofErr w:type="gramEnd"/>
      <w:r w:rsidRPr="000F292E">
        <w:rPr>
          <w:rFonts w:ascii="Bookman Old Style" w:hAnsi="Bookman Old Style"/>
          <w:color w:val="000000"/>
          <w:sz w:val="24"/>
          <w:szCs w:val="24"/>
        </w:rPr>
        <w:t>анения и передачи информации, сравнивать их количественные характеристики;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выделять основные этапы в истории и понимать тенденции развития компьютеров и программного обеспечения;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соотносить характеристики компьютера с задачами, решаемыми с его помощью;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понимать структуру адресов веб-ресурсов;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 xml:space="preserve">использовать современные сервисы </w:t>
      </w:r>
      <w:proofErr w:type="gramStart"/>
      <w:r w:rsidRPr="000F292E">
        <w:rPr>
          <w:rFonts w:ascii="Bookman Old Style" w:hAnsi="Bookman Old Style"/>
          <w:color w:val="000000"/>
          <w:sz w:val="24"/>
          <w:szCs w:val="24"/>
        </w:rPr>
        <w:t>интернет-коммуникаций</w:t>
      </w:r>
      <w:proofErr w:type="gramEnd"/>
      <w:r w:rsidRPr="000F292E">
        <w:rPr>
          <w:rFonts w:ascii="Bookman Old Style" w:hAnsi="Bookman Old Style"/>
          <w:color w:val="000000"/>
          <w:sz w:val="24"/>
          <w:szCs w:val="24"/>
        </w:rPr>
        <w:t>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7E16CA" w:rsidRPr="000F292E" w:rsidRDefault="007E16CA">
      <w:pPr>
        <w:spacing w:after="0" w:line="264" w:lineRule="auto"/>
        <w:ind w:left="120"/>
        <w:jc w:val="both"/>
        <w:rPr>
          <w:rFonts w:ascii="Bookman Old Style" w:hAnsi="Bookman Old Style"/>
          <w:sz w:val="24"/>
          <w:szCs w:val="24"/>
        </w:rPr>
      </w:pP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 xml:space="preserve">К концу обучения </w:t>
      </w:r>
      <w:r w:rsidRPr="000F292E">
        <w:rPr>
          <w:rFonts w:ascii="Bookman Old Style" w:hAnsi="Bookman Old Style"/>
          <w:b/>
          <w:color w:val="000000"/>
          <w:sz w:val="24"/>
          <w:szCs w:val="24"/>
        </w:rPr>
        <w:t>в 8 классе</w:t>
      </w:r>
      <w:r w:rsidRPr="000F292E">
        <w:rPr>
          <w:rFonts w:ascii="Bookman Old Style" w:hAnsi="Bookman Old Style"/>
          <w:color w:val="000000"/>
          <w:sz w:val="24"/>
          <w:szCs w:val="24"/>
        </w:rPr>
        <w:t xml:space="preserve"> у обучающегося будут сформированы следующие умения: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lastRenderedPageBreak/>
        <w:t>пояснять на примерах различия между позиционными и непозиционными системами счисления;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раскрывать смысл понятий «высказывание», «логическая операция», «логическое выражение»;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описывать алгоритм решения задачи различными способами, в том числе в виде блок-схемы;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использовать при разработке программ логические значения, операции и выражения с ними;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создавать и отлаживать программы на одном из языков программирования (</w:t>
      </w:r>
      <w:proofErr w:type="spellStart"/>
      <w:r w:rsidRPr="000F292E">
        <w:rPr>
          <w:rFonts w:ascii="Bookman Old Style" w:hAnsi="Bookman Old Style"/>
          <w:color w:val="000000"/>
          <w:sz w:val="24"/>
          <w:szCs w:val="24"/>
        </w:rPr>
        <w:t>Python</w:t>
      </w:r>
      <w:proofErr w:type="spellEnd"/>
      <w:r w:rsidRPr="000F292E">
        <w:rPr>
          <w:rFonts w:ascii="Bookman Old Style" w:hAnsi="Bookman Old Style"/>
          <w:color w:val="000000"/>
          <w:sz w:val="24"/>
          <w:szCs w:val="24"/>
        </w:rPr>
        <w:t xml:space="preserve">, C++, Паскаль, </w:t>
      </w:r>
      <w:proofErr w:type="spellStart"/>
      <w:r w:rsidRPr="000F292E">
        <w:rPr>
          <w:rFonts w:ascii="Bookman Old Style" w:hAnsi="Bookman Old Style"/>
          <w:color w:val="000000"/>
          <w:sz w:val="24"/>
          <w:szCs w:val="24"/>
        </w:rPr>
        <w:t>Java</w:t>
      </w:r>
      <w:proofErr w:type="spellEnd"/>
      <w:r w:rsidRPr="000F292E">
        <w:rPr>
          <w:rFonts w:ascii="Bookman Old Style" w:hAnsi="Bookman Old Style"/>
          <w:color w:val="000000"/>
          <w:sz w:val="24"/>
          <w:szCs w:val="24"/>
        </w:rPr>
        <w:t>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7E16CA" w:rsidRPr="000F292E" w:rsidRDefault="007E16CA">
      <w:pPr>
        <w:spacing w:after="0" w:line="264" w:lineRule="auto"/>
        <w:ind w:left="120"/>
        <w:jc w:val="both"/>
        <w:rPr>
          <w:rFonts w:ascii="Bookman Old Style" w:hAnsi="Bookman Old Style"/>
          <w:sz w:val="24"/>
          <w:szCs w:val="24"/>
        </w:rPr>
      </w:pP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 xml:space="preserve">К концу обучения </w:t>
      </w:r>
      <w:r w:rsidRPr="000F292E">
        <w:rPr>
          <w:rFonts w:ascii="Bookman Old Style" w:hAnsi="Bookman Old Style"/>
          <w:b/>
          <w:color w:val="000000"/>
          <w:sz w:val="24"/>
          <w:szCs w:val="24"/>
        </w:rPr>
        <w:t>в 9 классе</w:t>
      </w:r>
      <w:r w:rsidRPr="000F292E">
        <w:rPr>
          <w:rFonts w:ascii="Bookman Old Style" w:hAnsi="Bookman Old Style"/>
          <w:color w:val="000000"/>
          <w:sz w:val="24"/>
          <w:szCs w:val="24"/>
        </w:rPr>
        <w:t xml:space="preserve"> у обучающегося будут сформированы следующие умения: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proofErr w:type="spellStart"/>
      <w:r w:rsidRPr="000F292E">
        <w:rPr>
          <w:rFonts w:ascii="Bookman Old Style" w:hAnsi="Bookman Old Style"/>
          <w:color w:val="000000"/>
          <w:sz w:val="24"/>
          <w:szCs w:val="24"/>
        </w:rPr>
        <w:t>Python</w:t>
      </w:r>
      <w:proofErr w:type="spellEnd"/>
      <w:r w:rsidRPr="000F292E">
        <w:rPr>
          <w:rFonts w:ascii="Bookman Old Style" w:hAnsi="Bookman Old Style"/>
          <w:color w:val="000000"/>
          <w:sz w:val="24"/>
          <w:szCs w:val="24"/>
        </w:rPr>
        <w:t xml:space="preserve">, C++, Паскаль, </w:t>
      </w:r>
      <w:proofErr w:type="spellStart"/>
      <w:r w:rsidRPr="000F292E">
        <w:rPr>
          <w:rFonts w:ascii="Bookman Old Style" w:hAnsi="Bookman Old Style"/>
          <w:color w:val="000000"/>
          <w:sz w:val="24"/>
          <w:szCs w:val="24"/>
        </w:rPr>
        <w:t>Java</w:t>
      </w:r>
      <w:proofErr w:type="spellEnd"/>
      <w:r w:rsidRPr="000F292E">
        <w:rPr>
          <w:rFonts w:ascii="Bookman Old Style" w:hAnsi="Bookman Old Style"/>
          <w:color w:val="000000"/>
          <w:sz w:val="24"/>
          <w:szCs w:val="24"/>
        </w:rPr>
        <w:t>, C#, Школьный Алгоритмический Язык);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lastRenderedPageBreak/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 xml:space="preserve">использовать современные </w:t>
      </w:r>
      <w:proofErr w:type="gramStart"/>
      <w:r w:rsidRPr="000F292E">
        <w:rPr>
          <w:rFonts w:ascii="Bookman Old Style" w:hAnsi="Bookman Old Style"/>
          <w:color w:val="000000"/>
          <w:sz w:val="24"/>
          <w:szCs w:val="24"/>
        </w:rPr>
        <w:t>интернет-сервисы</w:t>
      </w:r>
      <w:proofErr w:type="gramEnd"/>
      <w:r w:rsidRPr="000F292E">
        <w:rPr>
          <w:rFonts w:ascii="Bookman Old Style" w:hAnsi="Bookman Old Style"/>
          <w:color w:val="000000"/>
          <w:sz w:val="24"/>
          <w:szCs w:val="24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7E16CA" w:rsidRPr="000F292E" w:rsidRDefault="004C78D8" w:rsidP="000F292E">
      <w:pPr>
        <w:spacing w:after="0" w:line="264" w:lineRule="auto"/>
        <w:jc w:val="both"/>
        <w:rPr>
          <w:rFonts w:ascii="Bookman Old Style" w:hAnsi="Bookman Old Style"/>
          <w:sz w:val="24"/>
          <w:szCs w:val="24"/>
        </w:rPr>
      </w:pPr>
      <w:r w:rsidRPr="000F292E">
        <w:rPr>
          <w:rFonts w:ascii="Bookman Old Style" w:hAnsi="Bookman Old Style"/>
          <w:color w:val="000000"/>
          <w:sz w:val="24"/>
          <w:szCs w:val="24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0F292E">
        <w:rPr>
          <w:rFonts w:ascii="Bookman Old Style" w:hAnsi="Bookman Old Style"/>
          <w:color w:val="000000"/>
          <w:sz w:val="24"/>
          <w:szCs w:val="24"/>
        </w:rPr>
        <w:t>кибербуллинг</w:t>
      </w:r>
      <w:proofErr w:type="spellEnd"/>
      <w:r w:rsidRPr="000F292E">
        <w:rPr>
          <w:rFonts w:ascii="Bookman Old Style" w:hAnsi="Bookman Old Style"/>
          <w:color w:val="000000"/>
          <w:sz w:val="24"/>
          <w:szCs w:val="24"/>
        </w:rPr>
        <w:t xml:space="preserve">, </w:t>
      </w:r>
      <w:proofErr w:type="spellStart"/>
      <w:r w:rsidRPr="000F292E">
        <w:rPr>
          <w:rFonts w:ascii="Bookman Old Style" w:hAnsi="Bookman Old Style"/>
          <w:color w:val="000000"/>
          <w:sz w:val="24"/>
          <w:szCs w:val="24"/>
        </w:rPr>
        <w:t>фишинг</w:t>
      </w:r>
      <w:proofErr w:type="spellEnd"/>
      <w:r w:rsidRPr="000F292E">
        <w:rPr>
          <w:rFonts w:ascii="Bookman Old Style" w:hAnsi="Bookman Old Style"/>
          <w:color w:val="000000"/>
          <w:sz w:val="24"/>
          <w:szCs w:val="24"/>
        </w:rPr>
        <w:t>).</w:t>
      </w:r>
    </w:p>
    <w:p w:rsidR="007E16CA" w:rsidRPr="000F292E" w:rsidRDefault="007E16CA">
      <w:pPr>
        <w:rPr>
          <w:rFonts w:ascii="Bookman Old Style" w:hAnsi="Bookman Old Style"/>
          <w:sz w:val="24"/>
          <w:szCs w:val="24"/>
        </w:rPr>
        <w:sectPr w:rsidR="007E16CA" w:rsidRPr="000F292E" w:rsidSect="00C148FE">
          <w:pgSz w:w="11906" w:h="16383"/>
          <w:pgMar w:top="1134" w:right="850" w:bottom="1134" w:left="1134" w:header="720" w:footer="720" w:gutter="0"/>
          <w:cols w:space="720"/>
        </w:sectPr>
      </w:pPr>
    </w:p>
    <w:p w:rsidR="007E16CA" w:rsidRPr="00C148FE" w:rsidRDefault="004C78D8">
      <w:pPr>
        <w:spacing w:after="0"/>
        <w:ind w:left="120"/>
        <w:rPr>
          <w:rFonts w:ascii="Bookman Old Style" w:hAnsi="Bookman Old Style"/>
        </w:rPr>
      </w:pPr>
      <w:bookmarkStart w:id="4" w:name="block-3802046"/>
      <w:bookmarkEnd w:id="3"/>
      <w:r w:rsidRPr="00C148FE">
        <w:rPr>
          <w:rFonts w:ascii="Bookman Old Style" w:hAnsi="Bookman Old Style"/>
          <w:b/>
          <w:color w:val="000000"/>
          <w:sz w:val="28"/>
        </w:rPr>
        <w:lastRenderedPageBreak/>
        <w:t xml:space="preserve"> ТЕМАТИЧЕСКОЕ ПЛАНИРОВАНИЕ </w:t>
      </w:r>
    </w:p>
    <w:p w:rsidR="007E16CA" w:rsidRPr="00C148FE" w:rsidRDefault="004C78D8">
      <w:pPr>
        <w:spacing w:after="0"/>
        <w:ind w:left="120"/>
        <w:rPr>
          <w:rFonts w:ascii="Bookman Old Style" w:hAnsi="Bookman Old Style"/>
        </w:rPr>
      </w:pPr>
      <w:r w:rsidRPr="00C148FE">
        <w:rPr>
          <w:rFonts w:ascii="Bookman Old Style" w:hAnsi="Bookman Old Style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3634"/>
        <w:gridCol w:w="1329"/>
        <w:gridCol w:w="2128"/>
        <w:gridCol w:w="2217"/>
        <w:gridCol w:w="3582"/>
      </w:tblGrid>
      <w:tr w:rsidR="007E16CA" w:rsidRPr="00C148F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№ </w:t>
            </w:r>
            <w:proofErr w:type="gramStart"/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>п</w:t>
            </w:r>
            <w:proofErr w:type="gramEnd"/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/п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Всего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>Раздел 1.</w:t>
            </w: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6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7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8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>Раздел 2.</w:t>
            </w: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9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0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>Раздел 3.</w:t>
            </w: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1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2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3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</w:tr>
    </w:tbl>
    <w:p w:rsidR="007E16CA" w:rsidRPr="00C148FE" w:rsidRDefault="007E16CA">
      <w:pPr>
        <w:rPr>
          <w:rFonts w:ascii="Bookman Old Style" w:hAnsi="Bookman Old Style"/>
        </w:rPr>
        <w:sectPr w:rsidR="007E16CA" w:rsidRPr="00C148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Pr="00C148FE" w:rsidRDefault="004C78D8">
      <w:pPr>
        <w:spacing w:after="0"/>
        <w:ind w:left="120"/>
        <w:rPr>
          <w:rFonts w:ascii="Bookman Old Style" w:hAnsi="Bookman Old Style"/>
        </w:rPr>
      </w:pPr>
      <w:r w:rsidRPr="00C148FE">
        <w:rPr>
          <w:rFonts w:ascii="Bookman Old Style" w:hAnsi="Bookman Old Style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3714"/>
        <w:gridCol w:w="1295"/>
        <w:gridCol w:w="2128"/>
        <w:gridCol w:w="2217"/>
        <w:gridCol w:w="3604"/>
      </w:tblGrid>
      <w:tr w:rsidR="007E16CA" w:rsidRPr="00C148FE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№ </w:t>
            </w:r>
            <w:proofErr w:type="gramStart"/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>п</w:t>
            </w:r>
            <w:proofErr w:type="gramEnd"/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/п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Всего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>Раздел 1.</w:t>
            </w: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4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5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>Раздел 2.</w:t>
            </w: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6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7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8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</w:tr>
    </w:tbl>
    <w:p w:rsidR="007E16CA" w:rsidRPr="00C148FE" w:rsidRDefault="007E16CA">
      <w:pPr>
        <w:rPr>
          <w:rFonts w:ascii="Bookman Old Style" w:hAnsi="Bookman Old Style"/>
        </w:rPr>
        <w:sectPr w:rsidR="007E16CA" w:rsidRPr="00C148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Pr="00C148FE" w:rsidRDefault="004C78D8">
      <w:pPr>
        <w:spacing w:after="0"/>
        <w:ind w:left="120"/>
        <w:rPr>
          <w:rFonts w:ascii="Bookman Old Style" w:hAnsi="Bookman Old Style"/>
        </w:rPr>
      </w:pPr>
      <w:r w:rsidRPr="00C148FE">
        <w:rPr>
          <w:rFonts w:ascii="Bookman Old Style" w:hAnsi="Bookman Old Style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3632"/>
        <w:gridCol w:w="1324"/>
        <w:gridCol w:w="2128"/>
        <w:gridCol w:w="2217"/>
        <w:gridCol w:w="3595"/>
      </w:tblGrid>
      <w:tr w:rsidR="007E16CA" w:rsidRPr="00C148F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№ </w:t>
            </w:r>
            <w:proofErr w:type="gramStart"/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>п</w:t>
            </w:r>
            <w:proofErr w:type="gramEnd"/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/п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Всего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>Раздел 1.</w:t>
            </w: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9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20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>Раздел 2.</w:t>
            </w: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21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>Раздел 3.</w:t>
            </w: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22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23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>Раздел 4.</w:t>
            </w: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</w:t>
            </w: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24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25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7E16CA" w:rsidRPr="00C148F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</w:tr>
    </w:tbl>
    <w:p w:rsidR="007E16CA" w:rsidRPr="00C148FE" w:rsidRDefault="007E16CA">
      <w:pPr>
        <w:rPr>
          <w:rFonts w:ascii="Bookman Old Style" w:hAnsi="Bookman Old Style"/>
        </w:rPr>
        <w:sectPr w:rsidR="007E16CA" w:rsidRPr="00C148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Default="007E16CA" w:rsidP="00C148FE">
      <w:pPr>
        <w:spacing w:after="0"/>
      </w:pPr>
      <w:bookmarkStart w:id="5" w:name="block-3802047"/>
      <w:bookmarkEnd w:id="4"/>
    </w:p>
    <w:p w:rsidR="007E16CA" w:rsidRPr="00C148FE" w:rsidRDefault="004C78D8">
      <w:pPr>
        <w:spacing w:after="0"/>
        <w:ind w:left="120"/>
        <w:rPr>
          <w:rFonts w:ascii="Bookman Old Style" w:hAnsi="Bookman Old Style"/>
        </w:rPr>
      </w:pPr>
      <w:r w:rsidRPr="00C148FE">
        <w:rPr>
          <w:rFonts w:ascii="Bookman Old Style" w:hAnsi="Bookman Old Style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3216"/>
        <w:gridCol w:w="1117"/>
        <w:gridCol w:w="2128"/>
        <w:gridCol w:w="2217"/>
        <w:gridCol w:w="1577"/>
        <w:gridCol w:w="3661"/>
      </w:tblGrid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№ </w:t>
            </w:r>
            <w:proofErr w:type="gramStart"/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>п</w:t>
            </w:r>
            <w:proofErr w:type="gramEnd"/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/п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46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Тема урока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Дата изучения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  <w:tc>
          <w:tcPr>
            <w:tcW w:w="46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Всего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75F3C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26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https://m.edsoo.ru/8a1521d2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История и современные тенденции развития компьютеров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75F3C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27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https://m.edsoo.ru/8a1523ee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3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75F3C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28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https://m.edsoo.ru/8a152826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4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Файлы и папки. Основные операции с файлами и папками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75F3C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29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https://m.edsoo.ru/8a152a74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5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Архивация данных. </w:t>
            </w:r>
            <w:r w:rsidRPr="00C148FE">
              <w:rPr>
                <w:rFonts w:ascii="Bookman Old Style" w:hAnsi="Bookman Old Style"/>
                <w:color w:val="000000"/>
                <w:sz w:val="24"/>
              </w:rPr>
              <w:lastRenderedPageBreak/>
              <w:t>Использование программ-архиваторов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75F3C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30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https://m.edsoo.ru/8a152cfe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lastRenderedPageBreak/>
              <w:t>6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75F3C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31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https://m.edsoo.ru/8a152f74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7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75F3C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32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https://m.edsoo.ru/8a153244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8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Сервисы </w:t>
            </w:r>
            <w:proofErr w:type="gramStart"/>
            <w:r w:rsidRPr="00C148FE">
              <w:rPr>
                <w:rFonts w:ascii="Bookman Old Style" w:hAnsi="Bookman Old Style"/>
                <w:color w:val="000000"/>
                <w:sz w:val="24"/>
              </w:rPr>
              <w:t>интернет-коммуникаций</w:t>
            </w:r>
            <w:proofErr w:type="gramEnd"/>
            <w:r w:rsidRPr="00C148FE">
              <w:rPr>
                <w:rFonts w:ascii="Bookman Old Style" w:hAnsi="Bookman Old Style"/>
                <w:color w:val="000000"/>
                <w:sz w:val="24"/>
              </w:rPr>
              <w:t>. Сетевой этикет. Стратегии безопасного поведения в Интернете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75F3C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33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https://m.edsoo.ru/8a153460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9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Информация и данные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75F3C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34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https://m.edsoo.ru/8a161966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10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75F3C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35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https://m.edsoo.ru/8a161e2a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11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75F3C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36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https://m.edsoo.ru/8a161fec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12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Двоичный алфавит. Преобразование любого алфавита к </w:t>
            </w:r>
            <w:proofErr w:type="gramStart"/>
            <w:r w:rsidRPr="00C148FE">
              <w:rPr>
                <w:rFonts w:ascii="Bookman Old Style" w:hAnsi="Bookman Old Style"/>
                <w:color w:val="000000"/>
                <w:sz w:val="24"/>
              </w:rPr>
              <w:t>двоичному</w:t>
            </w:r>
            <w:proofErr w:type="gramEnd"/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75F3C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37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https://m.edsoo.ru/8a162186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13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Представление данных в компьютере как текстов в двоичном </w:t>
            </w:r>
            <w:r w:rsidRPr="00C148FE">
              <w:rPr>
                <w:rFonts w:ascii="Bookman Old Style" w:hAnsi="Bookman Old Style"/>
                <w:color w:val="000000"/>
                <w:sz w:val="24"/>
              </w:rPr>
              <w:lastRenderedPageBreak/>
              <w:t>алфавите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75F3C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38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https://m.edsoo.ru/8a162316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lastRenderedPageBreak/>
              <w:t>14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75F3C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39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https://m.edsoo.ru/8a16249c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15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75F3C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40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https://m.edsoo.ru/8a1625f0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16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75F3C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17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802CD7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41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https://m.edsoo.ru/8a162848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18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802CD7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42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https://m.edsoo.ru/8a1629ec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19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Кодирование звука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75F3C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</w:t>
            </w:r>
            <w:r w:rsidR="00802CD7">
              <w:rPr>
                <w:rFonts w:ascii="Bookman Old Style" w:hAnsi="Bookman Old Style"/>
              </w:rPr>
              <w:t>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43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https://m.edsoo.ru/8a162b72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20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75F3C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44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https://m.edsoo.ru/8a162d02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lastRenderedPageBreak/>
              <w:t>21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75F3C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45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https://m.edsoo.ru/8a162e7e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22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75F3C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46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https://m.edsoo.ru/8a162fe6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23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75F3C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47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24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75F3C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48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25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75F3C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26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75F3C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49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https://m.edsoo.ru/8a1635c2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27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75F3C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50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https://m.edsoo.ru/8a163874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28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75F3C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51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https://m.edsoo.ru/8a1639d2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29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Векторная графика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75F3C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52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https://m.edsoo.ru/8a163b30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lastRenderedPageBreak/>
              <w:t>30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75F3C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53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https://m.edsoo.ru/8a16404e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31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75F3C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54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https://m.edsoo.ru/8a1642c4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32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75F3C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55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https://m.edsoo.ru/8a164472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33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75F3C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56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https://m.edsoo.ru/8a164652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34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24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75F3C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57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https://m.edsoo.ru/8a164828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5617" w:type="dxa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</w:tr>
    </w:tbl>
    <w:p w:rsidR="007E16CA" w:rsidRPr="00C148FE" w:rsidRDefault="007E16CA">
      <w:pPr>
        <w:rPr>
          <w:rFonts w:ascii="Bookman Old Style" w:hAnsi="Bookman Old Style"/>
        </w:rPr>
        <w:sectPr w:rsidR="007E16CA" w:rsidRPr="00C148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Pr="00C148FE" w:rsidRDefault="004C78D8">
      <w:pPr>
        <w:spacing w:after="0"/>
        <w:ind w:left="120"/>
        <w:rPr>
          <w:rFonts w:ascii="Bookman Old Style" w:hAnsi="Bookman Old Style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C148FE">
        <w:rPr>
          <w:rFonts w:ascii="Bookman Old Style" w:hAnsi="Bookman Old Style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3246"/>
        <w:gridCol w:w="1101"/>
        <w:gridCol w:w="2128"/>
        <w:gridCol w:w="2217"/>
        <w:gridCol w:w="1577"/>
        <w:gridCol w:w="3661"/>
      </w:tblGrid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№ </w:t>
            </w:r>
            <w:proofErr w:type="gramStart"/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>п</w:t>
            </w:r>
            <w:proofErr w:type="gramEnd"/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/п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46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Тема урока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Дата изучения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Всего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58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https://m.edsoo.ru/8a1649e0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59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https://m.edsoo.ru/8a164ba2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3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60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https://m.edsoo.ru/8a164d96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4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61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https://m.edsoo.ru/8a165296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5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62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https://m.edsoo.ru/8a16549e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6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63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https://m.edsoo.ru/8a16564c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7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64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https://m.edsoo.ru/8a1657fa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8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65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https://m.edsoo.ru/8a165b56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9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Определение </w:t>
            </w:r>
            <w:r w:rsidRPr="00C148FE">
              <w:rPr>
                <w:rFonts w:ascii="Bookman Old Style" w:hAnsi="Bookman Old Style"/>
                <w:color w:val="000000"/>
                <w:sz w:val="24"/>
              </w:rPr>
              <w:lastRenderedPageBreak/>
              <w:t>истинности составного высказывания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66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https://m.edsoo.ru/8a165cf0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lastRenderedPageBreak/>
              <w:t>10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Таблицы истинности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11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Логические элементы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67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https://m.edsoo.ru/8a165e94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12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68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https://m.edsoo.ru/8a178c38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13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69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https://m.edsoo.ru/8a17949e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14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70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https://m.edsoo.ru/8a179606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15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16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17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71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https://m.edsoo.ru/8a17998a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18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72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https://m.edsoo.ru/8a179aac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lastRenderedPageBreak/>
              <w:t>19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73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20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74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21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75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https://m.edsoo.ru/8a17a06a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22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76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https://m.edsoo.ru/8a17a18c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23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24</w:t>
            </w:r>
            <w:r w:rsidR="00C148FE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Переменные. Оператор </w:t>
            </w:r>
            <w:r w:rsidRPr="00C148FE">
              <w:rPr>
                <w:rFonts w:ascii="Bookman Old Style" w:hAnsi="Bookman Old Style"/>
                <w:color w:val="000000"/>
                <w:sz w:val="24"/>
              </w:rPr>
              <w:lastRenderedPageBreak/>
              <w:t>присваивания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lastRenderedPageBreak/>
              <w:t>25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26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27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28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Цикл с условием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29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Цикл с переменной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77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https://m.edsoo.ru/8a17ac4a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30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78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https://m.edsoo.ru/8a17ad6c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31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79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https://m.edsoo.ru/8a17ae8e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32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80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https://m.edsoo.ru/8a17afa6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33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Анализ алгоритмов. Определение возможных входных данных, приводящих к </w:t>
            </w:r>
            <w:r w:rsidRPr="00C148FE">
              <w:rPr>
                <w:rFonts w:ascii="Bookman Old Style" w:hAnsi="Bookman Old Style"/>
                <w:color w:val="000000"/>
                <w:sz w:val="24"/>
              </w:rPr>
              <w:lastRenderedPageBreak/>
              <w:t>данному результату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lastRenderedPageBreak/>
              <w:t>34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6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C27883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81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https://m.edsoo.ru/8a17b456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5640" w:type="dxa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</w:tr>
    </w:tbl>
    <w:p w:rsidR="007E16CA" w:rsidRPr="00C148FE" w:rsidRDefault="007E16CA">
      <w:pPr>
        <w:rPr>
          <w:rFonts w:ascii="Bookman Old Style" w:hAnsi="Bookman Old Style"/>
        </w:rPr>
        <w:sectPr w:rsidR="007E16CA" w:rsidRPr="00C148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16CA" w:rsidRPr="00C148FE" w:rsidRDefault="004C78D8">
      <w:pPr>
        <w:spacing w:after="0"/>
        <w:ind w:left="120"/>
        <w:rPr>
          <w:rFonts w:ascii="Bookman Old Style" w:hAnsi="Bookman Old Style"/>
        </w:rPr>
      </w:pPr>
      <w:r w:rsidRPr="00C148FE">
        <w:rPr>
          <w:rFonts w:ascii="Bookman Old Style" w:hAnsi="Bookman Old Style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3261"/>
        <w:gridCol w:w="1115"/>
        <w:gridCol w:w="2128"/>
        <w:gridCol w:w="2217"/>
        <w:gridCol w:w="1577"/>
        <w:gridCol w:w="3661"/>
      </w:tblGrid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№ </w:t>
            </w:r>
            <w:proofErr w:type="gramStart"/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>п</w:t>
            </w:r>
            <w:proofErr w:type="gramEnd"/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/п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47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Тема урока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Дата изучения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  <w:tc>
          <w:tcPr>
            <w:tcW w:w="47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Всего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Контрольные работы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b/>
                <w:color w:val="000000"/>
                <w:sz w:val="24"/>
              </w:rPr>
              <w:t xml:space="preserve">Практические работы </w:t>
            </w:r>
          </w:p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51542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82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https://m.edsoo.ru/8a17b578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51542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83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https://m.edsoo.ru/8a17b690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3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51542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84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https://m.edsoo.ru/8a17b7bc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4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51542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85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https://m.edsoo.ru/8a17b8e8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5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51542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86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https://m.edsoo.ru/8a17ba1e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6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Обобщение и систематизация знаний по темам «Глобальная сеть Интернет и стратегии </w:t>
            </w:r>
            <w:r w:rsidRPr="00C148FE">
              <w:rPr>
                <w:rFonts w:ascii="Bookman Old Style" w:hAnsi="Bookman Old Style"/>
                <w:color w:val="000000"/>
                <w:sz w:val="24"/>
              </w:rPr>
              <w:lastRenderedPageBreak/>
              <w:t>безопасного поведения в ней», «Работа в информационном пространстве»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51542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09.10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87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https://m.edsoo.ru/8a17bb36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lastRenderedPageBreak/>
              <w:t>7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51542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88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https://m.edsoo.ru/8a17be06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8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Табличные модели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51542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89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9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51542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10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51542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11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51542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12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51542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90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https://m.edsoo.ru/8a17c392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13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51542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91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https://m.edsoo.ru/8a17c4aa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lastRenderedPageBreak/>
              <w:t>14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51542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92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https://m.edsoo.ru/8a17c9c8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15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51542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93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https://m.edsoo.ru/8a17cb12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16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Одномерные массивы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51542A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94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https://m.edsoo.ru/8a17cc3e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17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844CBE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95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https://m.edsoo.ru/8a17cd60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18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Сортировка массива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844CBE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rPr>
                <w:rFonts w:ascii="Bookman Old Style" w:hAnsi="Bookman Old Style"/>
              </w:rPr>
            </w:pPr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19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844CBE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96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https://m.edsoo.ru/8a17d01c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20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844CBE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97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https://m.edsoo.ru/8a17d1ca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lastRenderedPageBreak/>
              <w:t>21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844CBE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98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https://m.edsoo.ru/8a17d4d6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22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844CBE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99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https://m.edsoo.ru/8a17d602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23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844CBE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00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https://m.edsoo.ru/8a17d710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24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844CBE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01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https://m.edsoo.ru/8a17d832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25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844CBE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02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https://m.edsoo.ru/8a17d990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26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844CBE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03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https://m.edsoo.ru/8a17db70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27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330ECD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04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https://m.edsoo.ru/8a17e08e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28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330ECD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05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https://m.edsoo.ru/8a17e2b4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29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330ECD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06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https://m.edsoo.ru/8a17e6ba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lastRenderedPageBreak/>
              <w:t>30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330ECD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07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https://m.edsoo.ru/8a17e87c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31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330ECD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08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https://m.edsoo.ru/8a17eaca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32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330ECD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09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https://m.edsoo.ru/8a17ec3c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33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330ECD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10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https://m.edsoo.ru/8a17ed54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34</w:t>
            </w:r>
            <w:r w:rsidR="00C75F3C">
              <w:rPr>
                <w:rFonts w:ascii="Bookman Old Style" w:hAnsi="Bookman Old Style"/>
                <w:color w:val="000000"/>
                <w:sz w:val="24"/>
              </w:rPr>
              <w:t>.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330ECD">
            <w:pPr>
              <w:spacing w:after="0"/>
              <w:ind w:left="135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Библиотека ЦОК </w:t>
            </w:r>
            <w:hyperlink r:id="rId111">
              <w:r w:rsidRPr="00C148FE">
                <w:rPr>
                  <w:rFonts w:ascii="Bookman Old Style" w:hAnsi="Bookman Old Style"/>
                  <w:color w:val="0000FF"/>
                  <w:u w:val="single"/>
                </w:rPr>
                <w:t>https://m.edsoo.ru/8a17ee6c</w:t>
              </w:r>
            </w:hyperlink>
          </w:p>
        </w:tc>
      </w:tr>
      <w:tr w:rsidR="007E16CA" w:rsidRPr="00C148FE" w:rsidTr="00C148FE">
        <w:trPr>
          <w:trHeight w:val="144"/>
          <w:tblCellSpacing w:w="20" w:type="nil"/>
        </w:trPr>
        <w:tc>
          <w:tcPr>
            <w:tcW w:w="5617" w:type="dxa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6CA" w:rsidRPr="00C148FE" w:rsidRDefault="004C78D8">
            <w:pPr>
              <w:spacing w:after="0"/>
              <w:ind w:left="135"/>
              <w:jc w:val="center"/>
              <w:rPr>
                <w:rFonts w:ascii="Bookman Old Style" w:hAnsi="Bookman Old Style"/>
              </w:rPr>
            </w:pPr>
            <w:r w:rsidRPr="00C148FE">
              <w:rPr>
                <w:rFonts w:ascii="Bookman Old Style" w:hAnsi="Bookman Old Styl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6CA" w:rsidRPr="00C148FE" w:rsidRDefault="007E16CA">
            <w:pPr>
              <w:rPr>
                <w:rFonts w:ascii="Bookman Old Style" w:hAnsi="Bookman Old Style"/>
              </w:rPr>
            </w:pPr>
          </w:p>
        </w:tc>
      </w:tr>
    </w:tbl>
    <w:p w:rsidR="007E16CA" w:rsidRPr="00C148FE" w:rsidRDefault="007E16CA">
      <w:pPr>
        <w:rPr>
          <w:rFonts w:ascii="Bookman Old Style" w:hAnsi="Bookman Old Style"/>
        </w:rPr>
        <w:sectPr w:rsidR="007E16CA" w:rsidRPr="00C148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23A8" w:rsidRPr="00C828CC" w:rsidRDefault="000623A8" w:rsidP="000623A8">
      <w:pPr>
        <w:pStyle w:val="Standard"/>
        <w:spacing w:after="0" w:line="240" w:lineRule="auto"/>
        <w:ind w:left="120"/>
        <w:jc w:val="both"/>
        <w:rPr>
          <w:lang w:val="ru-RU"/>
        </w:rPr>
      </w:pPr>
      <w:bookmarkStart w:id="6" w:name="block-3802045"/>
      <w:bookmarkEnd w:id="5"/>
      <w:r>
        <w:rPr>
          <w:rFonts w:ascii="Bookman Old Style" w:hAnsi="Bookman Old Style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0623A8" w:rsidRPr="00C828CC" w:rsidRDefault="000623A8" w:rsidP="000623A8">
      <w:pPr>
        <w:pStyle w:val="Standard"/>
        <w:spacing w:after="0" w:line="240" w:lineRule="auto"/>
        <w:ind w:left="120"/>
        <w:jc w:val="both"/>
        <w:rPr>
          <w:lang w:val="ru-RU"/>
        </w:rPr>
      </w:pPr>
      <w:r w:rsidRPr="00C828CC">
        <w:rPr>
          <w:rFonts w:ascii="Bookman Old Style" w:hAnsi="Bookman Old Style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0623A8" w:rsidRPr="00C828CC" w:rsidRDefault="000623A8" w:rsidP="000623A8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7" w:name="1b9c5cdb-18be-47f9-a030-9274be780126"/>
      <w:r>
        <w:rPr>
          <w:rFonts w:ascii="Bookman Old Style" w:hAnsi="Bookman Old Style" w:cs="Bookman Old Style"/>
          <w:color w:val="000000"/>
          <w:sz w:val="24"/>
          <w:szCs w:val="24"/>
          <w:lang w:val="ru-RU"/>
        </w:rPr>
        <w:t>•</w:t>
      </w:r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Информатика, 7-9 класс/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Л.Л.,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7"/>
      <w:r>
        <w:rPr>
          <w:rFonts w:ascii="Bookman Old Style" w:hAnsi="Bookman Old Style"/>
          <w:sz w:val="24"/>
          <w:szCs w:val="24"/>
          <w:lang w:val="ru-RU"/>
        </w:rPr>
        <w:br/>
      </w:r>
      <w:bookmarkStart w:id="8" w:name="1b9c5cdb-18be-47f9-a030-9274be7801261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• Информатика, 7-9 класс/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Л.Л.,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8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0623A8" w:rsidRPr="00C828CC" w:rsidRDefault="000623A8" w:rsidP="000623A8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Bookman Old Style" w:hAnsi="Bookman Old Style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0623A8" w:rsidRPr="000623A8" w:rsidRDefault="000623A8" w:rsidP="000623A8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9" w:name="9b34b0d0-0ffe-481c-ad75-b4c2cd5f5c6b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3. Информатика. Базовый уровень</w:t>
      </w:r>
      <w:proofErr w:type="gramStart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учебник для 7 класса / Л.Л.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, А.Ю.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ru-RU"/>
        </w:rPr>
        <w:t>. – М</w:t>
      </w:r>
      <w:proofErr w:type="gramStart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БИНОМ. Лаборатория знаний, 2019.</w:t>
      </w:r>
      <w:bookmarkEnd w:id="9"/>
      <w:r>
        <w:rPr>
          <w:rFonts w:ascii="Bookman Old Style" w:hAnsi="Bookman Old Style"/>
          <w:sz w:val="24"/>
          <w:szCs w:val="24"/>
          <w:lang w:val="ru-RU"/>
        </w:rPr>
        <w:br/>
      </w:r>
      <w:bookmarkStart w:id="10" w:name="9b34b0d0-0ffe-481c-ad75-b4c2cd5f5c6b1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4. Информатика. Базовый уровень</w:t>
      </w:r>
      <w:proofErr w:type="gramStart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учебник для 8 класса / Л.Л.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, А.Ю.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ru-RU"/>
        </w:rPr>
        <w:t>. – М</w:t>
      </w:r>
      <w:proofErr w:type="gramStart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БИНОМ. Лаборатория знаний, 2019, 2020.</w:t>
      </w:r>
      <w:bookmarkEnd w:id="10"/>
      <w:r>
        <w:rPr>
          <w:rFonts w:ascii="Bookman Old Style" w:hAnsi="Bookman Old Style"/>
          <w:sz w:val="24"/>
          <w:szCs w:val="24"/>
          <w:lang w:val="ru-RU"/>
        </w:rPr>
        <w:br/>
      </w:r>
      <w:bookmarkStart w:id="11" w:name="9b34b0d0-0ffe-481c-ad75-b4c2cd5f5c6b2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5. Информатика. 7 класс: самостоятельные и контрольные работы / Л.Л.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, А.Ю.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ru-RU"/>
        </w:rPr>
        <w:t>, А.А. Лобанов, Т.Ю. Лобанова. – М.</w:t>
      </w:r>
      <w:proofErr w:type="gramStart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БИНОМ. Лаборатория знаний, 2019, 2020</w:t>
      </w:r>
      <w:bookmarkEnd w:id="11"/>
      <w:r>
        <w:rPr>
          <w:rFonts w:ascii="Bookman Old Style" w:hAnsi="Bookman Old Style"/>
          <w:sz w:val="24"/>
          <w:szCs w:val="24"/>
          <w:lang w:val="ru-RU"/>
        </w:rPr>
        <w:br/>
      </w:r>
      <w:bookmarkStart w:id="12" w:name="9b34b0d0-0ffe-481c-ad75-b4c2cd5f5c6b3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6. Информатика. 7-9 класс: самостоятельные и контрольные работы / Л.Л.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, А.Ю.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, Н.А.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ru-RU"/>
        </w:rPr>
        <w:t>Аквилянов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ru-RU"/>
        </w:rPr>
        <w:t>. – М.</w:t>
      </w:r>
      <w:proofErr w:type="gramStart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БИНОМ. Лаборатория знаний, 2019.</w:t>
      </w:r>
      <w:bookmarkEnd w:id="12"/>
      <w:r>
        <w:rPr>
          <w:rFonts w:ascii="Bookman Old Style" w:hAnsi="Bookman Old Style"/>
          <w:sz w:val="24"/>
          <w:szCs w:val="24"/>
          <w:lang w:val="ru-RU"/>
        </w:rPr>
        <w:br/>
      </w:r>
      <w:bookmarkStart w:id="13" w:name="9b34b0d0-0ffe-481c-ad75-b4c2cd5f5c6b4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7. Информатика. 7-9 класс. Электронная форма учебника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ru-RU"/>
        </w:rPr>
        <w:t>Босовой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Л.Л.,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ru-RU"/>
        </w:rPr>
        <w:t>Босовой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А.Ю. (Полная версия).</w:t>
      </w:r>
      <w:bookmarkEnd w:id="13"/>
      <w:r>
        <w:rPr>
          <w:rFonts w:ascii="Bookman Old Style" w:hAnsi="Bookman Old Style"/>
          <w:sz w:val="24"/>
          <w:szCs w:val="24"/>
          <w:lang w:val="ru-RU"/>
        </w:rPr>
        <w:br/>
      </w:r>
      <w:bookmarkStart w:id="14" w:name="9b34b0d0-0ffe-481c-ad75-b4c2cd5f5c6b5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8. Информатика. 7-9 класс. Электронная форма учебника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ru-RU"/>
        </w:rPr>
        <w:t>Босовой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Л.Л.,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ru-RU"/>
        </w:rPr>
        <w:t>Босовой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А.Ю.(Полная версия).</w:t>
      </w:r>
      <w:bookmarkEnd w:id="14"/>
      <w:r>
        <w:rPr>
          <w:rFonts w:ascii="Bookman Old Style" w:hAnsi="Bookman Old Style"/>
          <w:sz w:val="24"/>
          <w:szCs w:val="24"/>
          <w:lang w:val="ru-RU"/>
        </w:rPr>
        <w:br/>
      </w:r>
      <w:bookmarkStart w:id="15" w:name="9b34b0d0-0ffe-481c-ad75-b4c2cd5f5c6b6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9. Информатика 7-9 классы. Компьютерный практикум / Л.Л.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, А.Ю.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ru-RU"/>
        </w:rPr>
        <w:t>, Е.А. Мирончик, И. Дж. Куклина. – М.</w:t>
      </w:r>
      <w:proofErr w:type="gramStart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БИНОМ. Лаборатория знаний, 2019.</w:t>
      </w:r>
      <w:bookmarkEnd w:id="15"/>
      <w:r>
        <w:rPr>
          <w:rFonts w:ascii="Bookman Old Style" w:hAnsi="Bookman Old Style"/>
          <w:sz w:val="24"/>
          <w:szCs w:val="24"/>
          <w:lang w:val="ru-RU"/>
        </w:rPr>
        <w:br/>
      </w:r>
      <w:bookmarkStart w:id="16" w:name="9b34b0d0-0ffe-481c-ad75-b4c2cd5f5c6b7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10. Информатика 7-9 классы. Базовый уровень</w:t>
      </w:r>
      <w:proofErr w:type="gramStart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методическое пособие Л.Л.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, А.Ю.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, Н.Е.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ru-RU"/>
        </w:rPr>
        <w:t>Аквилянов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ru-RU"/>
        </w:rPr>
        <w:t>, Е.А. Мирончик, И. Дж. Куклина. – М.</w:t>
      </w:r>
      <w:proofErr w:type="gramStart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БИНОМ. Лаборатория знаний, 2019.</w:t>
      </w:r>
      <w:bookmarkEnd w:id="16"/>
      <w:r>
        <w:rPr>
          <w:rFonts w:ascii="Bookman Old Style" w:hAnsi="Bookman Old Style"/>
          <w:sz w:val="24"/>
          <w:szCs w:val="24"/>
          <w:lang w:val="ru-RU"/>
        </w:rPr>
        <w:br/>
      </w:r>
      <w:bookmarkStart w:id="17" w:name="9b34b0d0-0ffe-481c-ad75-b4c2cd5f5c6b8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11.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ru-RU"/>
        </w:rPr>
        <w:t>Бутягина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К.Л. Информатика. 7-9 классы. Примерные рабочие программы: учеб</w:t>
      </w:r>
      <w:proofErr w:type="gramStart"/>
      <w:r>
        <w:rPr>
          <w:rFonts w:ascii="Bookman Old Style" w:hAnsi="Bookman Old Style"/>
          <w:color w:val="000000"/>
          <w:sz w:val="24"/>
          <w:szCs w:val="24"/>
          <w:lang w:val="ru-RU"/>
        </w:rPr>
        <w:t>.</w:t>
      </w:r>
      <w:proofErr w:type="gramEnd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Bookman Old Style" w:hAnsi="Bookman Old Style"/>
          <w:color w:val="000000"/>
          <w:sz w:val="24"/>
          <w:szCs w:val="24"/>
          <w:lang w:val="ru-RU"/>
        </w:rPr>
        <w:t>п</w:t>
      </w:r>
      <w:proofErr w:type="gramEnd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особие для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ru-RU"/>
        </w:rPr>
        <w:t>общеобразоват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. организаций: базовый и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ru-RU"/>
        </w:rPr>
        <w:t>углубл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. уровни / К.Л. </w:t>
      </w:r>
      <w:proofErr w:type="spellStart"/>
      <w:r>
        <w:rPr>
          <w:rFonts w:ascii="Bookman Old Style" w:hAnsi="Bookman Old Style"/>
          <w:color w:val="000000"/>
          <w:sz w:val="24"/>
          <w:szCs w:val="24"/>
          <w:lang w:val="ru-RU"/>
        </w:rPr>
        <w:t>Бутягина</w:t>
      </w:r>
      <w:proofErr w:type="spellEnd"/>
      <w:r>
        <w:rPr>
          <w:rFonts w:ascii="Bookman Old Style" w:hAnsi="Bookman Old Style"/>
          <w:color w:val="000000"/>
          <w:sz w:val="24"/>
          <w:szCs w:val="24"/>
          <w:lang w:val="ru-RU"/>
        </w:rPr>
        <w:t>. – М.</w:t>
      </w:r>
      <w:proofErr w:type="gramStart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Bookman Old Style" w:hAnsi="Bookman Old Style"/>
          <w:color w:val="000000"/>
          <w:sz w:val="24"/>
          <w:szCs w:val="24"/>
          <w:lang w:val="ru-RU"/>
        </w:rPr>
        <w:t xml:space="preserve"> БИНОМ. Лаборатория знаний, 2018.</w:t>
      </w:r>
      <w:bookmarkEnd w:id="17"/>
      <w:r>
        <w:rPr>
          <w:rFonts w:ascii="Bookman Old Style" w:hAnsi="Bookman Old Style"/>
          <w:sz w:val="24"/>
          <w:szCs w:val="24"/>
          <w:lang w:val="ru-RU"/>
        </w:rPr>
        <w:br/>
      </w:r>
      <w:bookmarkStart w:id="18" w:name="9b34b0d0-0ffe-481c-ad75-b4c2cd5f5c6b9"/>
      <w:bookmarkEnd w:id="18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0623A8" w:rsidRPr="00C828CC" w:rsidRDefault="000623A8" w:rsidP="000623A8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Bookman Old Style" w:hAnsi="Bookman Old Style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4C78D8" w:rsidRDefault="000623A8" w:rsidP="00142F27">
      <w:pPr>
        <w:pStyle w:val="Standard"/>
        <w:spacing w:after="0" w:line="240" w:lineRule="auto"/>
        <w:ind w:left="113" w:right="-283"/>
        <w:jc w:val="both"/>
      </w:pPr>
      <w:r w:rsidRPr="000623A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0623A8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19" w:name="ba532c22-1d17-43cc-a9dc-9c9ea6316796"/>
      <w:r>
        <w:rPr>
          <w:rFonts w:ascii="Bookman Old Style" w:hAnsi="Bookman Old Style"/>
          <w:color w:val="000000"/>
          <w:sz w:val="24"/>
          <w:szCs w:val="24"/>
        </w:rPr>
        <w:t>https</w:t>
      </w:r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lbz</w:t>
      </w:r>
      <w:proofErr w:type="spellEnd"/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ru</w:t>
      </w:r>
      <w:proofErr w:type="spellEnd"/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metodist</w:t>
      </w:r>
      <w:proofErr w:type="spellEnd"/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>/</w:t>
      </w:r>
      <w:r>
        <w:rPr>
          <w:rFonts w:ascii="Bookman Old Style" w:hAnsi="Bookman Old Style"/>
          <w:color w:val="000000"/>
          <w:sz w:val="24"/>
          <w:szCs w:val="24"/>
        </w:rPr>
        <w:t>authors</w:t>
      </w:r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informatika</w:t>
      </w:r>
      <w:proofErr w:type="spellEnd"/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>/3/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eor</w:t>
      </w:r>
      <w:proofErr w:type="spellEnd"/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>10.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php</w:t>
      </w:r>
      <w:bookmarkEnd w:id="19"/>
      <w:proofErr w:type="spellEnd"/>
      <w:r w:rsidRPr="000623A8">
        <w:rPr>
          <w:rFonts w:ascii="Bookman Old Style" w:hAnsi="Bookman Old Style"/>
          <w:sz w:val="24"/>
          <w:szCs w:val="24"/>
          <w:lang w:val="ru-RU"/>
        </w:rPr>
        <w:br/>
      </w:r>
      <w:bookmarkStart w:id="20" w:name="ba532c22-1d17-43cc-a9dc-9c9ea63167961"/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https</w:t>
      </w:r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lbz</w:t>
      </w:r>
      <w:proofErr w:type="spellEnd"/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ru</w:t>
      </w:r>
      <w:proofErr w:type="spellEnd"/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metodist</w:t>
      </w:r>
      <w:proofErr w:type="spellEnd"/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>/</w:t>
      </w:r>
      <w:r>
        <w:rPr>
          <w:rFonts w:ascii="Bookman Old Style" w:hAnsi="Bookman Old Style"/>
          <w:color w:val="000000"/>
          <w:sz w:val="24"/>
          <w:szCs w:val="24"/>
        </w:rPr>
        <w:t>authors</w:t>
      </w:r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informatika</w:t>
      </w:r>
      <w:proofErr w:type="spellEnd"/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>/3/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eor</w:t>
      </w:r>
      <w:proofErr w:type="spellEnd"/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>11.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php</w:t>
      </w:r>
      <w:bookmarkEnd w:id="20"/>
      <w:proofErr w:type="spellEnd"/>
      <w:r w:rsidRPr="000623A8">
        <w:rPr>
          <w:rFonts w:ascii="Bookman Old Style" w:hAnsi="Bookman Old Style"/>
          <w:sz w:val="24"/>
          <w:szCs w:val="24"/>
          <w:lang w:val="ru-RU"/>
        </w:rPr>
        <w:br/>
      </w:r>
      <w:bookmarkStart w:id="21" w:name="ba532c22-1d17-43cc-a9dc-9c9ea63167962"/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http</w:t>
      </w:r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fcior</w:t>
      </w:r>
      <w:proofErr w:type="spellEnd"/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edu</w:t>
      </w:r>
      <w:proofErr w:type="spellEnd"/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ru</w:t>
      </w:r>
      <w:bookmarkEnd w:id="21"/>
      <w:proofErr w:type="spellEnd"/>
      <w:r w:rsidRPr="000623A8">
        <w:rPr>
          <w:rFonts w:ascii="Bookman Old Style" w:hAnsi="Bookman Old Style"/>
          <w:sz w:val="24"/>
          <w:szCs w:val="24"/>
          <w:lang w:val="ru-RU"/>
        </w:rPr>
        <w:br/>
      </w:r>
      <w:bookmarkStart w:id="22" w:name="ba532c22-1d17-43cc-a9dc-9c9ea63167963"/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https</w:t>
      </w:r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resh</w:t>
      </w:r>
      <w:proofErr w:type="spellEnd"/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edu</w:t>
      </w:r>
      <w:proofErr w:type="spellEnd"/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ru</w:t>
      </w:r>
      <w:bookmarkEnd w:id="22"/>
      <w:proofErr w:type="spellEnd"/>
      <w:r w:rsidRPr="000623A8">
        <w:rPr>
          <w:rFonts w:ascii="Bookman Old Style" w:hAnsi="Bookman Old Style"/>
          <w:sz w:val="24"/>
          <w:szCs w:val="24"/>
          <w:lang w:val="ru-RU"/>
        </w:rPr>
        <w:br/>
      </w:r>
      <w:bookmarkStart w:id="23" w:name="ba532c22-1d17-43cc-a9dc-9c9ea63167964"/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color w:val="000000"/>
          <w:sz w:val="24"/>
          <w:szCs w:val="24"/>
        </w:rPr>
        <w:t>https</w:t>
      </w:r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examer</w:t>
      </w:r>
      <w:proofErr w:type="spellEnd"/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ru</w:t>
      </w:r>
      <w:proofErr w:type="spellEnd"/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ege</w:t>
      </w:r>
      <w:proofErr w:type="spellEnd"/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po</w:t>
      </w:r>
      <w:proofErr w:type="spellEnd"/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informatike</w:t>
      </w:r>
      <w:proofErr w:type="spellEnd"/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teoriya</w:t>
      </w:r>
      <w:proofErr w:type="spellEnd"/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tablicy</w:t>
      </w:r>
      <w:proofErr w:type="spellEnd"/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istinnosti</w:t>
      </w:r>
      <w:proofErr w:type="spellEnd"/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i</w:t>
      </w:r>
      <w:proofErr w:type="spellEnd"/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logicheskie</w:t>
      </w:r>
      <w:proofErr w:type="spellEnd"/>
      <w:r w:rsidRPr="000623A8">
        <w:rPr>
          <w:rFonts w:ascii="Bookman Old Style" w:hAnsi="Bookman Old Style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sxemy</w:t>
      </w:r>
      <w:bookmarkEnd w:id="23"/>
      <w:proofErr w:type="spellEnd"/>
      <w:r w:rsidRPr="000623A8">
        <w:rPr>
          <w:rFonts w:ascii="Bookman Old Style" w:hAnsi="Bookman Old Style"/>
          <w:sz w:val="24"/>
          <w:szCs w:val="24"/>
          <w:lang w:val="ru-RU"/>
        </w:rPr>
        <w:br/>
      </w:r>
      <w:bookmarkStart w:id="24" w:name="_GoBack"/>
      <w:bookmarkEnd w:id="6"/>
      <w:bookmarkEnd w:id="24"/>
    </w:p>
    <w:sectPr w:rsidR="004C78D8" w:rsidSect="005F70FD">
      <w:pgSz w:w="11907" w:h="16839" w:code="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roman"/>
    <w:pitch w:val="variable"/>
  </w:font>
  <w:font w:name="F1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CA"/>
    <w:rsid w:val="000623A8"/>
    <w:rsid w:val="000F292E"/>
    <w:rsid w:val="00142F27"/>
    <w:rsid w:val="00330ECD"/>
    <w:rsid w:val="003C7ADB"/>
    <w:rsid w:val="004C78D8"/>
    <w:rsid w:val="0051542A"/>
    <w:rsid w:val="005A031B"/>
    <w:rsid w:val="005F70FD"/>
    <w:rsid w:val="007E16CA"/>
    <w:rsid w:val="00802CD7"/>
    <w:rsid w:val="00844CBE"/>
    <w:rsid w:val="00952C9F"/>
    <w:rsid w:val="009A68AE"/>
    <w:rsid w:val="00B06AF7"/>
    <w:rsid w:val="00C148FE"/>
    <w:rsid w:val="00C27883"/>
    <w:rsid w:val="00C75F3C"/>
    <w:rsid w:val="00DF70F7"/>
    <w:rsid w:val="00F6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0623A8"/>
    <w:pPr>
      <w:suppressAutoHyphens/>
      <w:autoSpaceDN w:val="0"/>
      <w:textAlignment w:val="baseline"/>
    </w:pPr>
    <w:rPr>
      <w:rFonts w:ascii="F" w:eastAsia="F1" w:hAnsi="F" w:cs="F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0623A8"/>
    <w:pPr>
      <w:suppressAutoHyphens/>
      <w:autoSpaceDN w:val="0"/>
      <w:textAlignment w:val="baseline"/>
    </w:pPr>
    <w:rPr>
      <w:rFonts w:ascii="F" w:eastAsia="F1" w:hAnsi="F" w:cs="F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a74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66" Type="http://schemas.openxmlformats.org/officeDocument/2006/relationships/hyperlink" Target="https://m.edsoo.ru/8a165cf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87" Type="http://schemas.openxmlformats.org/officeDocument/2006/relationships/hyperlink" Target="https://m.edsoo.ru/8a17bb36" TargetMode="External"/><Relationship Id="rId102" Type="http://schemas.openxmlformats.org/officeDocument/2006/relationships/hyperlink" Target="https://m.edsoo.ru/8a17d990" TargetMode="External"/><Relationship Id="rId110" Type="http://schemas.openxmlformats.org/officeDocument/2006/relationships/hyperlink" Target="https://m.edsoo.ru/8a17ed5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652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46" Type="http://schemas.openxmlformats.org/officeDocument/2006/relationships/hyperlink" Target="https://m.edsoo.ru/8a162fe6" TargetMode="External"/><Relationship Id="rId59" Type="http://schemas.openxmlformats.org/officeDocument/2006/relationships/hyperlink" Target="https://m.edsoo.ru/8a164ba2" TargetMode="External"/><Relationship Id="rId67" Type="http://schemas.openxmlformats.org/officeDocument/2006/relationships/hyperlink" Target="https://m.edsoo.ru/8a165e94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54" Type="http://schemas.openxmlformats.org/officeDocument/2006/relationships/hyperlink" Target="https://m.edsoo.ru/8a1642c4" TargetMode="External"/><Relationship Id="rId62" Type="http://schemas.openxmlformats.org/officeDocument/2006/relationships/hyperlink" Target="https://m.edsoo.ru/8a16549e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11" Type="http://schemas.openxmlformats.org/officeDocument/2006/relationships/hyperlink" Target="https://m.edsoo.ru/8a17ee6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196A9-5BE1-448F-9AFF-35C830AF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39</Pages>
  <Words>8818</Words>
  <Characters>50267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007</cp:lastModifiedBy>
  <cp:revision>15</cp:revision>
  <dcterms:created xsi:type="dcterms:W3CDTF">2023-09-26T18:33:00Z</dcterms:created>
  <dcterms:modified xsi:type="dcterms:W3CDTF">2023-10-15T08:13:00Z</dcterms:modified>
</cp:coreProperties>
</file>