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4A" w:rsidRDefault="0047534A" w:rsidP="0047534A">
      <w:pPr>
        <w:spacing w:line="240" w:lineRule="auto"/>
        <w:rPr>
          <w:rFonts w:ascii="Bookman Old Style" w:hAnsi="Bookman Old Style"/>
          <w:b/>
          <w:sz w:val="28"/>
          <w:szCs w:val="28"/>
        </w:rPr>
      </w:pPr>
      <w:bookmarkStart w:id="0" w:name="block-19001303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block-8384997"/>
      <w:r>
        <w:rPr>
          <w:rFonts w:ascii="Bookman Old Style" w:hAnsi="Bookman Old Style"/>
          <w:b/>
          <w:sz w:val="28"/>
          <w:szCs w:val="28"/>
        </w:rPr>
        <w:t xml:space="preserve">МИНИСТЕРСТВО ПРОСВЕЩЕНИЯ РОССИЙСКО ФЕДЕРАЦИИ </w:t>
      </w:r>
    </w:p>
    <w:p w:rsidR="0047534A" w:rsidRDefault="0047534A" w:rsidP="0047534A">
      <w:pPr>
        <w:spacing w:line="240" w:lineRule="auto"/>
        <w:ind w:left="284" w:hanging="284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МИНИСТЕРСТВО ОБРАЗОВАНИЯ И НАУКИ КАРАЧАЕВО-ЧЕРКЕССКОЙ РЕСПУБЛИКИ</w:t>
      </w:r>
    </w:p>
    <w:p w:rsidR="0047534A" w:rsidRDefault="0047534A" w:rsidP="0047534A">
      <w:pPr>
        <w:spacing w:line="240" w:lineRule="auto"/>
        <w:ind w:left="284" w:hanging="284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ЗЕЛЕНЧУКСКИЙ МУНИЦИПАЛЬНЫЙ РАЙОН</w:t>
      </w:r>
    </w:p>
    <w:p w:rsidR="0047534A" w:rsidRDefault="0047534A" w:rsidP="0047534A">
      <w:pPr>
        <w:spacing w:line="240" w:lineRule="auto"/>
        <w:ind w:left="-851" w:firstLine="851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МУНИЦИПАЛЬНОЕ БЮДЖЕТНОЕ ОБЩЕОБРАЗОВАТЕЛЬНОЕ УЧРЕЖДЕНИЕ  «СРЕДНЯЯ ОБЩЕОБРАЗОВАТЕЛЬНАЯ ШКОЛА</w:t>
      </w:r>
    </w:p>
    <w:p w:rsidR="0047534A" w:rsidRDefault="0047534A" w:rsidP="0047534A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села ХАСАУТ-ГРЕЧЕСКОГО»</w:t>
      </w:r>
    </w:p>
    <w:p w:rsidR="0047534A" w:rsidRPr="00115CD2" w:rsidRDefault="0047534A" w:rsidP="0047534A">
      <w:pPr>
        <w:spacing w:after="0"/>
      </w:pPr>
    </w:p>
    <w:p w:rsidR="0047534A" w:rsidRPr="00115CD2" w:rsidRDefault="0047534A" w:rsidP="0047534A">
      <w:pPr>
        <w:spacing w:after="0"/>
        <w:ind w:left="120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7534A" w:rsidRPr="00115CD2" w:rsidTr="00D77F33">
        <w:tc>
          <w:tcPr>
            <w:tcW w:w="5245" w:type="dxa"/>
          </w:tcPr>
          <w:p w:rsidR="0047534A" w:rsidRPr="00D64362" w:rsidRDefault="0047534A" w:rsidP="00C96361">
            <w:pPr>
              <w:autoSpaceDE w:val="0"/>
              <w:autoSpaceDN w:val="0"/>
              <w:spacing w:after="120"/>
              <w:jc w:val="both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СОГЛАСОВАНО</w:t>
            </w:r>
          </w:p>
          <w:p w:rsidR="0047534A" w:rsidRPr="00D64362" w:rsidRDefault="0047534A" w:rsidP="00C9636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 xml:space="preserve"> __________</w:t>
            </w:r>
            <w:r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__</w:t>
            </w: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 xml:space="preserve"> Зам.директора по УР</w:t>
            </w:r>
          </w:p>
          <w:p w:rsidR="0047534A" w:rsidRDefault="0047534A" w:rsidP="00C9636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 xml:space="preserve">Кипкеева З.Х. </w:t>
            </w:r>
          </w:p>
          <w:p w:rsidR="0047534A" w:rsidRPr="00D64362" w:rsidRDefault="0047534A" w:rsidP="00C9636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«06.09.2023»</w:t>
            </w:r>
          </w:p>
        </w:tc>
        <w:tc>
          <w:tcPr>
            <w:tcW w:w="5245" w:type="dxa"/>
          </w:tcPr>
          <w:p w:rsidR="0047534A" w:rsidRPr="00D64362" w:rsidRDefault="0047534A" w:rsidP="00C9636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УТВЕРЖДЕНО</w:t>
            </w:r>
          </w:p>
          <w:p w:rsidR="0047534A" w:rsidRPr="00D64362" w:rsidRDefault="0047534A" w:rsidP="00C96361">
            <w:pPr>
              <w:autoSpaceDE w:val="0"/>
              <w:autoSpaceDN w:val="0"/>
              <w:spacing w:after="120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Директор школы</w:t>
            </w:r>
          </w:p>
          <w:p w:rsidR="0047534A" w:rsidRDefault="0047534A" w:rsidP="00C96361">
            <w:pPr>
              <w:autoSpaceDE w:val="0"/>
              <w:autoSpaceDN w:val="0"/>
              <w:spacing w:after="120" w:line="240" w:lineRule="auto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____________________</w:t>
            </w:r>
            <w:r w:rsidRPr="00D64362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 xml:space="preserve"> </w:t>
            </w:r>
            <w:r w:rsidRPr="00D64362"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Кузьминов Н.И.</w:t>
            </w:r>
          </w:p>
          <w:p w:rsidR="0047534A" w:rsidRPr="00D64362" w:rsidRDefault="0047534A" w:rsidP="00C96361">
            <w:pPr>
              <w:autoSpaceDE w:val="0"/>
              <w:autoSpaceDN w:val="0"/>
              <w:spacing w:after="120" w:line="240" w:lineRule="auto"/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color w:val="000000"/>
                <w:sz w:val="28"/>
                <w:szCs w:val="28"/>
              </w:rPr>
              <w:t>«06.09.2023»</w:t>
            </w:r>
          </w:p>
        </w:tc>
      </w:tr>
    </w:tbl>
    <w:p w:rsidR="0047534A" w:rsidRPr="00B16635" w:rsidRDefault="0047534A" w:rsidP="0047534A">
      <w:pPr>
        <w:spacing w:after="0"/>
        <w:ind w:left="120"/>
      </w:pPr>
    </w:p>
    <w:p w:rsidR="0047534A" w:rsidRPr="00115CD2" w:rsidRDefault="0047534A" w:rsidP="0047534A">
      <w:pPr>
        <w:spacing w:after="0"/>
        <w:ind w:left="120"/>
      </w:pPr>
      <w:r w:rsidRPr="00115CD2">
        <w:rPr>
          <w:rFonts w:ascii="Times New Roman" w:hAnsi="Times New Roman"/>
          <w:color w:val="000000"/>
          <w:sz w:val="28"/>
        </w:rPr>
        <w:t>‌</w:t>
      </w:r>
    </w:p>
    <w:p w:rsidR="0047534A" w:rsidRPr="00115CD2" w:rsidRDefault="0047534A" w:rsidP="0047534A">
      <w:pPr>
        <w:spacing w:after="0"/>
        <w:ind w:left="120"/>
      </w:pPr>
    </w:p>
    <w:p w:rsidR="0047534A" w:rsidRPr="00115CD2" w:rsidRDefault="0047534A" w:rsidP="0047534A">
      <w:pPr>
        <w:spacing w:after="0"/>
        <w:ind w:left="120"/>
      </w:pPr>
    </w:p>
    <w:p w:rsidR="0047534A" w:rsidRPr="00115CD2" w:rsidRDefault="0047534A" w:rsidP="0047534A">
      <w:pPr>
        <w:spacing w:after="0"/>
        <w:ind w:left="120"/>
      </w:pPr>
    </w:p>
    <w:p w:rsidR="0047534A" w:rsidRPr="00D64362" w:rsidRDefault="0047534A" w:rsidP="0047534A">
      <w:pPr>
        <w:spacing w:after="0" w:line="408" w:lineRule="auto"/>
        <w:ind w:left="120"/>
        <w:jc w:val="center"/>
        <w:rPr>
          <w:rFonts w:ascii="Bookman Old Style" w:hAnsi="Bookman Old Style"/>
        </w:rPr>
      </w:pPr>
      <w:r w:rsidRPr="00D64362">
        <w:rPr>
          <w:rFonts w:ascii="Bookman Old Style" w:hAnsi="Bookman Old Style"/>
          <w:b/>
          <w:color w:val="000000"/>
          <w:sz w:val="28"/>
        </w:rPr>
        <w:t>РАБОЧАЯ ПРОГРАММА</w:t>
      </w:r>
    </w:p>
    <w:p w:rsidR="0047534A" w:rsidRPr="00D64362" w:rsidRDefault="0047534A" w:rsidP="0047534A">
      <w:pPr>
        <w:spacing w:after="0" w:line="408" w:lineRule="auto"/>
        <w:ind w:left="120"/>
        <w:jc w:val="center"/>
        <w:rPr>
          <w:rFonts w:ascii="Bookman Old Style" w:hAnsi="Bookman Old Style"/>
        </w:rPr>
      </w:pPr>
      <w:r w:rsidRPr="00D64362">
        <w:rPr>
          <w:rFonts w:ascii="Bookman Old Style" w:hAnsi="Bookman Old Style"/>
          <w:color w:val="000000"/>
          <w:sz w:val="28"/>
        </w:rPr>
        <w:t>(ID</w:t>
      </w:r>
      <w:r>
        <w:rPr>
          <w:rFonts w:ascii="Bookman Old Style" w:hAnsi="Bookman Old Style"/>
          <w:color w:val="000000"/>
          <w:sz w:val="28"/>
        </w:rPr>
        <w:t xml:space="preserve"> 2542922</w:t>
      </w:r>
      <w:r w:rsidRPr="00D64362">
        <w:rPr>
          <w:rFonts w:ascii="Bookman Old Style" w:hAnsi="Bookman Old Style"/>
          <w:color w:val="000000"/>
          <w:sz w:val="28"/>
        </w:rPr>
        <w:t>)</w:t>
      </w:r>
    </w:p>
    <w:p w:rsidR="0047534A" w:rsidRPr="00D64362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47534A" w:rsidRPr="00D64362" w:rsidRDefault="0047534A" w:rsidP="0047534A">
      <w:pPr>
        <w:spacing w:after="0" w:line="408" w:lineRule="auto"/>
        <w:ind w:left="120"/>
        <w:jc w:val="center"/>
        <w:rPr>
          <w:rFonts w:ascii="Bookman Old Style" w:hAnsi="Bookman Old Style"/>
        </w:rPr>
      </w:pPr>
      <w:r w:rsidRPr="00D64362">
        <w:rPr>
          <w:rFonts w:ascii="Bookman Old Style" w:hAnsi="Bookman Old Style"/>
          <w:b/>
          <w:color w:val="000000"/>
          <w:sz w:val="28"/>
        </w:rPr>
        <w:t>учебного предмета «Физика. Базовый уровень»</w:t>
      </w:r>
    </w:p>
    <w:p w:rsidR="0047534A" w:rsidRPr="00D64362" w:rsidRDefault="006E60FB" w:rsidP="0047534A">
      <w:pPr>
        <w:spacing w:after="0" w:line="408" w:lineRule="auto"/>
        <w:ind w:left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8"/>
        </w:rPr>
        <w:t>для обучающихся 10-11</w:t>
      </w:r>
      <w:r w:rsidR="0047534A" w:rsidRPr="00D64362">
        <w:rPr>
          <w:rFonts w:ascii="Bookman Old Style" w:hAnsi="Bookman Old Style"/>
          <w:color w:val="000000"/>
          <w:sz w:val="28"/>
        </w:rPr>
        <w:t xml:space="preserve"> классов </w:t>
      </w:r>
    </w:p>
    <w:p w:rsidR="0047534A" w:rsidRPr="00D64362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47534A" w:rsidRPr="00D64362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47534A" w:rsidRDefault="0047534A" w:rsidP="0047534A">
      <w:pPr>
        <w:spacing w:after="0"/>
        <w:ind w:left="12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Составитель: </w:t>
      </w:r>
    </w:p>
    <w:p w:rsidR="0047534A" w:rsidRDefault="0047534A" w:rsidP="0047534A">
      <w:pPr>
        <w:spacing w:after="0"/>
        <w:ind w:left="12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учитель высшей категории</w:t>
      </w:r>
    </w:p>
    <w:p w:rsidR="0047534A" w:rsidRDefault="0047534A" w:rsidP="0047534A">
      <w:pPr>
        <w:spacing w:after="0"/>
        <w:ind w:left="12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Кипкеева Светлана Муссаевна </w:t>
      </w:r>
    </w:p>
    <w:p w:rsidR="0047534A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47534A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47534A" w:rsidRPr="00D64362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47534A" w:rsidRPr="00D64362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47534A" w:rsidRPr="00D64362" w:rsidRDefault="0047534A" w:rsidP="0047534A">
      <w:pPr>
        <w:spacing w:after="0"/>
        <w:ind w:left="120"/>
        <w:jc w:val="center"/>
        <w:rPr>
          <w:rFonts w:ascii="Bookman Old Style" w:hAnsi="Bookman Old Style"/>
        </w:rPr>
      </w:pPr>
    </w:p>
    <w:p w:rsidR="00AE567F" w:rsidRPr="00F42599" w:rsidRDefault="0047534A" w:rsidP="00F4259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 w:rsidRPr="00D64362">
        <w:rPr>
          <w:rFonts w:ascii="Times New Roman" w:hAnsi="Times New Roman" w:cs="Times New Roman"/>
          <w:color w:val="000000"/>
          <w:sz w:val="28"/>
        </w:rPr>
        <w:t>​</w:t>
      </w:r>
      <w:bookmarkStart w:id="3" w:name="86e18b3c-35f3-4b4e-b4f2-8d25001e58d1"/>
      <w:r w:rsidRPr="00D64362">
        <w:rPr>
          <w:rFonts w:ascii="Bookman Old Style" w:hAnsi="Bookman Old Style"/>
          <w:b/>
          <w:color w:val="000000"/>
          <w:sz w:val="28"/>
        </w:rPr>
        <w:t xml:space="preserve">с. </w:t>
      </w:r>
      <w:bookmarkEnd w:id="3"/>
      <w:r>
        <w:rPr>
          <w:rFonts w:ascii="Bookman Old Style" w:hAnsi="Bookman Old Style"/>
          <w:b/>
          <w:color w:val="000000"/>
          <w:sz w:val="28"/>
        </w:rPr>
        <w:t>Хасаут-Греческое</w:t>
      </w:r>
      <w:r w:rsidRPr="00D64362">
        <w:rPr>
          <w:rFonts w:ascii="Times New Roman" w:hAnsi="Times New Roman" w:cs="Times New Roman"/>
          <w:b/>
          <w:color w:val="000000"/>
          <w:sz w:val="28"/>
        </w:rPr>
        <w:t>‌</w:t>
      </w:r>
      <w:r w:rsidRPr="00D64362">
        <w:rPr>
          <w:rFonts w:ascii="Bookman Old Style" w:hAnsi="Bookman Old Style"/>
          <w:b/>
          <w:color w:val="000000"/>
          <w:sz w:val="28"/>
        </w:rPr>
        <w:t xml:space="preserve"> </w:t>
      </w:r>
      <w:bookmarkStart w:id="4" w:name="c1839617-66db-4450-acc5-76a3deaf668e"/>
      <w:r w:rsidRPr="00D64362">
        <w:rPr>
          <w:rFonts w:ascii="Bookman Old Style" w:hAnsi="Bookman Old Style"/>
          <w:b/>
          <w:color w:val="000000"/>
          <w:sz w:val="28"/>
        </w:rPr>
        <w:t>2023</w:t>
      </w:r>
      <w:bookmarkEnd w:id="4"/>
      <w:r w:rsidRPr="00D64362">
        <w:rPr>
          <w:rFonts w:ascii="Times New Roman" w:hAnsi="Times New Roman" w:cs="Times New Roman"/>
          <w:b/>
          <w:color w:val="000000"/>
          <w:sz w:val="28"/>
        </w:rPr>
        <w:t>‌</w:t>
      </w:r>
      <w:bookmarkEnd w:id="2"/>
    </w:p>
    <w:p w:rsidR="00AE567F" w:rsidRPr="00A5064D" w:rsidRDefault="00AE567F">
      <w:pPr>
        <w:spacing w:after="0"/>
        <w:ind w:left="120"/>
        <w:jc w:val="center"/>
      </w:pP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bookmarkStart w:id="5" w:name="block-19001299"/>
      <w:bookmarkEnd w:id="0"/>
      <w:r w:rsidRPr="00385028">
        <w:rPr>
          <w:rFonts w:ascii="Bookman Old Style" w:hAnsi="Bookman Old Style"/>
          <w:b/>
          <w:color w:val="000000"/>
          <w:sz w:val="28"/>
        </w:rPr>
        <w:lastRenderedPageBreak/>
        <w:t>ПОЯСНИТЕЛЬНАЯ ЗАПИСКА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Содержание программы по физике направлено на формирование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естественно-научной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картины мира обучающихся 10–11 классов при обучении их физике на базовом уровне на основе системно-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деятельностного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метапредметным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результатам обучения, а также учитывает необходимость реализации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межпредметных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связей физики с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естественно-научными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метапредметные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, предметные (на базовом уровне).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Программа по физике включает:</w:t>
      </w:r>
    </w:p>
    <w:p w:rsidR="00AE567F" w:rsidRPr="00385028" w:rsidRDefault="00385028">
      <w:pPr>
        <w:numPr>
          <w:ilvl w:val="0"/>
          <w:numId w:val="1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AE567F" w:rsidRPr="00385028" w:rsidRDefault="00385028">
      <w:pPr>
        <w:numPr>
          <w:ilvl w:val="0"/>
          <w:numId w:val="1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содержание учебного предмета «Физика» по годам обучения.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естественно-научных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естественно-научной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картины мира обучающихся, в формирование умений применять научный метод познания при выполнении ими учебных исследований.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Идея целостности</w:t>
      </w:r>
      <w:r w:rsidRPr="00385028">
        <w:rPr>
          <w:rFonts w:ascii="Bookman Old Style" w:hAnsi="Bookman Old Style"/>
          <w:color w:val="000000"/>
          <w:sz w:val="28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Идея генерализации</w:t>
      </w:r>
      <w:r w:rsidRPr="00385028">
        <w:rPr>
          <w:rFonts w:ascii="Bookman Old Style" w:hAnsi="Bookman Old Style"/>
          <w:color w:val="000000"/>
          <w:sz w:val="28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 xml:space="preserve">Идея </w:t>
      </w:r>
      <w:proofErr w:type="spellStart"/>
      <w:r w:rsidRPr="00385028">
        <w:rPr>
          <w:rFonts w:ascii="Bookman Old Style" w:hAnsi="Bookman Old Style"/>
          <w:i/>
          <w:color w:val="000000"/>
          <w:sz w:val="28"/>
        </w:rPr>
        <w:t>гуманитаризации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Идея прикладной направленности</w:t>
      </w:r>
      <w:r w:rsidRPr="00385028">
        <w:rPr>
          <w:rFonts w:ascii="Bookman Old Style" w:hAnsi="Bookman Old Style"/>
          <w:color w:val="000000"/>
          <w:sz w:val="28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 xml:space="preserve">Идея </w:t>
      </w:r>
      <w:proofErr w:type="spellStart"/>
      <w:r w:rsidRPr="00385028">
        <w:rPr>
          <w:rFonts w:ascii="Bookman Old Style" w:hAnsi="Bookman Old Style"/>
          <w:i/>
          <w:color w:val="000000"/>
          <w:sz w:val="28"/>
        </w:rPr>
        <w:t>экологизации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естественно-научных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явлений и процессов).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Системно-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деятельностный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подход в курсе физики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реализуется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</w:t>
      </w:r>
      <w:r w:rsidRPr="00385028">
        <w:rPr>
          <w:rFonts w:ascii="Bookman Old Style" w:hAnsi="Bookman Old Style"/>
          <w:color w:val="000000"/>
          <w:sz w:val="28"/>
        </w:rPr>
        <w:lastRenderedPageBreak/>
        <w:t>физических величин и постановку опытов по проверке предложенных гипотез.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естественно-научного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Основными целями изучения физики в общем образовании являются: </w:t>
      </w:r>
    </w:p>
    <w:p w:rsidR="00AE567F" w:rsidRPr="00385028" w:rsidRDefault="00385028">
      <w:pPr>
        <w:numPr>
          <w:ilvl w:val="0"/>
          <w:numId w:val="2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формирование интереса и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стремления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AE567F" w:rsidRPr="00385028" w:rsidRDefault="00385028">
      <w:pPr>
        <w:numPr>
          <w:ilvl w:val="0"/>
          <w:numId w:val="2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AE567F" w:rsidRPr="00385028" w:rsidRDefault="00385028">
      <w:pPr>
        <w:numPr>
          <w:ilvl w:val="0"/>
          <w:numId w:val="2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AE567F" w:rsidRPr="00385028" w:rsidRDefault="00385028">
      <w:pPr>
        <w:numPr>
          <w:ilvl w:val="0"/>
          <w:numId w:val="2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 w:rsidR="00AE567F" w:rsidRPr="00385028" w:rsidRDefault="00385028">
      <w:pPr>
        <w:numPr>
          <w:ilvl w:val="0"/>
          <w:numId w:val="2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AE567F" w:rsidRPr="00385028" w:rsidRDefault="00385028">
      <w:pPr>
        <w:numPr>
          <w:ilvl w:val="0"/>
          <w:numId w:val="3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AE567F" w:rsidRPr="00385028" w:rsidRDefault="00385028">
      <w:pPr>
        <w:numPr>
          <w:ilvl w:val="0"/>
          <w:numId w:val="3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AE567F" w:rsidRPr="00385028" w:rsidRDefault="00385028">
      <w:pPr>
        <w:numPr>
          <w:ilvl w:val="0"/>
          <w:numId w:val="3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AE567F" w:rsidRPr="00385028" w:rsidRDefault="00385028">
      <w:pPr>
        <w:numPr>
          <w:ilvl w:val="0"/>
          <w:numId w:val="3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AE567F" w:rsidRPr="00385028" w:rsidRDefault="00385028">
      <w:pPr>
        <w:numPr>
          <w:ilvl w:val="0"/>
          <w:numId w:val="3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AE567F" w:rsidRPr="00385028" w:rsidRDefault="00385028">
      <w:pPr>
        <w:numPr>
          <w:ilvl w:val="0"/>
          <w:numId w:val="3"/>
        </w:num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создание условий для развития умений проектно-исследовательской, творческой деятельности.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bookmarkStart w:id="6" w:name="490f2411-5974-435e-ac25-4fd30bd3d382"/>
      <w:r w:rsidRPr="00385028">
        <w:rPr>
          <w:rFonts w:ascii="Bookman Old Style" w:hAnsi="Bookman Old Style"/>
          <w:color w:val="000000"/>
          <w:sz w:val="28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6"/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AE567F" w:rsidRPr="00385028" w:rsidRDefault="00AE567F">
      <w:pPr>
        <w:rPr>
          <w:rFonts w:ascii="Bookman Old Style" w:hAnsi="Bookman Old Style"/>
        </w:rPr>
        <w:sectPr w:rsidR="00AE567F" w:rsidRPr="00385028" w:rsidSect="00385028">
          <w:pgSz w:w="11906" w:h="16383"/>
          <w:pgMar w:top="1134" w:right="850" w:bottom="1134" w:left="851" w:header="720" w:footer="720" w:gutter="0"/>
          <w:cols w:space="720"/>
        </w:sectPr>
      </w:pP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bookmarkStart w:id="7" w:name="_Toc124426195"/>
      <w:bookmarkStart w:id="8" w:name="block-19001300"/>
      <w:bookmarkEnd w:id="5"/>
      <w:bookmarkEnd w:id="7"/>
      <w:r w:rsidRPr="00385028">
        <w:rPr>
          <w:rFonts w:ascii="Bookman Old Style" w:hAnsi="Bookman Old Style"/>
          <w:b/>
          <w:color w:val="000000"/>
          <w:sz w:val="28"/>
        </w:rPr>
        <w:lastRenderedPageBreak/>
        <w:t xml:space="preserve">СОДЕРЖАНИЕ ОБУЧЕНИЯ 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10 КЛАСС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1. Физика и методы научного познания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Аналоговые и цифровые измерительные приборы, компьютерные датчики.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2. Механика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 xml:space="preserve">Тема 1. Кинематика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Механическое движение. Относительность механического движения. Система отсчёта. Траектория.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Свободное падение. Ускорение свободного падения.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Модель системы отсчёта, иллюстрация кинематических характеристик движения.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Преобразование движений с использованием простых механизмов.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Падение тел в воздухе и в разреженном пространстве.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 xml:space="preserve">Наблюдение движения тела, брошенного под углом к горизонту и горизонтально.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Измерение ускорения свободного падения.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Направление скорости при движении по окружности.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Изучение неравномерного движения с целью определения мгновенной скорости.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Изучение движения шарика в вязкой жидкости.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Изучение движения тела, брошенного горизонтально.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2. Динамика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Принцип относительности Галилея. Первый закон Ньютона.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Инерциальные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системы отсчёта.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Закон всемирного тяготения. Сила тяжести. Первая космическая скорость.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Сила упругости. Закон Гука. Вес тела.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Поступательное и вращательное движение абсолютно твёрдого тела.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Момент силы относительно оси вращения. Плечо силы. Условия равновесия твёрдого тела.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подшипники, движение искусственных спутников.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Явление инерции.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Сравнение масс взаимодействующих тел.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Второй закон Ньютона.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Измерение сил.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Сложение сил.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Зависимость силы упругости от деформации.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Невесомость. Вес тела при ускоренном подъёме и падении.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Сравнение сил трения покоя, качения и скольжения.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Условия равновесия твёрдого тела. Виды равновесия.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Изучение движения бруска по наклонной плоскости.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Исследование зависимости сил упругости, возникающих в пружине и резиновом образце, от их деформации.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условий равновесия твёрдого тела, имеющего ось вращения.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3. Законы сохранения в механике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Работа силы. Мощность силы.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Кинетическая энергия материальной точки. Теорема об изменении кинетической энергии.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Потенциальные и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непотенциальные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силы. Связь работы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непотенциальных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сил с изменением механической энергии системы тел. Закон сохранения механической энергии.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Упругие и неупругие столкновения.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водомёт, копёр, пружинный пистолет, движение ракет.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Закон сохранения импульса.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Реактивное движение.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Переход потенциальной энергии в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кинетическую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и обратно.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Изучение абсолютно неупругого удара с помощью двух одинаковых нитяных маятников.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3. Молекулярная физика и термодинамика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1. Основы молекулярно-кинетической теории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</w:t>
      </w:r>
      <w:r w:rsidRPr="00385028">
        <w:rPr>
          <w:rFonts w:ascii="Bookman Old Style" w:hAnsi="Bookman Old Style"/>
          <w:color w:val="000000"/>
          <w:sz w:val="28"/>
        </w:rPr>
        <w:lastRenderedPageBreak/>
        <w:t xml:space="preserve">этих моделей. Масса и размеры молекул. Количество вещества.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Постоянная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Авогадро.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Тепловое равновесие. Температура и её измерение. Шкала температур Цельсия.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Клапейрона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. Закон Дальтона.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Изопроцессы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изопроцессов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: изотерма, изохора, изобара.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термометр, барометр.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Опыты, доказывающие дискретное строение вещества, фотографии молекул органических соединений.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Опыты по диффузии жидкостей и газов.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Модель броуновского движения.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Модель опыта Штерна.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Опыты, доказывающие существование межмолекулярного взаимодействия.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Модель, иллюстрирующая природу давления газа на стенки сосуда.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Опыты, иллюстрирующие уравнение состояния идеального газа,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изопроцессы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зависимости между параметрами состояния разреженного газа.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2. Основы термодинамики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изопроцессам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. Графическая интерпретация работы газа.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Второй закон термодинамики. Необратимость процессов в природе.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видеодемонстрация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).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Изменение внутренней энергии (температуры) тела при теплопередаче.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Опыт по адиабатному расширению воздуха (опыт с воздушным огнивом).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Модели паровой турбины, двигателя внутреннего сгорания, реактивного двигателя.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Измерение удельной теплоёмкости.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3. Агрегатные состояния вещества. Фазовые переходы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Твёрдое тело. Кристаллические и аморфные тела. Анизотропия свой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ств кр</w:t>
      </w:r>
      <w:proofErr w:type="gramEnd"/>
      <w:r w:rsidRPr="00385028">
        <w:rPr>
          <w:rFonts w:ascii="Bookman Old Style" w:hAnsi="Bookman Old Style"/>
          <w:color w:val="000000"/>
          <w:sz w:val="28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Уравнение теплового баланса.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наноматериалов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, и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нанотехнологии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Свойства насыщенных паров.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Кипение при пониженном давлении.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Способы измерения влажности.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нагревания и плавления кристаллического вещества.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Демонстрация кристаллов.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Измерение относительной влажности воздуха.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4. Электродинамика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1. Электростатика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Взаимодействие зарядов. 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Электроёмкость. Конденсатор. Электроёмкость плоского конденсатора. Энергия заряженного конденсатора.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Устройство и принцип действия электрометра.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Взаимодействие наэлектризованных тел.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Электрическое поле заряженных тел.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Проводники в электростатическом поле.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Электростатическая защита.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Диэлектрики в электростатическом поле.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Энергия заряженного конденсатора.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Измерение электроёмкости конденсатора.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2. Постоянный электрический ток. Токи в различных средах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Напряжение. Закон Ома для участка цепи.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 xml:space="preserve">Работа электрического тока. Закон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Джоуля–Ленца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. Мощность электрического тока.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Электрический ток в вакууме. Свойства электронных пучков.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Электрический ток в растворах и расплавах электролитов. Электролитическая диссоциация. Электролиз.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Электрический ток в газах. Самостоятельный и несамостоятельный разряд. Молния. Плазма.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Измерение силы тока и напряжения.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Смешанное соединение проводников.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Зависимость сопротивления металлов от температуры.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Проводимость электролитов.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Искровой разряд и проводимость воздуха.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Односторонняя проводимость диода.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Изучение смешанного соединения резисторов.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Измерение электродвижущей силы источника тока и его внутреннего сопротивления.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электролиза.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proofErr w:type="spellStart"/>
      <w:r w:rsidRPr="00385028">
        <w:rPr>
          <w:rFonts w:ascii="Bookman Old Style" w:hAnsi="Bookman Old Style"/>
          <w:b/>
          <w:color w:val="000000"/>
          <w:sz w:val="28"/>
        </w:rPr>
        <w:t>Межпредметные</w:t>
      </w:r>
      <w:proofErr w:type="spellEnd"/>
      <w:r w:rsidRPr="00385028">
        <w:rPr>
          <w:rFonts w:ascii="Bookman Old Style" w:hAnsi="Bookman Old Style"/>
          <w:b/>
          <w:color w:val="000000"/>
          <w:sz w:val="28"/>
        </w:rPr>
        <w:t xml:space="preserve"> связи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 xml:space="preserve">Изучение курса физики базового уровня в 10 классе осуществляется с учётом содержательных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межпредметных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связей с курсами математики, биологии, химии, географии и технологии.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385028">
        <w:rPr>
          <w:rFonts w:ascii="Bookman Old Style" w:hAnsi="Bookman Old Style"/>
          <w:i/>
          <w:color w:val="000000"/>
          <w:sz w:val="28"/>
        </w:rPr>
        <w:t>Межпредметные</w:t>
      </w:r>
      <w:proofErr w:type="spellEnd"/>
      <w:r w:rsidRPr="00385028">
        <w:rPr>
          <w:rFonts w:ascii="Bookman Old Style" w:hAnsi="Bookman Old Style"/>
          <w:i/>
          <w:color w:val="000000"/>
          <w:sz w:val="28"/>
        </w:rPr>
        <w:t xml:space="preserve"> понятия</w:t>
      </w:r>
      <w:r w:rsidRPr="00385028">
        <w:rPr>
          <w:rFonts w:ascii="Bookman Old Style" w:hAnsi="Bookman Old Style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i/>
          <w:color w:val="000000"/>
          <w:sz w:val="28"/>
        </w:rPr>
        <w:t>Математика:</w:t>
      </w:r>
      <w:r w:rsidRPr="00385028">
        <w:rPr>
          <w:rFonts w:ascii="Bookman Old Style" w:hAnsi="Bookman Old Style"/>
          <w:color w:val="000000"/>
          <w:sz w:val="28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  <w:proofErr w:type="gramEnd"/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Биология:</w:t>
      </w:r>
      <w:r w:rsidRPr="00385028">
        <w:rPr>
          <w:rFonts w:ascii="Bookman Old Style" w:hAnsi="Bookman Old Style"/>
          <w:color w:val="000000"/>
          <w:sz w:val="28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Химия:</w:t>
      </w:r>
      <w:r w:rsidRPr="00385028">
        <w:rPr>
          <w:rFonts w:ascii="Bookman Old Style" w:hAnsi="Bookman Old Style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гальваника.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География:</w:t>
      </w:r>
      <w:r w:rsidRPr="00385028">
        <w:rPr>
          <w:rFonts w:ascii="Bookman Old Style" w:hAnsi="Bookman Old Style"/>
          <w:color w:val="000000"/>
          <w:sz w:val="28"/>
        </w:rPr>
        <w:t xml:space="preserve"> влажность воздуха, ветры, барометр, термометр.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i/>
          <w:color w:val="000000"/>
          <w:sz w:val="28"/>
        </w:rPr>
        <w:t>Технология:</w:t>
      </w:r>
      <w:r w:rsidRPr="00385028">
        <w:rPr>
          <w:rFonts w:ascii="Bookman Old Style" w:hAnsi="Bookman Old Style"/>
          <w:color w:val="000000"/>
          <w:sz w:val="28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наноматериалов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, и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нанотехнологии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11 КЛАСС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4. Электродинамика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3. Магнитное поле. Электромагнитная индукция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Сила Ампера, её модуль и направление.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Правило Ленца.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Индуктивность. Явление самоиндукции. Электродвижущая сила самоиндукции.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Энергия магнитного поля катушки с током.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Электромагнитное поле.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Опыт Эрстеда. 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Отклонение электронного пучка магнитным полем. 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Линии индукции магнитного поля.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Взаимодействие двух проводников с током.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Сила Ампера.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Действие силы Лоренца на ионы электролита.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Явление электромагнитной индукции. 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Правило Ленца.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Зависимость электродвижущей силы индукции от скорости изменения магнитного потока.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Явление самоиндукции.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Изучение магнитного поля катушки с током.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действия постоянного магнита на рамку с током.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явления электромагнитной индукции.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385028" w:rsidRDefault="00385028" w:rsidP="00385028">
      <w:pPr>
        <w:spacing w:after="0" w:line="264" w:lineRule="auto"/>
        <w:jc w:val="both"/>
        <w:rPr>
          <w:rFonts w:ascii="Bookman Old Style" w:hAnsi="Bookman Old Style"/>
          <w:b/>
          <w:color w:val="000000"/>
          <w:sz w:val="28"/>
        </w:rPr>
      </w:pP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lastRenderedPageBreak/>
        <w:t>Раздел 5. Колебания и волны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1. Механические и электромагнитные колебания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электрический звонок, генератор переменного тока, линии электропередач.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Исследование параметров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колебательной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системы (пружинный или математический маятник).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затухающих колебаний.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свойств вынужденных колебаний.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Наблюдение резонанса. 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Свободные электромагнитные колебания.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Осциллограммы (зависимости силы тока и напряжения от времени) для электромагнитных колебаний.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Модель линии электропередачи.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зависимости периода малых колебаний груза на нити от длины нити и массы груза.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Исследование переменного тока в цепи из последовательно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соединённых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конденсатора, катушки и резистора.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lastRenderedPageBreak/>
        <w:t>Тема 2. Механические и электромагнитные волны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Звук. Скорость звука. Громкость звука. Высота тона. Тембр звука.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Принципы радиосвязи и телевидения. Радиолокация.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Электромагнитное загрязнение окружающей среды.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Образование и распространение поперечных и продольных волн.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Колеблющееся тело как источник звука.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отражения и преломления механических волн.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интерференции и дифракции механических волн.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Звуковой резонанс.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3. Оптика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Отражение света. Законы отражения света. Построение изображений в плоском зеркале.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Дисперсия света. Сложный состав белого света. Цвет.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Собирающие и рассеивающие линзы. Тонкая линза. Фокусное расстояние и оптическая сила тонкой линзы. Построение изображений </w:t>
      </w:r>
      <w:r w:rsidRPr="00385028">
        <w:rPr>
          <w:rFonts w:ascii="Bookman Old Style" w:hAnsi="Bookman Old Style"/>
          <w:color w:val="000000"/>
          <w:sz w:val="28"/>
        </w:rPr>
        <w:lastRenderedPageBreak/>
        <w:t>в собирающих и рассеивающих линзах. Формула тонкой линзы. Увеличение, даваемое линзой.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Пределы применимости геометрической оптики.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Поляризация света.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Прямолинейное распространение, отражение и преломление света. Оптические приборы.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Полное внутреннее отражение. Модель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световода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свойств изображений в линзах.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Модели микроскопа, телескопа.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интерференции света.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дифракции света.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Наблюдение дисперсии света. 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Получение спектра с помощью призмы.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Получение спектра с помощью дифракционной решётки.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поляризации света.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Измерение показателя преломления стекла. 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свойств изображений в линзах.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дисперсии света.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6. Основы специальной теории относительности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Относительность одновременности. Замедление времени и сокращение длины.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Энергия и импульс релятивистской частицы.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Связь массы с энергией и импульсом релятивистской частицы. Энергия покоя.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7. Квантовая физика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1. Элементы квантовой оптики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Фотоны. Формула Планка связи энергии фотона с его частотой. Энергия и импульс фотона.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Давление света. Опыты П. Н. Лебедева.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Химическое действие света.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фотоэлемент, фотодатчик, солнечная батарея, светодиод.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Фотоэффект на установке с цинковой пластиной.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Исследование законов внешнего фотоэффекта. 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Светодиод.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Солнечная батарея.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2. Строение атома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Модель атома Томсона. Опыты Резерфорда по рассеянию α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-ч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Волновые свойства частиц. Волны де Бройля. Корпускулярно-волновой дуализм.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Спонтанное и вынужденное излучение.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Модель опыта Резерфорда.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Определение длины волны лазера.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линейчатых спектров излучения.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Лазер.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Наблюдение линейчатого спектра.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i/>
          <w:color w:val="000000"/>
          <w:sz w:val="28"/>
        </w:rPr>
        <w:t>Тема 3. Атомное ядро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а-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, бета-, гамма-излучения. Влияние радиоактивности на живые организмы.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Альфа-распад. Электронный и позитронный бета-распад. Гамма-излучение. Закон радиоактивного распада.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Энергия связи нуклонов в ядре. Ядерные силы. Дефект массы ядра.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Ядерные реакции. Деление и синтез ядер.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Элементарные частицы. Открытие позитрона. 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Методы наблюдения и регистрации элементарных частиц.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Фундаментальные взаимодействия. Единство физической картины мира.</w:t>
      </w:r>
    </w:p>
    <w:p w:rsidR="00AE567F" w:rsidRPr="00385028" w:rsidRDefault="00385028" w:rsidP="00385028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Демонстрации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Счётчик ионизирующих частиц.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Ученический эксперимент, лабораторные работы</w:t>
      </w:r>
    </w:p>
    <w:p w:rsidR="00AE567F" w:rsidRPr="00385028" w:rsidRDefault="00385028">
      <w:pPr>
        <w:spacing w:after="0" w:line="264" w:lineRule="auto"/>
        <w:ind w:firstLine="60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Исследование треков частиц (по готовым фотографиям).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Раздел 8. Элементы астрономии и астрофизики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Этапы развития астрономии. Прикладное и мировоззренческое значение астрономии.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Вид звёздного неба. Созвездия, яркие звёзды, планеты, их видимое движение.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Солнечная система.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Солнце. Солнечная активность. Источник энергии Солнца и звёзд. Звёзды, их основные характеристики. Диаграмма «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спектральный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Масштабная структура Вселенной. Метагалактика.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Нерешённые проблемы астрономии.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Ученические наблюдения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Наблюдения в телескоп Луны, планет, Млечного Пути.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Обобщающее повторение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  <w:proofErr w:type="gramEnd"/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spellStart"/>
      <w:r w:rsidRPr="00385028">
        <w:rPr>
          <w:rFonts w:ascii="Bookman Old Style" w:hAnsi="Bookman Old Style"/>
          <w:b/>
          <w:color w:val="000000"/>
          <w:sz w:val="28"/>
        </w:rPr>
        <w:t>Межпредметные</w:t>
      </w:r>
      <w:proofErr w:type="spellEnd"/>
      <w:r w:rsidRPr="00385028">
        <w:rPr>
          <w:rFonts w:ascii="Bookman Old Style" w:hAnsi="Bookman Old Style"/>
          <w:b/>
          <w:color w:val="000000"/>
          <w:sz w:val="28"/>
        </w:rPr>
        <w:t xml:space="preserve"> связи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Изучение курса физики базового уровня в 11 классе осуществляется с учётом содержательных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межпредметных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связей с курсами математики, биологии, химии, географии и технологии.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385028">
        <w:rPr>
          <w:rFonts w:ascii="Bookman Old Style" w:hAnsi="Bookman Old Style"/>
          <w:i/>
          <w:color w:val="000000"/>
          <w:sz w:val="28"/>
        </w:rPr>
        <w:t>Межпредметные</w:t>
      </w:r>
      <w:proofErr w:type="spellEnd"/>
      <w:r w:rsidRPr="00385028">
        <w:rPr>
          <w:rFonts w:ascii="Bookman Old Style" w:hAnsi="Bookman Old Style"/>
          <w:i/>
          <w:color w:val="000000"/>
          <w:sz w:val="28"/>
        </w:rPr>
        <w:t xml:space="preserve"> понятия</w:t>
      </w:r>
      <w:r w:rsidRPr="00385028">
        <w:rPr>
          <w:rFonts w:ascii="Bookman Old Style" w:hAnsi="Bookman Old Style"/>
          <w:color w:val="000000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i/>
          <w:color w:val="000000"/>
          <w:sz w:val="28"/>
        </w:rPr>
        <w:t>Математика:</w:t>
      </w:r>
      <w:r w:rsidRPr="00385028">
        <w:rPr>
          <w:rFonts w:ascii="Bookman Old Style" w:hAnsi="Bookman Old Style"/>
          <w:color w:val="000000"/>
          <w:sz w:val="28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  <w:proofErr w:type="gramEnd"/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Биология:</w:t>
      </w:r>
      <w:r w:rsidRPr="00385028">
        <w:rPr>
          <w:rFonts w:ascii="Bookman Old Style" w:hAnsi="Bookman Old Style"/>
          <w:color w:val="000000"/>
          <w:sz w:val="28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Химия:</w:t>
      </w:r>
      <w:r w:rsidRPr="00385028">
        <w:rPr>
          <w:rFonts w:ascii="Bookman Old Style" w:hAnsi="Bookman Old Style"/>
          <w:color w:val="000000"/>
          <w:sz w:val="28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i/>
          <w:color w:val="000000"/>
          <w:sz w:val="28"/>
        </w:rPr>
        <w:t>География:</w:t>
      </w:r>
      <w:r w:rsidRPr="00385028">
        <w:rPr>
          <w:rFonts w:ascii="Bookman Old Style" w:hAnsi="Bookman Old Style"/>
          <w:color w:val="000000"/>
          <w:sz w:val="28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i/>
          <w:color w:val="000000"/>
          <w:sz w:val="28"/>
        </w:rPr>
        <w:t>Технология:</w:t>
      </w:r>
      <w:r w:rsidRPr="00385028">
        <w:rPr>
          <w:rFonts w:ascii="Bookman Old Style" w:hAnsi="Bookman Old Style"/>
          <w:color w:val="000000"/>
          <w:sz w:val="28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  <w:proofErr w:type="gramEnd"/>
    </w:p>
    <w:p w:rsidR="00AE567F" w:rsidRPr="00385028" w:rsidRDefault="00AE567F">
      <w:pPr>
        <w:rPr>
          <w:rFonts w:ascii="Bookman Old Style" w:hAnsi="Bookman Old Style"/>
        </w:rPr>
        <w:sectPr w:rsidR="00AE567F" w:rsidRPr="00385028" w:rsidSect="00385028">
          <w:pgSz w:w="11906" w:h="16383"/>
          <w:pgMar w:top="1134" w:right="850" w:bottom="1134" w:left="851" w:header="720" w:footer="720" w:gutter="0"/>
          <w:cols w:space="720"/>
        </w:sectPr>
      </w:pP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  <w:bookmarkStart w:id="9" w:name="block-19001301"/>
      <w:bookmarkEnd w:id="8"/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ПЛАНИРУЕМЫЕ РЕЗУЛЬТАТЫ ОСВОЕНИЯ ПРОГРАММЫ ПО ФИЗИКЕ НА УРОВНЕ СРЕДНЕГО ОБЩЕГО ОБРАЗОВАНИЯ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метапредметных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 и предметных образовательных результатов.</w:t>
      </w:r>
    </w:p>
    <w:p w:rsidR="00AE567F" w:rsidRPr="00385028" w:rsidRDefault="00AE567F">
      <w:pPr>
        <w:spacing w:after="0"/>
        <w:ind w:left="120"/>
        <w:rPr>
          <w:rFonts w:ascii="Bookman Old Style" w:hAnsi="Bookman Old Style"/>
        </w:rPr>
      </w:pPr>
      <w:bookmarkStart w:id="10" w:name="_Toc138345808"/>
      <w:bookmarkEnd w:id="10"/>
    </w:p>
    <w:p w:rsidR="00AE567F" w:rsidRPr="00385028" w:rsidRDefault="00385028">
      <w:pPr>
        <w:spacing w:after="0"/>
        <w:ind w:left="120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ЛИЧНОСТНЫЕ РЕЗУЛЬТАТЫ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1) гражданского воспитания: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готовность к гуманитарной и волонтёрской деятельности;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2)</w:t>
      </w:r>
      <w:r w:rsidRPr="00385028">
        <w:rPr>
          <w:rFonts w:ascii="Bookman Old Style" w:hAnsi="Bookman Old Style"/>
          <w:color w:val="000000"/>
          <w:sz w:val="28"/>
        </w:rPr>
        <w:t xml:space="preserve"> </w:t>
      </w:r>
      <w:r w:rsidRPr="00385028">
        <w:rPr>
          <w:rFonts w:ascii="Bookman Old Style" w:hAnsi="Bookman Old Style"/>
          <w:b/>
          <w:color w:val="000000"/>
          <w:sz w:val="28"/>
        </w:rPr>
        <w:t>патриотического воспитания: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сформированность российской гражданской идентичности, патриотизма;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3)</w:t>
      </w:r>
      <w:r w:rsidRPr="00385028">
        <w:rPr>
          <w:rFonts w:ascii="Bookman Old Style" w:hAnsi="Bookman Old Style"/>
          <w:color w:val="000000"/>
          <w:sz w:val="28"/>
        </w:rPr>
        <w:t xml:space="preserve"> </w:t>
      </w:r>
      <w:r w:rsidRPr="00385028">
        <w:rPr>
          <w:rFonts w:ascii="Bookman Old Style" w:hAnsi="Bookman Old Style"/>
          <w:b/>
          <w:color w:val="000000"/>
          <w:sz w:val="28"/>
        </w:rPr>
        <w:t>духовно-нравственного воспитания: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осознание личного вклада в построение устойчивого будущего;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4)</w:t>
      </w:r>
      <w:r w:rsidRPr="00385028">
        <w:rPr>
          <w:rFonts w:ascii="Bookman Old Style" w:hAnsi="Bookman Old Style"/>
          <w:color w:val="000000"/>
          <w:sz w:val="28"/>
        </w:rPr>
        <w:t xml:space="preserve"> </w:t>
      </w:r>
      <w:r w:rsidRPr="00385028">
        <w:rPr>
          <w:rFonts w:ascii="Bookman Old Style" w:hAnsi="Bookman Old Style"/>
          <w:b/>
          <w:color w:val="000000"/>
          <w:sz w:val="28"/>
        </w:rPr>
        <w:t>эстетического воспитания: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эстетическое отношение к миру, включая эстетику научного творчества, присущего физической науке;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5)</w:t>
      </w:r>
      <w:r w:rsidRPr="00385028">
        <w:rPr>
          <w:rFonts w:ascii="Bookman Old Style" w:hAnsi="Bookman Old Style"/>
          <w:color w:val="000000"/>
          <w:sz w:val="28"/>
        </w:rPr>
        <w:t xml:space="preserve"> </w:t>
      </w:r>
      <w:r w:rsidRPr="00385028">
        <w:rPr>
          <w:rFonts w:ascii="Bookman Old Style" w:hAnsi="Bookman Old Style"/>
          <w:b/>
          <w:color w:val="000000"/>
          <w:sz w:val="28"/>
        </w:rPr>
        <w:t>трудового воспитания: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6)</w:t>
      </w:r>
      <w:r w:rsidRPr="00385028">
        <w:rPr>
          <w:rFonts w:ascii="Bookman Old Style" w:hAnsi="Bookman Old Style"/>
          <w:color w:val="000000"/>
          <w:sz w:val="28"/>
        </w:rPr>
        <w:t xml:space="preserve"> </w:t>
      </w:r>
      <w:r w:rsidRPr="00385028">
        <w:rPr>
          <w:rFonts w:ascii="Bookman Old Style" w:hAnsi="Bookman Old Style"/>
          <w:b/>
          <w:color w:val="000000"/>
          <w:sz w:val="28"/>
        </w:rPr>
        <w:t>экологического воспитания: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расширение опыта деятельности экологической направленности на основе имеющихся знаний по физике;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7)</w:t>
      </w:r>
      <w:r w:rsidRPr="00385028">
        <w:rPr>
          <w:rFonts w:ascii="Bookman Old Style" w:hAnsi="Bookman Old Style"/>
          <w:color w:val="000000"/>
          <w:sz w:val="28"/>
        </w:rPr>
        <w:t xml:space="preserve"> </w:t>
      </w:r>
      <w:r w:rsidRPr="00385028">
        <w:rPr>
          <w:rFonts w:ascii="Bookman Old Style" w:hAnsi="Bookman Old Style"/>
          <w:b/>
          <w:color w:val="000000"/>
          <w:sz w:val="28"/>
        </w:rPr>
        <w:t>ценности научного познания: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AE567F" w:rsidRPr="00385028" w:rsidRDefault="00AE567F">
      <w:pPr>
        <w:spacing w:after="0"/>
        <w:ind w:left="120"/>
        <w:rPr>
          <w:rFonts w:ascii="Bookman Old Style" w:hAnsi="Bookman Old Style"/>
        </w:rPr>
      </w:pPr>
      <w:bookmarkStart w:id="11" w:name="_Toc138345809"/>
      <w:bookmarkEnd w:id="11"/>
    </w:p>
    <w:p w:rsidR="00AE567F" w:rsidRPr="00385028" w:rsidRDefault="00385028">
      <w:pPr>
        <w:spacing w:after="0"/>
        <w:ind w:left="120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МЕТАПРЕДМЕТНЫЕ РЕЗУЛЬТАТЫ</w:t>
      </w:r>
    </w:p>
    <w:p w:rsidR="00AE567F" w:rsidRPr="00385028" w:rsidRDefault="00AE567F">
      <w:pPr>
        <w:spacing w:after="0"/>
        <w:ind w:left="120"/>
        <w:rPr>
          <w:rFonts w:ascii="Bookman Old Style" w:hAnsi="Bookman Old Style"/>
        </w:rPr>
      </w:pP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Познавательные универсальные учебные действия</w:t>
      </w: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Базовые логические действия: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развивать креативное мышление при решении жизненных проблем.</w:t>
      </w:r>
    </w:p>
    <w:p w:rsidR="00AE567F" w:rsidRPr="00385028" w:rsidRDefault="00385028">
      <w:pPr>
        <w:spacing w:after="0" w:line="264" w:lineRule="auto"/>
        <w:ind w:left="120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Базовые исследовательские действия</w:t>
      </w:r>
      <w:r w:rsidRPr="00385028">
        <w:rPr>
          <w:rFonts w:ascii="Bookman Old Style" w:hAnsi="Bookman Old Style"/>
          <w:color w:val="000000"/>
          <w:sz w:val="28"/>
        </w:rPr>
        <w:t>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давать оценку новым ситуациям, оценивать приобретённый опыт;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уметь переносить знания по физике в практическую область жизнедеятельности;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уметь интегрировать знания из разных предметных областей;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ставить проблемы и задачи, допускающие альтернативные решения.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Работа с информацией: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оценивать достоверность информации;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</w:t>
      </w:r>
      <w:r w:rsidRPr="00385028">
        <w:rPr>
          <w:rFonts w:ascii="Bookman Old Style" w:hAnsi="Bookman Old Style"/>
          <w:color w:val="000000"/>
          <w:sz w:val="28"/>
        </w:rPr>
        <w:lastRenderedPageBreak/>
        <w:t>техники безопасности, гигиены, ресурсосбережения, правовых и этических норм, норм информационной безопасности;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Коммуникативные универсальные учебные действия: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осуществлять общение на уроках физики и во внеурочной деятельности;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распознавать предпосылки конфликтных ситуаций и смягчать конфликты;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развёрнуто и логично излагать свою точку зрения с использованием языковых средств;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E567F" w:rsidRPr="00385028" w:rsidRDefault="00AE567F">
      <w:pPr>
        <w:spacing w:after="0" w:line="264" w:lineRule="auto"/>
        <w:ind w:left="120"/>
        <w:jc w:val="both"/>
        <w:rPr>
          <w:rFonts w:ascii="Bookman Old Style" w:hAnsi="Bookman Old Style"/>
        </w:rPr>
      </w:pP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Регулятивные универсальные учебные действия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Самоорганизация: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давать оценку новым ситуациям;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расширять рамки учебного предмета на основе личных предпочтений;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делать осознанный выбор, аргументировать его, брать на себя ответственность за решение;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оценивать приобретённый опыт;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Самоконтроль, эмоциональный интеллект: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принимать себя, понимая свои недостатки и достоинства;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признавать своё право и право других на ошибки.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у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обучающихся совершенствуется эмоциональный интеллект, предполагающий сформированность: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spellStart"/>
      <w:r w:rsidRPr="00385028">
        <w:rPr>
          <w:rFonts w:ascii="Bookman Old Style" w:hAnsi="Bookman Old Style"/>
          <w:color w:val="000000"/>
          <w:sz w:val="28"/>
        </w:rPr>
        <w:t>эмпатии</w:t>
      </w:r>
      <w:proofErr w:type="spellEnd"/>
      <w:r w:rsidRPr="00385028">
        <w:rPr>
          <w:rFonts w:ascii="Bookman Old Style" w:hAnsi="Bookman Old Style"/>
          <w:color w:val="000000"/>
          <w:sz w:val="28"/>
        </w:rPr>
        <w:t xml:space="preserve">,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включающей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E567F" w:rsidRPr="00385028" w:rsidRDefault="00AE567F">
      <w:pPr>
        <w:spacing w:after="0"/>
        <w:ind w:left="120"/>
        <w:rPr>
          <w:rFonts w:ascii="Bookman Old Style" w:hAnsi="Bookman Old Style"/>
        </w:rPr>
      </w:pPr>
      <w:bookmarkStart w:id="12" w:name="_Toc138345810"/>
      <w:bookmarkStart w:id="13" w:name="_Toc134720971"/>
      <w:bookmarkEnd w:id="12"/>
      <w:bookmarkEnd w:id="13"/>
    </w:p>
    <w:p w:rsidR="00AE567F" w:rsidRPr="00385028" w:rsidRDefault="00AE567F">
      <w:pPr>
        <w:spacing w:after="0"/>
        <w:ind w:left="120"/>
        <w:rPr>
          <w:rFonts w:ascii="Bookman Old Style" w:hAnsi="Bookman Old Style"/>
        </w:rPr>
      </w:pPr>
    </w:p>
    <w:p w:rsidR="00AE567F" w:rsidRPr="00385028" w:rsidRDefault="00385028" w:rsidP="006D37B5">
      <w:pPr>
        <w:spacing w:after="0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ПРЕДМЕТНЫЕ РЕЗУЛЬТАТЫ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К концу обучения </w:t>
      </w:r>
      <w:r w:rsidRPr="00385028">
        <w:rPr>
          <w:rFonts w:ascii="Bookman Old Style" w:hAnsi="Bookman Old Style"/>
          <w:b/>
          <w:color w:val="000000"/>
          <w:sz w:val="28"/>
        </w:rPr>
        <w:t>в 10 классе</w:t>
      </w:r>
      <w:r w:rsidRPr="00385028">
        <w:rPr>
          <w:rFonts w:ascii="Bookman Old Style" w:hAnsi="Bookman Old Style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в закрытом сосуде, связь между параметрами состояния газа в </w:t>
      </w:r>
      <w:proofErr w:type="spellStart"/>
      <w:r w:rsidRPr="00385028">
        <w:rPr>
          <w:rFonts w:ascii="Bookman Old Style" w:hAnsi="Bookman Old Style"/>
          <w:color w:val="000000"/>
          <w:sz w:val="28"/>
        </w:rPr>
        <w:t>изопроцессах</w:t>
      </w:r>
      <w:proofErr w:type="spellEnd"/>
      <w:r w:rsidRPr="00385028">
        <w:rPr>
          <w:rFonts w:ascii="Bookman Old Style" w:hAnsi="Bookman Old Style"/>
          <w:color w:val="000000"/>
          <w:sz w:val="28"/>
        </w:rPr>
        <w:t>, электризация тел, взаимодействие зарядов;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</w:t>
      </w:r>
      <w:r w:rsidRPr="00385028">
        <w:rPr>
          <w:rFonts w:ascii="Bookman Old Style" w:hAnsi="Bookman Old Style"/>
          <w:color w:val="000000"/>
          <w:sz w:val="28"/>
        </w:rPr>
        <w:lastRenderedPageBreak/>
        <w:t>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</w:t>
      </w:r>
      <w:proofErr w:type="gramStart"/>
      <w:r w:rsidRPr="00385028">
        <w:rPr>
          <w:rFonts w:ascii="Bookman Old Style" w:hAnsi="Bookman Old Style"/>
          <w:color w:val="000000"/>
          <w:sz w:val="28"/>
        </w:rPr>
        <w:t>этом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 xml:space="preserve">К концу обучения </w:t>
      </w:r>
      <w:r w:rsidRPr="00385028">
        <w:rPr>
          <w:rFonts w:ascii="Bookman Old Style" w:hAnsi="Bookman Old Style"/>
          <w:b/>
          <w:color w:val="000000"/>
          <w:sz w:val="28"/>
        </w:rPr>
        <w:t>в 11 классе</w:t>
      </w:r>
      <w:r w:rsidRPr="00385028">
        <w:rPr>
          <w:rFonts w:ascii="Bookman Old Style" w:hAnsi="Bookman Old Style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lastRenderedPageBreak/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атома водорода, естественная и искусственная радиоактивность;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 xml:space="preserve"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</w:t>
      </w:r>
      <w:r w:rsidRPr="00385028">
        <w:rPr>
          <w:rFonts w:ascii="Bookman Old Style" w:hAnsi="Bookman Old Style"/>
          <w:color w:val="000000"/>
          <w:sz w:val="28"/>
        </w:rPr>
        <w:lastRenderedPageBreak/>
        <w:t>сохранения электрического заряда, закон сохранения массового числа, постулаты Бора, закон радиоактивного распада, при этом различать словесную</w:t>
      </w:r>
      <w:proofErr w:type="gramEnd"/>
      <w:r w:rsidRPr="00385028">
        <w:rPr>
          <w:rFonts w:ascii="Bookman Old Style" w:hAnsi="Bookman Old Style"/>
          <w:color w:val="000000"/>
          <w:sz w:val="28"/>
        </w:rPr>
        <w:t xml:space="preserve"> формулировку закона, его математическое выражение и условия (границы, области) применимости;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определять направление вектора индукции магнитного поля проводника с током, силы Ампера и силы Лоренца;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строить и описывать изображение, создаваемое плоским зеркалом, тонкой линзой;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proofErr w:type="gramStart"/>
      <w:r w:rsidRPr="00385028">
        <w:rPr>
          <w:rFonts w:ascii="Bookman Old Style" w:hAnsi="Bookman Old Style"/>
          <w:color w:val="000000"/>
          <w:sz w:val="28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lastRenderedPageBreak/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AE567F" w:rsidRPr="00385028" w:rsidRDefault="00385028" w:rsidP="006D37B5">
      <w:pPr>
        <w:spacing w:after="0" w:line="264" w:lineRule="auto"/>
        <w:jc w:val="both"/>
        <w:rPr>
          <w:rFonts w:ascii="Bookman Old Style" w:hAnsi="Bookman Old Style"/>
        </w:rPr>
      </w:pPr>
      <w:r w:rsidRPr="00385028">
        <w:rPr>
          <w:rFonts w:ascii="Bookman Old Style" w:hAnsi="Bookman Old Style"/>
          <w:color w:val="000000"/>
          <w:sz w:val="28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AE567F" w:rsidRPr="00385028" w:rsidRDefault="00AE567F">
      <w:pPr>
        <w:rPr>
          <w:rFonts w:ascii="Bookman Old Style" w:hAnsi="Bookman Old Style"/>
        </w:rPr>
        <w:sectPr w:rsidR="00AE567F" w:rsidRPr="00385028" w:rsidSect="006D37B5">
          <w:pgSz w:w="11906" w:h="16383"/>
          <w:pgMar w:top="1134" w:right="850" w:bottom="1134" w:left="851" w:header="720" w:footer="720" w:gutter="0"/>
          <w:cols w:space="720"/>
        </w:sectPr>
      </w:pPr>
    </w:p>
    <w:p w:rsidR="00AE567F" w:rsidRPr="00385028" w:rsidRDefault="00385028">
      <w:pPr>
        <w:spacing w:after="0"/>
        <w:ind w:left="120"/>
        <w:rPr>
          <w:rFonts w:ascii="Bookman Old Style" w:hAnsi="Bookman Old Style"/>
        </w:rPr>
      </w:pPr>
      <w:bookmarkStart w:id="14" w:name="block-19001302"/>
      <w:bookmarkEnd w:id="9"/>
      <w:r w:rsidRPr="00385028">
        <w:rPr>
          <w:rFonts w:ascii="Bookman Old Style" w:hAnsi="Bookman Old Style"/>
          <w:b/>
          <w:color w:val="000000"/>
          <w:sz w:val="28"/>
        </w:rPr>
        <w:lastRenderedPageBreak/>
        <w:t xml:space="preserve"> ТЕМАТИЧЕСКОЕ ПЛАНИРОВАНИЕ </w:t>
      </w:r>
    </w:p>
    <w:p w:rsidR="00AE567F" w:rsidRPr="00385028" w:rsidRDefault="00385028">
      <w:pPr>
        <w:spacing w:after="0"/>
        <w:ind w:left="120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598"/>
        <w:gridCol w:w="1359"/>
        <w:gridCol w:w="2128"/>
        <w:gridCol w:w="2217"/>
        <w:gridCol w:w="3538"/>
      </w:tblGrid>
      <w:tr w:rsidR="00AE567F" w:rsidRPr="0038502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/п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1.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ФИЗИКА И МЕТОДЫ НАУЧНОГО ПОЗНАНИЯ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2.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МЕХАНИКА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3.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Агрегатные состояния вещества. Фазовые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4.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ЭЛЕКТРОДИНАМИКА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</w:tbl>
    <w:p w:rsidR="00AE567F" w:rsidRPr="00385028" w:rsidRDefault="00AE567F">
      <w:pPr>
        <w:rPr>
          <w:rFonts w:ascii="Bookman Old Style" w:hAnsi="Bookman Old Style"/>
        </w:rPr>
        <w:sectPr w:rsidR="00AE567F" w:rsidRPr="003850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67F" w:rsidRPr="00385028" w:rsidRDefault="00385028">
      <w:pPr>
        <w:spacing w:after="0"/>
        <w:ind w:left="120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3750"/>
        <w:gridCol w:w="1303"/>
        <w:gridCol w:w="2128"/>
        <w:gridCol w:w="2217"/>
        <w:gridCol w:w="3560"/>
      </w:tblGrid>
      <w:tr w:rsidR="00AE567F" w:rsidRPr="0038502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№ п/п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1.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ЭЛЕКТРОДИНАМИКА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2.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КОЛЕБАНИЯ И ВОЛНЫ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3.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4.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КВАНТОВАЯ ФИЗИКА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5.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ЭЛЕМЕНТЫ АСТРОНОМИИ И АСТРОФИЗИКИ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Раздел 6.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</w:tbl>
    <w:p w:rsidR="00AE567F" w:rsidRPr="00385028" w:rsidRDefault="00AE567F">
      <w:pPr>
        <w:rPr>
          <w:rFonts w:ascii="Bookman Old Style" w:hAnsi="Bookman Old Style"/>
        </w:rPr>
        <w:sectPr w:rsidR="00AE567F" w:rsidRPr="003850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67F" w:rsidRPr="00385028" w:rsidRDefault="00385028" w:rsidP="006D37B5">
      <w:pPr>
        <w:spacing w:after="0"/>
        <w:jc w:val="center"/>
        <w:rPr>
          <w:rFonts w:ascii="Bookman Old Style" w:hAnsi="Bookman Old Style"/>
        </w:rPr>
      </w:pPr>
      <w:bookmarkStart w:id="15" w:name="block-19001304"/>
      <w:bookmarkEnd w:id="14"/>
      <w:r w:rsidRPr="00385028">
        <w:rPr>
          <w:rFonts w:ascii="Bookman Old Style" w:hAnsi="Bookman Old Style"/>
          <w:b/>
          <w:color w:val="000000"/>
          <w:sz w:val="28"/>
        </w:rPr>
        <w:lastRenderedPageBreak/>
        <w:t>ПОУРОЧНОЕ ПЛАНИРОВАНИЕ</w:t>
      </w:r>
    </w:p>
    <w:p w:rsidR="00AE567F" w:rsidRPr="00385028" w:rsidRDefault="00385028" w:rsidP="006D37B5">
      <w:pPr>
        <w:spacing w:after="0"/>
        <w:ind w:left="120"/>
        <w:jc w:val="center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285"/>
        <w:gridCol w:w="1075"/>
        <w:gridCol w:w="2128"/>
        <w:gridCol w:w="2217"/>
        <w:gridCol w:w="1577"/>
        <w:gridCol w:w="3516"/>
      </w:tblGrid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№ </w:t>
            </w:r>
            <w:proofErr w:type="gramStart"/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п</w:t>
            </w:r>
            <w:proofErr w:type="gramEnd"/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/п</w:t>
            </w:r>
          </w:p>
          <w:p w:rsidR="00AE567F" w:rsidRPr="00385028" w:rsidRDefault="00AE567F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Тема урока</w:t>
            </w:r>
          </w:p>
          <w:p w:rsidR="00AE567F" w:rsidRPr="00385028" w:rsidRDefault="00AE567F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 w:rsidP="006A3DE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Дата изучения</w:t>
            </w:r>
          </w:p>
          <w:p w:rsidR="00AE567F" w:rsidRPr="00385028" w:rsidRDefault="00AE567F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AE567F" w:rsidRPr="00385028" w:rsidRDefault="00AE567F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Контрольные работы</w:t>
            </w:r>
          </w:p>
          <w:p w:rsidR="00AE567F" w:rsidRPr="00385028" w:rsidRDefault="00AE567F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Практические работы</w:t>
            </w:r>
          </w:p>
          <w:p w:rsidR="00AE567F" w:rsidRPr="00385028" w:rsidRDefault="00AE567F" w:rsidP="006A3DE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Физика — наука о природе. Научные методы познания окружающего мира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Механическое движение. Относительность механического движения. Перемещение, скорость, ускорение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https://m.edsoo.ru/ff0c3508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Равномерное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прямолинеи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ное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движение</w:t>
            </w:r>
            <w:r w:rsidR="00F457CA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Равноускоренное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прямолинеи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ное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движение</w:t>
            </w:r>
            <w:r w:rsidR="00F457CA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2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https://m.edsoo.ru/ff0c372e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Свободное падение. Ускорение свободного падения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Криволинейное движение. Движение материальной точки по окружности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Принцип относительности Галилея. Инерциальные системы отсчета. Первый закон Ньютона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26.09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Масса тела. Сила. Принцип суперпозиции сил.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Второи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закон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Ньютона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для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материальнои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точки</w:t>
            </w:r>
            <w:r w:rsidR="00F457CA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Третии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закон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Ньютона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для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материальных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точек</w:t>
            </w:r>
            <w:r w:rsidR="00F457CA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Закон всемирного тяготения. Сила тяжести. Первая космическая скорость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Сила упругости. Закон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Гука. Вес тела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тве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рдого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тела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Момент силы. Плечо силы. Условия равновесия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тве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рдого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тела</w:t>
            </w:r>
            <w:r w:rsidR="00F457CA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Импульс материальной точки, системы материальных точек. Импульс силы. Закон сохранения импульса. Реактивное движение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3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Работа и мощность силы. Кинетическая энергия материальной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точки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Теорема об изменении кинетической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энергии</w:t>
            </w:r>
            <w:r w:rsidR="00F457CA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24.10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Потенциальная энергия. Потенциальная энергия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упруго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деформированнои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пружины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Потенциальная энергия тела вблизи поверхности Земли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Потенциальные и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непотенциальные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силы. Связь работы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непотенциальных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сил с изменением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механическои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энергии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системы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тел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Закон сохранения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механическои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энергии</w:t>
            </w:r>
            <w:r w:rsidR="00F457CA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Контрольная работа по теме «Кинематика. Динамика. Законы сохранения в механике»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Масса молекул. Количество вещества. </w:t>
            </w:r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Постоянная</w:t>
            </w:r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Авогадро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Тепловое равновесие. Температура и её измерение. Шкала температур Цельсия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28.11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Идеальный газ в МКТ. Основное уравнение МКТ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Абсолютная температура как мера средней кинетической энергии движения молекул. Уравнение Менделеева-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Клапейрона</w:t>
            </w:r>
            <w:proofErr w:type="spellEnd"/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Закон Дальтона. Газовые законы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Изопроцессы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в идеальном газе и их графическое представление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Внутренняя энергия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термодинамическои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системы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способы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ее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изменения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Количество теплоты и работа. Внутренняя энергия одноатомного идеального газа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Виды теплопередачи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4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Удельная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теплое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мкость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вещества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Количество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теплоты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при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теплопередаче. Адиабатный процесс</w:t>
            </w:r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6A3DEF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26.12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Первый закон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термодинамики и его применение к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изопроцессам</w:t>
            </w:r>
            <w:proofErr w:type="spellEnd"/>
            <w:r w:rsidR="00F457CA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Необратимость процессов в природе. Второй закон термодинамики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23.01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Принцип действия и КПД тепловой машины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Цикл Карно и его КПД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30.01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Экологические проблемы теплоэнергетики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Обобщающий урок «Молекулярная физика. Основы термодинамики»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Контрольная работа по теме «Молекулярная физика. Основы термодинамики»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Парообразование и конденсация. Испарение и кипение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Абсолютная и относительная влажность воздуха. Насыщенный пар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Тве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рдое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тело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Кристаллические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аморфные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тела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Анизотропия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свои</w:t>
            </w:r>
            <w:proofErr w:type="gram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кристаллов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Жидкие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кристаллы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Современные материалы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5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Уравнение теплового баланса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27.02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Электризация тел.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Электрическии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заряд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Два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вида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электрических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зарядов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04.03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Проводники, диэлектрики и полупроводники. Закон сохранения электрического заряда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05.03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Взаимодеи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ствие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зарядов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Закон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Кулона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Точечныи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электрическии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заряд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Напряже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нность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электрического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поля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Принцип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суперпозиции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электрических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полеи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Линии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напряже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нности</w:t>
            </w:r>
            <w:proofErr w:type="spellEnd"/>
            <w:proofErr w:type="gramEnd"/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Работа сил электростатического поля. Потенциал. Разность потенциалов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18.03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Проводники и диэлектрики в электростатическом поле. Диэлектрическая проницаемость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19.03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Электрое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мкость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Конденсатор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Электрое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мкость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плоского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конденсатора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Энергия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заряженного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конденсатора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Лабораторная работа "Измерение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электрое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мкости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конденсатора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"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Принцип действия и применение конденсаторов, копировального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аппарата, струйного принтера. Электростатическая защита. Заземление электроприборов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Последовательное, параллельное, смешанное соединение проводников. Лабораторная работа «Изучение смешанного соединения резисторов»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0.5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6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Работа и мощность электрического тока. Закон </w:t>
            </w:r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Джоуля-Ленца</w:t>
            </w:r>
            <w:proofErr w:type="gramEnd"/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Закон Ома для полной (замкнутой) электрической цепи. Короткое замыкание. Лабораторная работа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«Измерение ЭДС источника тока и его внутреннего сопротивления»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0.5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Электронная проводимость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тве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рдых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металлов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Зависимость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сопротивления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металлов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от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температуры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Сверхпроводимость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Электрическии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ток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вакууме.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Свои</w:t>
            </w:r>
            <w:proofErr w:type="gram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ства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электронных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пучков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30.04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Полупроводники, их собственная и примесная проводимость.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Свои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ства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p—n-перехода. Полупроводниковые приборы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Электрическии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ток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растворах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расплавах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электролитов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Электролитическая диссоциация. Электролиз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Электрическии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ток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газах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Самостоятельныи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несамостоятельныи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разряд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Молния. Плазма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Обобщающий урок «Электродинамика»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Резервный урок. Контрольная работа по теме "Электродинамика"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Резервный урок. Обобщающий урок по темам 10 класса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F457CA">
            <w:pPr>
              <w:spacing w:after="0"/>
              <w:ind w:left="1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28.05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7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4136" w:type="dxa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68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</w:tbl>
    <w:p w:rsidR="00AE567F" w:rsidRPr="00385028" w:rsidRDefault="00AE567F">
      <w:pPr>
        <w:rPr>
          <w:rFonts w:ascii="Bookman Old Style" w:hAnsi="Bookman Old Style"/>
        </w:rPr>
        <w:sectPr w:rsidR="00AE567F" w:rsidRPr="003850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67F" w:rsidRPr="00385028" w:rsidRDefault="00385028">
      <w:pPr>
        <w:spacing w:after="0"/>
        <w:ind w:left="120"/>
        <w:rPr>
          <w:rFonts w:ascii="Bookman Old Style" w:hAnsi="Bookman Old Style"/>
        </w:rPr>
      </w:pPr>
      <w:r w:rsidRPr="00385028">
        <w:rPr>
          <w:rFonts w:ascii="Bookman Old Style" w:hAnsi="Bookman Old Style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121"/>
        <w:gridCol w:w="1075"/>
        <w:gridCol w:w="2128"/>
        <w:gridCol w:w="2217"/>
        <w:gridCol w:w="1577"/>
        <w:gridCol w:w="3538"/>
      </w:tblGrid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№ п/п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Тема урока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Дата изучения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Всего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Контрольные работы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b/>
                <w:color w:val="000000"/>
                <w:sz w:val="24"/>
              </w:rPr>
              <w:t xml:space="preserve">Практические работы </w:t>
            </w:r>
          </w:p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Постоянные магниты и их взаимодействие. Магнитное поле. Вектор магнитной индукции. Линии магнитной индукции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https://m.edsoo.ru/ff0c9778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Магнитное поле проводника с током. Опыт Эрстеда. Взаимодействие проводников с током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Лабораторная работа «Изучение магнитного поля катушки с током»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Действие магнитного поля на проводник с током. Сила Ампера. Лабораторная работа «Исследование действия постоянного магнита на рамку с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током»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7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Лабораторная работа «Исследование явления электромагнитной индукции»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8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Индуктивность. Явление самоиндукции. ЭДС самоиндукции. Энергия магнитного поля катушки с током. Электромагнитное поле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9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Технические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Обобщающий урок «Магнитное поле. Электромагнитная индукция»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11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Контрольная работа по теме «Магнитное поле. Электромагнитная индукция»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12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8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13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Лабораторная работа «Исследование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зависимости периода малых колебаний груза на нити от длины нити и массы груза»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Колебательныи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контур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Свободные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электромагнитные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колебания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идеальном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колебательном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контуре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Аналогия между механическими и электромагнитными колебаниями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15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16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Представление о затухающих колебаниях. Вынужденные механические колебания. Резонанс. Вынужденные электромагнитные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колебания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Переменныи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ток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Синусоидальныи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переменныи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ток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Мощность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переменного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тока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Амплитудное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ствующее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значение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силы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тока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напряжения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18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19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20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Экологические риски при производстве электроэнергии. Культура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использования электроэнергии в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повседневнои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жизни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22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Звук. Скорость звука. Громкость звука. Высота тона. Тембр звука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23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Электромагнитные волны, их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свои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ства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скорость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Шкала электромагнитных волн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24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Принципы радиосвязи и телевидения. Развитие сре</w:t>
            </w:r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дств св</w:t>
            </w:r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>язи. Радиолокация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25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Контрольная работа «Колебания и волны»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26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Прямолинейное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распространение света в однородной среде. Точечный источник света. Луч света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9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Отражение света. Законы отражения света. Построение </w:t>
            </w:r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изображении</w:t>
            </w:r>
            <w:proofErr w:type="gram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плоском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зеркале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28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Преломление света. Полное внутреннее отражение.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Предельныи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угол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полного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внутреннего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отражения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29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Лабораторная работа «Измерение показателя преломления стекла»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30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Линзы. Построение изображений в линзе. Формула тонкой линзы. Увеличение линзы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31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Лабораторная работа «Исследование свойств изображений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в линзах»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Дисперсия света. Сложный состав белого света. Цвет. Лабораторная работа «Наблюдение дисперсии света»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33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Интерференция света. Дифракция света. Дифракционная решётка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34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Поперечность световых волн. Поляризация света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35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Оптические приборы и устройства и условия их безопасного применения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36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Границы применимости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классическои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механики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Постулаты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специальнои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теории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относительности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37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Относительность одновременности. Замедление времени и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сокращение длины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Энергия и импульс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релятивистскои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частицы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Связь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массы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энергиеи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импульсом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Энергия покоя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https://m.edsoo.ru/ff0cfc68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39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Контрольная работа «Оптика. Основы специальной теории относительности»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0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40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Фотоны. Формула Планка. Энергия и импульс фотона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41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Открытие и исследование фотоэффекта. Опыты А. Г. Столетова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42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Законы фотоэффекта. Уравнение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Эи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нштеи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proofErr w:type="gram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на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для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фотоэффекта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«Красная граница» фотоэффекта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43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Давление света. Опыты П. Н. Лебедева. </w:t>
            </w:r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Химическое</w:t>
            </w:r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деи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ствие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света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45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Решение задач по теме «Элементы квантовой оптики»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4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46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Модель атома Томсона. Опыты Резерфорда по рассеянию α-частиц. Планетарная модель атома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5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47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Постулаты Бора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6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48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Излучение и поглощение фотонов при переходе атома с одного уровня энергии на другой. Виды спектров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7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49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Волновые</w:t>
            </w:r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свои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ства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частиц. Волны де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Брои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ля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lastRenderedPageBreak/>
              <w:t>Корпускулярно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-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волновои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дуализм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Спонтанное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вынужденное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излучение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8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19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51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Свои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ства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альф</w:t>
            </w:r>
            <w:proofErr w:type="gram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-</w:t>
            </w:r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,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бета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-,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гамма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-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излучения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Влияние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радиоактивности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живые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организмы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52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Открытие протона и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неи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трона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Изотопы. Альфа-распад.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Электронныи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позитронныи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бета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-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распад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>. Гамма-излучение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20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53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Энергия связи нуклонов в ядре. Ядерные реакции.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Ядерныи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реактор. Проблемы,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перспективы, экологические аспекты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ядернои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энергетики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21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Элементарные частицы. Открытие позитрона. Методы наблюдения и регистрации элементарных частиц. Круглый стол «Фундаментальные </w:t>
            </w: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взаимодеи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ствия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Единство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физическои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картины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мира»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22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55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Вид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зве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здного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неба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Созвездия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,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яркие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зды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,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планеты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,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видимое движение. Солнечная система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56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Солнце. Солнечная активность. Источник энергии Солнца и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зве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зд</w:t>
            </w:r>
            <w:proofErr w:type="spellEnd"/>
            <w:proofErr w:type="gramEnd"/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57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Зве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зды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,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основные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характеристики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зды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главнои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последовательности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lastRenderedPageBreak/>
              <w:t>Внутреннее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строение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зд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Современные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представления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о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происхождении и эволюции Солнца и </w:t>
            </w:r>
            <w:proofErr w:type="spellStart"/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зве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зд</w:t>
            </w:r>
            <w:proofErr w:type="spellEnd"/>
            <w:proofErr w:type="gramEnd"/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Млечныи</w:t>
            </w:r>
            <w:proofErr w:type="spellEnd"/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̆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Путь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—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наша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Галактика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Положение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движение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Солнца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Галактике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Галактики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Че</w:t>
            </w:r>
            <w:r w:rsidRPr="00385028">
              <w:rPr>
                <w:rFonts w:ascii="Times New Roman" w:hAnsi="Times New Roman" w:cs="Times New Roman"/>
                <w:color w:val="000000"/>
                <w:sz w:val="24"/>
              </w:rPr>
              <w:t>̈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рные</w:t>
            </w:r>
            <w:proofErr w:type="spellEnd"/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дыры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в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ядрах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</w:t>
            </w:r>
            <w:r w:rsidRPr="00385028">
              <w:rPr>
                <w:rFonts w:ascii="Bookman Old Style" w:hAnsi="Bookman Old Style" w:cs="Bookman Old Style"/>
                <w:color w:val="000000"/>
                <w:sz w:val="24"/>
              </w:rPr>
              <w:t>галактик</w:t>
            </w:r>
            <w:r w:rsidR="000971D3">
              <w:rPr>
                <w:rFonts w:ascii="Bookman Old Style" w:hAnsi="Bookman Old Style" w:cs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59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60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Нерешенные проблемы астрономии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61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Контрольная работа «Элементы астрономии и астрофизики»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62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Обобщающий урок. Роль физики и астрономии в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экономической, технологической, социальной и этической сферах деятельности человека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64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65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Обобщающий урок. Место физической картины мира в общем ряду современных </w:t>
            </w:r>
            <w:proofErr w:type="gramStart"/>
            <w:r w:rsidRPr="00385028">
              <w:rPr>
                <w:rFonts w:ascii="Bookman Old Style" w:hAnsi="Bookman Old Style"/>
                <w:color w:val="000000"/>
                <w:sz w:val="24"/>
              </w:rPr>
              <w:t>естественно-научных</w:t>
            </w:r>
            <w:proofErr w:type="gram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представлений о природе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66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Резервный урок. Магнитное поле. </w:t>
            </w: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Электромагнитная индукция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68</w:t>
            </w:r>
          </w:p>
        </w:tc>
        <w:tc>
          <w:tcPr>
            <w:tcW w:w="3121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proofErr w:type="spellStart"/>
            <w:r w:rsidRPr="00385028">
              <w:rPr>
                <w:rFonts w:ascii="Bookman Old Style" w:hAnsi="Bookman Old Style"/>
                <w:color w:val="000000"/>
                <w:sz w:val="24"/>
              </w:rPr>
              <w:t>Резерный</w:t>
            </w:r>
            <w:proofErr w:type="spellEnd"/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урок. Квантовая физика. Элементы астрономии и астрофизики</w:t>
            </w:r>
            <w:r w:rsidR="000971D3">
              <w:rPr>
                <w:rFonts w:ascii="Bookman Old Style" w:hAnsi="Bookman Old Style"/>
                <w:color w:val="000000"/>
                <w:sz w:val="24"/>
              </w:rPr>
              <w:t>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spacing w:after="0"/>
              <w:ind w:left="135"/>
              <w:rPr>
                <w:rFonts w:ascii="Bookman Old Style" w:hAnsi="Bookman Old Style"/>
              </w:rPr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Библиотека ЦОК </w:t>
            </w:r>
            <w:hyperlink r:id="rId123">
              <w:r w:rsidRPr="00385028">
                <w:rPr>
                  <w:rFonts w:ascii="Bookman Old Style" w:hAnsi="Bookman Old Style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AE567F" w:rsidRPr="00385028" w:rsidTr="006D37B5">
        <w:trPr>
          <w:trHeight w:val="144"/>
          <w:tblCellSpacing w:w="20" w:type="nil"/>
        </w:trPr>
        <w:tc>
          <w:tcPr>
            <w:tcW w:w="4114" w:type="dxa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68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4 </w:t>
            </w:r>
          </w:p>
        </w:tc>
        <w:tc>
          <w:tcPr>
            <w:tcW w:w="2217" w:type="dxa"/>
            <w:tcMar>
              <w:top w:w="50" w:type="dxa"/>
              <w:left w:w="100" w:type="dxa"/>
            </w:tcMar>
            <w:vAlign w:val="center"/>
          </w:tcPr>
          <w:p w:rsidR="00AE567F" w:rsidRPr="00385028" w:rsidRDefault="00385028">
            <w:pPr>
              <w:spacing w:after="0"/>
              <w:ind w:left="135"/>
              <w:jc w:val="center"/>
              <w:rPr>
                <w:rFonts w:ascii="Bookman Old Style" w:hAnsi="Bookman Old Style"/>
              </w:rPr>
            </w:pPr>
            <w:r w:rsidRPr="00385028">
              <w:rPr>
                <w:rFonts w:ascii="Bookman Old Style" w:hAnsi="Bookman Old Styl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67F" w:rsidRPr="00385028" w:rsidRDefault="00AE567F">
            <w:pPr>
              <w:rPr>
                <w:rFonts w:ascii="Bookman Old Style" w:hAnsi="Bookman Old Style"/>
              </w:rPr>
            </w:pPr>
          </w:p>
        </w:tc>
      </w:tr>
    </w:tbl>
    <w:p w:rsidR="00AE567F" w:rsidRPr="00385028" w:rsidRDefault="00AE567F">
      <w:pPr>
        <w:rPr>
          <w:rFonts w:ascii="Bookman Old Style" w:hAnsi="Bookman Old Style"/>
        </w:rPr>
        <w:sectPr w:rsidR="00AE567F" w:rsidRPr="003850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567F" w:rsidRPr="00DB64D3" w:rsidRDefault="00385028" w:rsidP="00DB64D3">
      <w:pPr>
        <w:spacing w:after="0"/>
        <w:jc w:val="center"/>
        <w:rPr>
          <w:rFonts w:ascii="Bookman Old Style" w:hAnsi="Bookman Old Style"/>
        </w:rPr>
      </w:pPr>
      <w:bookmarkStart w:id="16" w:name="block-19001305"/>
      <w:bookmarkEnd w:id="15"/>
      <w:r w:rsidRPr="00DB64D3">
        <w:rPr>
          <w:rFonts w:ascii="Bookman Old Style" w:hAnsi="Bookman Old Style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3D75" w:rsidRPr="00DB64D3" w:rsidRDefault="00385028" w:rsidP="002C3D75">
      <w:pPr>
        <w:spacing w:after="0" w:line="480" w:lineRule="auto"/>
        <w:ind w:left="120"/>
        <w:rPr>
          <w:rFonts w:ascii="Bookman Old Style" w:hAnsi="Bookman Old Style"/>
        </w:rPr>
      </w:pPr>
      <w:r w:rsidRPr="00DB64D3">
        <w:rPr>
          <w:rFonts w:ascii="Bookman Old Style" w:hAnsi="Bookman Old Style"/>
          <w:b/>
          <w:color w:val="000000"/>
          <w:sz w:val="28"/>
        </w:rPr>
        <w:t>ОБЯЗАТЕЛЬН</w:t>
      </w:r>
      <w:r w:rsidR="002C3D75" w:rsidRPr="00DB64D3">
        <w:rPr>
          <w:rFonts w:ascii="Bookman Old Style" w:hAnsi="Bookman Old Style"/>
          <w:b/>
          <w:color w:val="000000"/>
          <w:sz w:val="28"/>
        </w:rPr>
        <w:t>ЫЕ УЧЕБНЫЕ МАТЕРИАЛЫ ДЛЯ УЧЕНИ</w:t>
      </w:r>
      <w:r w:rsidR="00DB64D3" w:rsidRPr="00DB64D3">
        <w:rPr>
          <w:rFonts w:ascii="Bookman Old Style" w:hAnsi="Bookman Old Style"/>
          <w:b/>
          <w:color w:val="000000"/>
          <w:sz w:val="28"/>
        </w:rPr>
        <w:t>КА</w:t>
      </w:r>
    </w:p>
    <w:p w:rsidR="00DB64D3" w:rsidRPr="00DB64D3" w:rsidRDefault="00DB64D3" w:rsidP="00DB64D3">
      <w:pPr>
        <w:pStyle w:val="af0"/>
        <w:numPr>
          <w:ilvl w:val="0"/>
          <w:numId w:val="9"/>
        </w:numPr>
        <w:tabs>
          <w:tab w:val="left" w:pos="268"/>
        </w:tabs>
        <w:spacing w:before="316" w:line="480" w:lineRule="auto"/>
        <w:ind w:right="562" w:firstLine="0"/>
        <w:rPr>
          <w:rFonts w:ascii="Bookman Old Style" w:hAnsi="Bookman Old Style"/>
          <w:sz w:val="28"/>
        </w:rPr>
      </w:pPr>
      <w:r w:rsidRPr="00DB64D3">
        <w:rPr>
          <w:rFonts w:ascii="Bookman Old Style" w:hAnsi="Bookman Old Style"/>
          <w:sz w:val="28"/>
        </w:rPr>
        <w:t xml:space="preserve">Физика, 10 класс/ </w:t>
      </w:r>
      <w:proofErr w:type="spellStart"/>
      <w:r w:rsidRPr="00DB64D3">
        <w:rPr>
          <w:rFonts w:ascii="Bookman Old Style" w:hAnsi="Bookman Old Style"/>
          <w:sz w:val="28"/>
        </w:rPr>
        <w:t>Мякишев</w:t>
      </w:r>
      <w:proofErr w:type="spellEnd"/>
      <w:r w:rsidRPr="00DB64D3">
        <w:rPr>
          <w:rFonts w:ascii="Bookman Old Style" w:hAnsi="Bookman Old Style"/>
          <w:sz w:val="28"/>
        </w:rPr>
        <w:t xml:space="preserve"> Г.Я., </w:t>
      </w:r>
      <w:proofErr w:type="spellStart"/>
      <w:r w:rsidRPr="00DB64D3">
        <w:rPr>
          <w:rFonts w:ascii="Bookman Old Style" w:hAnsi="Bookman Old Style"/>
          <w:sz w:val="28"/>
        </w:rPr>
        <w:t>Буховцев</w:t>
      </w:r>
      <w:proofErr w:type="spellEnd"/>
      <w:r w:rsidRPr="00DB64D3">
        <w:rPr>
          <w:rFonts w:ascii="Bookman Old Style" w:hAnsi="Bookman Old Style"/>
          <w:sz w:val="28"/>
        </w:rPr>
        <w:t xml:space="preserve"> Б.Б., Сотский Н.Н. под редакцией</w:t>
      </w:r>
      <w:r w:rsidRPr="00DB64D3">
        <w:rPr>
          <w:rFonts w:ascii="Bookman Old Style" w:hAnsi="Bookman Old Style"/>
          <w:spacing w:val="-7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Парфентьевой</w:t>
      </w:r>
      <w:r w:rsidRPr="00DB64D3">
        <w:rPr>
          <w:rFonts w:ascii="Bookman Old Style" w:hAnsi="Bookman Old Style"/>
          <w:spacing w:val="-6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Н.А.,</w:t>
      </w:r>
      <w:r w:rsidRPr="00DB64D3">
        <w:rPr>
          <w:rFonts w:ascii="Bookman Old Style" w:hAnsi="Bookman Old Style"/>
          <w:spacing w:val="-8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Акционерное</w:t>
      </w:r>
      <w:r w:rsidRPr="00DB64D3">
        <w:rPr>
          <w:rFonts w:ascii="Bookman Old Style" w:hAnsi="Bookman Old Style"/>
          <w:spacing w:val="-10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общество</w:t>
      </w:r>
      <w:r w:rsidRPr="00DB64D3">
        <w:rPr>
          <w:rFonts w:ascii="Bookman Old Style" w:hAnsi="Bookman Old Style"/>
          <w:spacing w:val="-6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«Издательство</w:t>
      </w:r>
    </w:p>
    <w:p w:rsidR="00DB64D3" w:rsidRPr="00DB64D3" w:rsidRDefault="00DB64D3" w:rsidP="00DB64D3">
      <w:pPr>
        <w:pStyle w:val="ae"/>
        <w:spacing w:line="320" w:lineRule="exact"/>
        <w:ind w:left="100" w:firstLine="0"/>
        <w:jc w:val="left"/>
        <w:rPr>
          <w:rFonts w:ascii="Bookman Old Style" w:hAnsi="Bookman Old Style"/>
        </w:rPr>
      </w:pPr>
      <w:r w:rsidRPr="00DB64D3">
        <w:rPr>
          <w:rFonts w:ascii="Bookman Old Style" w:hAnsi="Bookman Old Style"/>
          <w:spacing w:val="-2"/>
        </w:rPr>
        <w:t>«Просвещение»</w:t>
      </w:r>
    </w:p>
    <w:p w:rsidR="00DB64D3" w:rsidRPr="00DB64D3" w:rsidRDefault="00DB64D3" w:rsidP="00DB64D3">
      <w:pPr>
        <w:pStyle w:val="ae"/>
        <w:spacing w:before="1"/>
        <w:ind w:left="0" w:firstLine="0"/>
        <w:jc w:val="left"/>
        <w:rPr>
          <w:rFonts w:ascii="Bookman Old Style" w:hAnsi="Bookman Old Style"/>
        </w:rPr>
      </w:pPr>
    </w:p>
    <w:p w:rsidR="00DB64D3" w:rsidRPr="00DB64D3" w:rsidRDefault="00DB64D3" w:rsidP="00DB64D3">
      <w:pPr>
        <w:pStyle w:val="af0"/>
        <w:numPr>
          <w:ilvl w:val="0"/>
          <w:numId w:val="9"/>
        </w:numPr>
        <w:tabs>
          <w:tab w:val="left" w:pos="337"/>
        </w:tabs>
        <w:spacing w:before="1" w:line="480" w:lineRule="auto"/>
        <w:ind w:right="562" w:firstLine="69"/>
        <w:rPr>
          <w:rFonts w:ascii="Bookman Old Style" w:hAnsi="Bookman Old Style"/>
          <w:sz w:val="28"/>
        </w:rPr>
      </w:pPr>
      <w:r w:rsidRPr="00DB64D3">
        <w:rPr>
          <w:rFonts w:ascii="Bookman Old Style" w:hAnsi="Bookman Old Style"/>
          <w:sz w:val="28"/>
        </w:rPr>
        <w:t xml:space="preserve">Физика, 11 класс/ </w:t>
      </w:r>
      <w:proofErr w:type="spellStart"/>
      <w:r w:rsidRPr="00DB64D3">
        <w:rPr>
          <w:rFonts w:ascii="Bookman Old Style" w:hAnsi="Bookman Old Style"/>
          <w:sz w:val="28"/>
        </w:rPr>
        <w:t>Мякишев</w:t>
      </w:r>
      <w:proofErr w:type="spellEnd"/>
      <w:r w:rsidRPr="00DB64D3">
        <w:rPr>
          <w:rFonts w:ascii="Bookman Old Style" w:hAnsi="Bookman Old Style"/>
          <w:sz w:val="28"/>
        </w:rPr>
        <w:t xml:space="preserve"> Г.Л., </w:t>
      </w:r>
      <w:proofErr w:type="spellStart"/>
      <w:r w:rsidRPr="00DB64D3">
        <w:rPr>
          <w:rFonts w:ascii="Bookman Old Style" w:hAnsi="Bookman Old Style"/>
          <w:sz w:val="28"/>
        </w:rPr>
        <w:t>Буховцев</w:t>
      </w:r>
      <w:proofErr w:type="spellEnd"/>
      <w:r w:rsidRPr="00DB64D3">
        <w:rPr>
          <w:rFonts w:ascii="Bookman Old Style" w:hAnsi="Bookman Old Style"/>
          <w:sz w:val="28"/>
        </w:rPr>
        <w:t xml:space="preserve"> Б.Б., </w:t>
      </w:r>
      <w:proofErr w:type="spellStart"/>
      <w:r w:rsidRPr="00DB64D3">
        <w:rPr>
          <w:rFonts w:ascii="Bookman Old Style" w:hAnsi="Bookman Old Style"/>
          <w:sz w:val="28"/>
        </w:rPr>
        <w:t>Чаругин</w:t>
      </w:r>
      <w:proofErr w:type="spellEnd"/>
      <w:r w:rsidRPr="00DB64D3">
        <w:rPr>
          <w:rFonts w:ascii="Bookman Old Style" w:hAnsi="Bookman Old Style"/>
          <w:sz w:val="28"/>
        </w:rPr>
        <w:t xml:space="preserve"> В.М. под редакцией</w:t>
      </w:r>
      <w:r w:rsidRPr="00DB64D3">
        <w:rPr>
          <w:rFonts w:ascii="Bookman Old Style" w:hAnsi="Bookman Old Style"/>
          <w:spacing w:val="-7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Парфентьевой</w:t>
      </w:r>
      <w:r w:rsidRPr="00DB64D3">
        <w:rPr>
          <w:rFonts w:ascii="Bookman Old Style" w:hAnsi="Bookman Old Style"/>
          <w:spacing w:val="-6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Н.А.,</w:t>
      </w:r>
      <w:r w:rsidRPr="00DB64D3">
        <w:rPr>
          <w:rFonts w:ascii="Bookman Old Style" w:hAnsi="Bookman Old Style"/>
          <w:spacing w:val="-8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Акционерное</w:t>
      </w:r>
      <w:r w:rsidRPr="00DB64D3">
        <w:rPr>
          <w:rFonts w:ascii="Bookman Old Style" w:hAnsi="Bookman Old Style"/>
          <w:spacing w:val="-10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общество</w:t>
      </w:r>
      <w:r w:rsidRPr="00DB64D3">
        <w:rPr>
          <w:rFonts w:ascii="Bookman Old Style" w:hAnsi="Bookman Old Style"/>
          <w:spacing w:val="-6"/>
          <w:sz w:val="28"/>
        </w:rPr>
        <w:t xml:space="preserve"> </w:t>
      </w:r>
      <w:r w:rsidRPr="00DB64D3">
        <w:rPr>
          <w:rFonts w:ascii="Bookman Old Style" w:hAnsi="Bookman Old Style"/>
          <w:sz w:val="28"/>
        </w:rPr>
        <w:t>«Издательство</w:t>
      </w:r>
    </w:p>
    <w:p w:rsidR="00DB64D3" w:rsidRPr="00DB64D3" w:rsidRDefault="00DB64D3" w:rsidP="00DB64D3">
      <w:pPr>
        <w:pStyle w:val="ae"/>
        <w:spacing w:line="321" w:lineRule="exact"/>
        <w:ind w:left="100" w:firstLine="0"/>
        <w:jc w:val="left"/>
        <w:rPr>
          <w:rFonts w:ascii="Bookman Old Style" w:hAnsi="Bookman Old Style"/>
        </w:rPr>
      </w:pPr>
      <w:r w:rsidRPr="00DB64D3">
        <w:rPr>
          <w:rFonts w:ascii="Bookman Old Style" w:hAnsi="Bookman Old Style"/>
          <w:spacing w:val="-2"/>
        </w:rPr>
        <w:t>«Просвещение»</w:t>
      </w:r>
    </w:p>
    <w:p w:rsidR="00DB64D3" w:rsidRPr="00DB64D3" w:rsidRDefault="00DB64D3" w:rsidP="00BE7115">
      <w:pPr>
        <w:pStyle w:val="1"/>
        <w:jc w:val="center"/>
        <w:rPr>
          <w:rFonts w:ascii="Bookman Old Style" w:hAnsi="Bookman Old Style"/>
          <w:color w:val="auto"/>
        </w:rPr>
      </w:pPr>
      <w:r w:rsidRPr="00DB64D3">
        <w:rPr>
          <w:rFonts w:ascii="Bookman Old Style" w:hAnsi="Bookman Old Style"/>
          <w:color w:val="auto"/>
        </w:rPr>
        <w:t>МЕТОДИЧЕСКИЕ</w:t>
      </w:r>
      <w:r w:rsidRPr="00DB64D3">
        <w:rPr>
          <w:rFonts w:ascii="Bookman Old Style" w:hAnsi="Bookman Old Style"/>
          <w:color w:val="auto"/>
          <w:spacing w:val="-8"/>
        </w:rPr>
        <w:t xml:space="preserve"> </w:t>
      </w:r>
      <w:r w:rsidRPr="00DB64D3">
        <w:rPr>
          <w:rFonts w:ascii="Bookman Old Style" w:hAnsi="Bookman Old Style"/>
          <w:color w:val="auto"/>
        </w:rPr>
        <w:t>МАТЕРИАЛЫ</w:t>
      </w:r>
      <w:r w:rsidRPr="00DB64D3">
        <w:rPr>
          <w:rFonts w:ascii="Bookman Old Style" w:hAnsi="Bookman Old Style"/>
          <w:color w:val="auto"/>
          <w:spacing w:val="-8"/>
        </w:rPr>
        <w:t xml:space="preserve"> </w:t>
      </w:r>
      <w:r w:rsidRPr="00DB64D3">
        <w:rPr>
          <w:rFonts w:ascii="Bookman Old Style" w:hAnsi="Bookman Old Style"/>
          <w:color w:val="auto"/>
        </w:rPr>
        <w:t>ДЛЯ</w:t>
      </w:r>
      <w:r w:rsidRPr="00DB64D3">
        <w:rPr>
          <w:rFonts w:ascii="Bookman Old Style" w:hAnsi="Bookman Old Style"/>
          <w:color w:val="auto"/>
          <w:spacing w:val="-9"/>
        </w:rPr>
        <w:t xml:space="preserve"> </w:t>
      </w:r>
      <w:r w:rsidRPr="00DB64D3">
        <w:rPr>
          <w:rFonts w:ascii="Bookman Old Style" w:hAnsi="Bookman Old Style"/>
          <w:color w:val="auto"/>
          <w:spacing w:val="-2"/>
        </w:rPr>
        <w:t>УЧИТЕЛЯ</w:t>
      </w:r>
    </w:p>
    <w:p w:rsidR="00DB64D3" w:rsidRPr="00DB64D3" w:rsidRDefault="00DB64D3" w:rsidP="00DB64D3">
      <w:pPr>
        <w:pStyle w:val="ae"/>
        <w:spacing w:before="319" w:line="480" w:lineRule="auto"/>
        <w:ind w:left="100" w:firstLine="0"/>
        <w:jc w:val="left"/>
        <w:rPr>
          <w:rFonts w:ascii="Bookman Old Style" w:hAnsi="Bookman Old Style"/>
        </w:rPr>
      </w:pPr>
      <w:r w:rsidRPr="00DB64D3">
        <w:rPr>
          <w:rFonts w:ascii="Bookman Old Style" w:hAnsi="Bookman Old Style"/>
        </w:rPr>
        <w:t>Физика.</w:t>
      </w:r>
      <w:r w:rsidRPr="00DB64D3">
        <w:rPr>
          <w:rFonts w:ascii="Bookman Old Style" w:hAnsi="Bookman Old Style"/>
          <w:spacing w:val="-9"/>
        </w:rPr>
        <w:t xml:space="preserve"> </w:t>
      </w:r>
      <w:r w:rsidRPr="00DB64D3">
        <w:rPr>
          <w:rFonts w:ascii="Bookman Old Style" w:hAnsi="Bookman Old Style"/>
        </w:rPr>
        <w:t>10-11</w:t>
      </w:r>
      <w:r w:rsidRPr="00DB64D3">
        <w:rPr>
          <w:rFonts w:ascii="Bookman Old Style" w:hAnsi="Bookman Old Style"/>
          <w:spacing w:val="-4"/>
        </w:rPr>
        <w:t xml:space="preserve"> </w:t>
      </w:r>
      <w:r w:rsidRPr="00DB64D3">
        <w:rPr>
          <w:rFonts w:ascii="Bookman Old Style" w:hAnsi="Bookman Old Style"/>
        </w:rPr>
        <w:t>классы:</w:t>
      </w:r>
      <w:r w:rsidRPr="00DB64D3">
        <w:rPr>
          <w:rFonts w:ascii="Bookman Old Style" w:hAnsi="Bookman Old Style"/>
          <w:spacing w:val="-7"/>
        </w:rPr>
        <w:t xml:space="preserve"> </w:t>
      </w:r>
      <w:r w:rsidRPr="00DB64D3">
        <w:rPr>
          <w:rFonts w:ascii="Bookman Old Style" w:hAnsi="Bookman Old Style"/>
        </w:rPr>
        <w:t>базовый</w:t>
      </w:r>
      <w:r w:rsidRPr="00DB64D3">
        <w:rPr>
          <w:rFonts w:ascii="Bookman Old Style" w:hAnsi="Bookman Old Style"/>
          <w:spacing w:val="-5"/>
        </w:rPr>
        <w:t xml:space="preserve"> </w:t>
      </w:r>
      <w:r w:rsidRPr="00DB64D3">
        <w:rPr>
          <w:rFonts w:ascii="Bookman Old Style" w:hAnsi="Bookman Old Style"/>
        </w:rPr>
        <w:t>и</w:t>
      </w:r>
      <w:r w:rsidRPr="00DB64D3">
        <w:rPr>
          <w:rFonts w:ascii="Bookman Old Style" w:hAnsi="Bookman Old Style"/>
          <w:spacing w:val="-5"/>
        </w:rPr>
        <w:t xml:space="preserve"> </w:t>
      </w:r>
      <w:r w:rsidRPr="00DB64D3">
        <w:rPr>
          <w:rFonts w:ascii="Bookman Old Style" w:hAnsi="Bookman Old Style"/>
        </w:rPr>
        <w:t>углубленный</w:t>
      </w:r>
      <w:r w:rsidRPr="00DB64D3">
        <w:rPr>
          <w:rFonts w:ascii="Bookman Old Style" w:hAnsi="Bookman Old Style"/>
          <w:spacing w:val="-5"/>
        </w:rPr>
        <w:t xml:space="preserve"> </w:t>
      </w:r>
      <w:r w:rsidRPr="00DB64D3">
        <w:rPr>
          <w:rFonts w:ascii="Bookman Old Style" w:hAnsi="Bookman Old Style"/>
        </w:rPr>
        <w:t>уровни:</w:t>
      </w:r>
      <w:r w:rsidRPr="00DB64D3">
        <w:rPr>
          <w:rFonts w:ascii="Bookman Old Style" w:hAnsi="Bookman Old Style"/>
          <w:spacing w:val="-4"/>
        </w:rPr>
        <w:t xml:space="preserve"> </w:t>
      </w:r>
      <w:r w:rsidRPr="00DB64D3">
        <w:rPr>
          <w:rFonts w:ascii="Bookman Old Style" w:hAnsi="Bookman Old Style"/>
        </w:rPr>
        <w:t xml:space="preserve">дидактические материалы/ А.Е. Марон, Е.Ф. Марон, </w:t>
      </w:r>
      <w:proofErr w:type="gramStart"/>
      <w:r w:rsidRPr="00DB64D3">
        <w:rPr>
          <w:rFonts w:ascii="Bookman Old Style" w:hAnsi="Bookman Old Style"/>
        </w:rPr>
        <w:t>-М</w:t>
      </w:r>
      <w:proofErr w:type="gramEnd"/>
      <w:r w:rsidRPr="00DB64D3">
        <w:rPr>
          <w:rFonts w:ascii="Bookman Old Style" w:hAnsi="Bookman Old Style"/>
        </w:rPr>
        <w:t>осква: Просвещение, 2021</w:t>
      </w:r>
    </w:p>
    <w:p w:rsidR="00DB64D3" w:rsidRPr="00DB64D3" w:rsidRDefault="00DB64D3" w:rsidP="00DB64D3">
      <w:pPr>
        <w:pStyle w:val="ae"/>
        <w:spacing w:line="480" w:lineRule="auto"/>
        <w:ind w:left="100" w:firstLine="69"/>
        <w:jc w:val="left"/>
        <w:rPr>
          <w:rFonts w:ascii="Bookman Old Style" w:hAnsi="Bookman Old Style"/>
        </w:rPr>
      </w:pPr>
      <w:r w:rsidRPr="00DB64D3">
        <w:rPr>
          <w:rFonts w:ascii="Bookman Old Style" w:hAnsi="Bookman Old Style"/>
        </w:rPr>
        <w:t>Физика.</w:t>
      </w:r>
      <w:r w:rsidRPr="00DB64D3">
        <w:rPr>
          <w:rFonts w:ascii="Bookman Old Style" w:hAnsi="Bookman Old Style"/>
          <w:spacing w:val="-8"/>
        </w:rPr>
        <w:t xml:space="preserve"> </w:t>
      </w:r>
      <w:r w:rsidRPr="00DB64D3">
        <w:rPr>
          <w:rFonts w:ascii="Bookman Old Style" w:hAnsi="Bookman Old Style"/>
        </w:rPr>
        <w:t>10-11</w:t>
      </w:r>
      <w:r w:rsidRPr="00DB64D3">
        <w:rPr>
          <w:rFonts w:ascii="Bookman Old Style" w:hAnsi="Bookman Old Style"/>
          <w:spacing w:val="-3"/>
        </w:rPr>
        <w:t xml:space="preserve"> </w:t>
      </w:r>
      <w:r w:rsidRPr="00DB64D3">
        <w:rPr>
          <w:rFonts w:ascii="Bookman Old Style" w:hAnsi="Bookman Old Style"/>
        </w:rPr>
        <w:t>классы:</w:t>
      </w:r>
      <w:r w:rsidRPr="00DB64D3">
        <w:rPr>
          <w:rFonts w:ascii="Bookman Old Style" w:hAnsi="Bookman Old Style"/>
          <w:spacing w:val="-3"/>
        </w:rPr>
        <w:t xml:space="preserve"> </w:t>
      </w:r>
      <w:r w:rsidRPr="00DB64D3">
        <w:rPr>
          <w:rFonts w:ascii="Bookman Old Style" w:hAnsi="Bookman Old Style"/>
        </w:rPr>
        <w:t>технологические</w:t>
      </w:r>
      <w:r w:rsidRPr="00DB64D3">
        <w:rPr>
          <w:rFonts w:ascii="Bookman Old Style" w:hAnsi="Bookman Old Style"/>
          <w:spacing w:val="-4"/>
        </w:rPr>
        <w:t xml:space="preserve"> </w:t>
      </w:r>
      <w:r w:rsidRPr="00DB64D3">
        <w:rPr>
          <w:rFonts w:ascii="Bookman Old Style" w:hAnsi="Bookman Old Style"/>
        </w:rPr>
        <w:t>карты</w:t>
      </w:r>
      <w:r w:rsidRPr="00DB64D3">
        <w:rPr>
          <w:rFonts w:ascii="Bookman Old Style" w:hAnsi="Bookman Old Style"/>
          <w:spacing w:val="-4"/>
        </w:rPr>
        <w:t xml:space="preserve"> </w:t>
      </w:r>
      <w:r w:rsidRPr="00DB64D3">
        <w:rPr>
          <w:rFonts w:ascii="Bookman Old Style" w:hAnsi="Bookman Old Style"/>
        </w:rPr>
        <w:t>уроков</w:t>
      </w:r>
      <w:r w:rsidRPr="00DB64D3">
        <w:rPr>
          <w:rFonts w:ascii="Bookman Old Style" w:hAnsi="Bookman Old Style"/>
          <w:spacing w:val="-5"/>
        </w:rPr>
        <w:t xml:space="preserve"> </w:t>
      </w:r>
      <w:r w:rsidRPr="00DB64D3">
        <w:rPr>
          <w:rFonts w:ascii="Bookman Old Style" w:hAnsi="Bookman Old Style"/>
        </w:rPr>
        <w:t>по</w:t>
      </w:r>
      <w:r w:rsidRPr="00DB64D3">
        <w:rPr>
          <w:rFonts w:ascii="Bookman Old Style" w:hAnsi="Bookman Old Style"/>
          <w:spacing w:val="-3"/>
        </w:rPr>
        <w:t xml:space="preserve"> </w:t>
      </w:r>
      <w:r w:rsidRPr="00DB64D3">
        <w:rPr>
          <w:rFonts w:ascii="Bookman Old Style" w:hAnsi="Bookman Old Style"/>
        </w:rPr>
        <w:t>учебнику</w:t>
      </w:r>
      <w:r w:rsidRPr="00DB64D3">
        <w:rPr>
          <w:rFonts w:ascii="Bookman Old Style" w:hAnsi="Bookman Old Style"/>
          <w:spacing w:val="-8"/>
        </w:rPr>
        <w:t xml:space="preserve"> </w:t>
      </w:r>
      <w:r w:rsidRPr="00DB64D3">
        <w:rPr>
          <w:rFonts w:ascii="Bookman Old Style" w:hAnsi="Bookman Old Style"/>
        </w:rPr>
        <w:t>Г.Я. Мякишева и др.- Волгоград: Учитель, 2019</w:t>
      </w:r>
    </w:p>
    <w:p w:rsidR="002C3D75" w:rsidRPr="00DB64D3" w:rsidRDefault="002C3D75" w:rsidP="00DB64D3">
      <w:pPr>
        <w:pStyle w:val="ae"/>
        <w:spacing w:line="480" w:lineRule="auto"/>
        <w:ind w:left="100" w:firstLine="69"/>
        <w:jc w:val="center"/>
        <w:rPr>
          <w:rFonts w:ascii="Bookman Old Style" w:hAnsi="Bookman Old Style"/>
          <w:b/>
        </w:rPr>
      </w:pPr>
      <w:r w:rsidRPr="00DB64D3">
        <w:rPr>
          <w:rFonts w:ascii="Bookman Old Style" w:hAnsi="Bookman Old Style"/>
          <w:b/>
        </w:rPr>
        <w:t>ЦИФРОВЫЕ</w:t>
      </w:r>
      <w:r w:rsidRPr="00DB64D3">
        <w:rPr>
          <w:rFonts w:ascii="Bookman Old Style" w:hAnsi="Bookman Old Style"/>
          <w:b/>
          <w:spacing w:val="-4"/>
        </w:rPr>
        <w:t xml:space="preserve"> </w:t>
      </w:r>
      <w:r w:rsidRPr="00DB64D3">
        <w:rPr>
          <w:rFonts w:ascii="Bookman Old Style" w:hAnsi="Bookman Old Style"/>
          <w:b/>
        </w:rPr>
        <w:t>ОБРАЗОВАТЕЛЬНЫЕ</w:t>
      </w:r>
      <w:r w:rsidRPr="00DB64D3">
        <w:rPr>
          <w:rFonts w:ascii="Bookman Old Style" w:hAnsi="Bookman Old Style"/>
          <w:b/>
          <w:spacing w:val="-4"/>
        </w:rPr>
        <w:t xml:space="preserve"> </w:t>
      </w:r>
      <w:r w:rsidRPr="00DB64D3">
        <w:rPr>
          <w:rFonts w:ascii="Bookman Old Style" w:hAnsi="Bookman Old Style"/>
          <w:b/>
        </w:rPr>
        <w:t>РЕСУРСЫ</w:t>
      </w:r>
      <w:r w:rsidRPr="00DB64D3">
        <w:rPr>
          <w:rFonts w:ascii="Bookman Old Style" w:hAnsi="Bookman Old Style"/>
          <w:b/>
          <w:spacing w:val="-5"/>
        </w:rPr>
        <w:t xml:space="preserve"> </w:t>
      </w:r>
      <w:r w:rsidRPr="00DB64D3">
        <w:rPr>
          <w:rFonts w:ascii="Bookman Old Style" w:hAnsi="Bookman Old Style"/>
          <w:b/>
        </w:rPr>
        <w:t>И</w:t>
      </w:r>
      <w:r w:rsidRPr="00DB64D3">
        <w:rPr>
          <w:rFonts w:ascii="Bookman Old Style" w:hAnsi="Bookman Old Style"/>
          <w:b/>
          <w:spacing w:val="-6"/>
        </w:rPr>
        <w:t xml:space="preserve"> </w:t>
      </w:r>
      <w:r w:rsidRPr="00DB64D3">
        <w:rPr>
          <w:rFonts w:ascii="Bookman Old Style" w:hAnsi="Bookman Old Style"/>
          <w:b/>
        </w:rPr>
        <w:t>РЕСУРСЫ</w:t>
      </w:r>
      <w:r w:rsidRPr="00DB64D3">
        <w:rPr>
          <w:rFonts w:ascii="Bookman Old Style" w:hAnsi="Bookman Old Style"/>
          <w:b/>
          <w:spacing w:val="-5"/>
        </w:rPr>
        <w:t xml:space="preserve"> </w:t>
      </w:r>
      <w:r w:rsidRPr="00DB64D3">
        <w:rPr>
          <w:rFonts w:ascii="Bookman Old Style" w:hAnsi="Bookman Old Style"/>
          <w:b/>
        </w:rPr>
        <w:t>СЕТИ</w:t>
      </w:r>
      <w:r w:rsidRPr="00DB64D3">
        <w:rPr>
          <w:rFonts w:ascii="Bookman Old Style" w:hAnsi="Bookman Old Style"/>
          <w:b/>
          <w:spacing w:val="-67"/>
        </w:rPr>
        <w:t xml:space="preserve"> </w:t>
      </w:r>
      <w:r w:rsidRPr="00DB64D3">
        <w:rPr>
          <w:rFonts w:ascii="Bookman Old Style" w:hAnsi="Bookman Old Style"/>
          <w:b/>
        </w:rPr>
        <w:t>ИНТЕРНЕТ</w:t>
      </w:r>
    </w:p>
    <w:p w:rsidR="00DB64D3" w:rsidRPr="00DB64D3" w:rsidRDefault="00DB64D3" w:rsidP="002C3D75">
      <w:pPr>
        <w:pStyle w:val="ae"/>
        <w:spacing w:before="8"/>
        <w:ind w:left="175" w:right="1587" w:hanging="72"/>
        <w:jc w:val="left"/>
        <w:rPr>
          <w:rFonts w:ascii="Bookman Old Style" w:hAnsi="Bookman Old Style"/>
          <w:spacing w:val="-67"/>
        </w:rPr>
      </w:pPr>
      <w:r w:rsidRPr="00DB64D3">
        <w:rPr>
          <w:rFonts w:ascii="Bookman Old Style" w:hAnsi="Bookman Old Style"/>
        </w:rPr>
        <w:t xml:space="preserve"> </w:t>
      </w:r>
      <w:r w:rsidR="002C3D75" w:rsidRPr="00DB64D3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.</w:t>
      </w:r>
      <w:r w:rsidR="002C3D75" w:rsidRPr="00DB64D3">
        <w:rPr>
          <w:rFonts w:ascii="Bookman Old Style" w:hAnsi="Bookman Old Style"/>
          <w:spacing w:val="-4"/>
        </w:rPr>
        <w:t xml:space="preserve"> </w:t>
      </w:r>
      <w:hyperlink r:id="rId124">
        <w:r w:rsidR="002C3D75" w:rsidRPr="00DB64D3">
          <w:rPr>
            <w:rFonts w:ascii="Bookman Old Style" w:hAnsi="Bookman Old Style"/>
          </w:rPr>
          <w:t>http://nsportal.ru</w:t>
        </w:r>
        <w:r w:rsidR="002C3D75" w:rsidRPr="00DB64D3">
          <w:rPr>
            <w:rFonts w:ascii="Bookman Old Style" w:hAnsi="Bookman Old Style"/>
            <w:spacing w:val="-3"/>
          </w:rPr>
          <w:t xml:space="preserve"> </w:t>
        </w:r>
      </w:hyperlink>
      <w:r w:rsidR="002C3D75" w:rsidRPr="00DB64D3">
        <w:rPr>
          <w:rFonts w:ascii="Bookman Old Style" w:hAnsi="Bookman Old Style"/>
        </w:rPr>
        <w:t>-</w:t>
      </w:r>
      <w:r w:rsidR="002C3D75" w:rsidRPr="00DB64D3">
        <w:rPr>
          <w:rFonts w:ascii="Bookman Old Style" w:hAnsi="Bookman Old Style"/>
          <w:spacing w:val="-13"/>
        </w:rPr>
        <w:t xml:space="preserve"> </w:t>
      </w:r>
      <w:r w:rsidR="002C3D75" w:rsidRPr="00DB64D3">
        <w:rPr>
          <w:rFonts w:ascii="Bookman Old Style" w:hAnsi="Bookman Old Style"/>
        </w:rPr>
        <w:t>социальная</w:t>
      </w:r>
      <w:r w:rsidR="002C3D75" w:rsidRPr="00DB64D3">
        <w:rPr>
          <w:rFonts w:ascii="Bookman Old Style" w:hAnsi="Bookman Old Style"/>
          <w:spacing w:val="-6"/>
        </w:rPr>
        <w:t xml:space="preserve"> </w:t>
      </w:r>
      <w:r w:rsidR="002C3D75" w:rsidRPr="00DB64D3">
        <w:rPr>
          <w:rFonts w:ascii="Bookman Old Style" w:hAnsi="Bookman Old Style"/>
        </w:rPr>
        <w:t>сеть</w:t>
      </w:r>
      <w:r w:rsidR="002C3D75" w:rsidRPr="00DB64D3">
        <w:rPr>
          <w:rFonts w:ascii="Bookman Old Style" w:hAnsi="Bookman Old Style"/>
          <w:spacing w:val="-7"/>
        </w:rPr>
        <w:t xml:space="preserve"> </w:t>
      </w:r>
      <w:r w:rsidR="002C3D75" w:rsidRPr="00DB64D3">
        <w:rPr>
          <w:rFonts w:ascii="Bookman Old Style" w:hAnsi="Bookman Old Style"/>
        </w:rPr>
        <w:t>работников</w:t>
      </w:r>
      <w:r w:rsidR="002C3D75" w:rsidRPr="00DB64D3">
        <w:rPr>
          <w:rFonts w:ascii="Bookman Old Style" w:hAnsi="Bookman Old Style"/>
          <w:spacing w:val="-2"/>
        </w:rPr>
        <w:t xml:space="preserve"> </w:t>
      </w:r>
      <w:r w:rsidR="002C3D75" w:rsidRPr="00DB64D3">
        <w:rPr>
          <w:rFonts w:ascii="Bookman Old Style" w:hAnsi="Bookman Old Style"/>
        </w:rPr>
        <w:t>образования.</w:t>
      </w:r>
      <w:r w:rsidR="002C3D75" w:rsidRPr="00DB64D3">
        <w:rPr>
          <w:rFonts w:ascii="Bookman Old Style" w:hAnsi="Bookman Old Style"/>
          <w:spacing w:val="-67"/>
        </w:rPr>
        <w:t xml:space="preserve"> </w:t>
      </w:r>
    </w:p>
    <w:p w:rsidR="002C3D75" w:rsidRPr="00DB64D3" w:rsidRDefault="00DB64D3" w:rsidP="002C3D75">
      <w:pPr>
        <w:pStyle w:val="ae"/>
        <w:spacing w:before="8"/>
        <w:ind w:left="175" w:right="1587" w:hanging="72"/>
        <w:jc w:val="left"/>
        <w:rPr>
          <w:rFonts w:ascii="Bookman Old Style" w:hAnsi="Bookman Old Style"/>
        </w:rPr>
      </w:pPr>
      <w:r w:rsidRPr="00DB64D3">
        <w:rPr>
          <w:rFonts w:ascii="Bookman Old Style" w:hAnsi="Bookman Old Style"/>
        </w:rPr>
        <w:t xml:space="preserve"> </w:t>
      </w:r>
      <w:r w:rsidR="002C3D75" w:rsidRPr="00DB64D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</w:t>
      </w:r>
      <w:r w:rsidR="002C3D75" w:rsidRPr="00DB64D3">
        <w:rPr>
          <w:rFonts w:ascii="Bookman Old Style" w:hAnsi="Bookman Old Style"/>
          <w:spacing w:val="-3"/>
        </w:rPr>
        <w:t xml:space="preserve"> </w:t>
      </w:r>
      <w:hyperlink r:id="rId125">
        <w:r w:rsidR="002C3D75" w:rsidRPr="00DB64D3">
          <w:rPr>
            <w:rFonts w:ascii="Bookman Old Style" w:hAnsi="Bookman Old Style"/>
          </w:rPr>
          <w:t>http://markx.narod.ru/pic/</w:t>
        </w:r>
        <w:r w:rsidR="002C3D75" w:rsidRPr="00DB64D3">
          <w:rPr>
            <w:rFonts w:ascii="Bookman Old Style" w:hAnsi="Bookman Old Style"/>
            <w:spacing w:val="2"/>
          </w:rPr>
          <w:t xml:space="preserve"> </w:t>
        </w:r>
      </w:hyperlink>
      <w:r w:rsidR="002C3D75" w:rsidRPr="00DB64D3">
        <w:rPr>
          <w:rFonts w:ascii="Bookman Old Style" w:hAnsi="Bookman Old Style"/>
        </w:rPr>
        <w:t>-</w:t>
      </w:r>
      <w:r w:rsidR="002C3D75" w:rsidRPr="00DB64D3">
        <w:rPr>
          <w:rFonts w:ascii="Bookman Old Style" w:hAnsi="Bookman Old Style"/>
          <w:spacing w:val="-6"/>
        </w:rPr>
        <w:t xml:space="preserve"> </w:t>
      </w:r>
      <w:r w:rsidR="002C3D75" w:rsidRPr="00DB64D3">
        <w:rPr>
          <w:rFonts w:ascii="Bookman Old Style" w:hAnsi="Bookman Old Style"/>
        </w:rPr>
        <w:t>физика</w:t>
      </w:r>
      <w:r w:rsidR="002C3D75" w:rsidRPr="00DB64D3">
        <w:rPr>
          <w:rFonts w:ascii="Bookman Old Style" w:hAnsi="Bookman Old Style"/>
          <w:spacing w:val="-2"/>
        </w:rPr>
        <w:t xml:space="preserve"> </w:t>
      </w:r>
      <w:r w:rsidR="002C3D75" w:rsidRPr="00DB64D3">
        <w:rPr>
          <w:rFonts w:ascii="Bookman Old Style" w:hAnsi="Bookman Old Style"/>
        </w:rPr>
        <w:t>в</w:t>
      </w:r>
      <w:r w:rsidR="002C3D75" w:rsidRPr="00DB64D3">
        <w:rPr>
          <w:rFonts w:ascii="Bookman Old Style" w:hAnsi="Bookman Old Style"/>
          <w:spacing w:val="-2"/>
        </w:rPr>
        <w:t xml:space="preserve"> </w:t>
      </w:r>
      <w:r w:rsidR="002C3D75" w:rsidRPr="00DB64D3">
        <w:rPr>
          <w:rFonts w:ascii="Bookman Old Style" w:hAnsi="Bookman Old Style"/>
        </w:rPr>
        <w:t>школе.</w:t>
      </w:r>
    </w:p>
    <w:p w:rsidR="002C3D75" w:rsidRPr="00DB64D3" w:rsidRDefault="00D77F33" w:rsidP="00DB64D3">
      <w:pPr>
        <w:pStyle w:val="af0"/>
        <w:numPr>
          <w:ilvl w:val="0"/>
          <w:numId w:val="10"/>
        </w:numPr>
        <w:tabs>
          <w:tab w:val="left" w:pos="385"/>
        </w:tabs>
        <w:spacing w:before="8"/>
        <w:rPr>
          <w:rFonts w:ascii="Bookman Old Style" w:hAnsi="Bookman Old Style"/>
          <w:sz w:val="28"/>
          <w:szCs w:val="28"/>
        </w:rPr>
      </w:pPr>
      <w:hyperlink r:id="rId126">
        <w:r w:rsidR="002C3D75" w:rsidRPr="00DB64D3">
          <w:rPr>
            <w:rFonts w:ascii="Bookman Old Style" w:hAnsi="Bookman Old Style"/>
            <w:sz w:val="28"/>
            <w:szCs w:val="28"/>
          </w:rPr>
          <w:t>http://festival.1september.ru/articles/</w:t>
        </w:r>
        <w:r w:rsidR="002C3D75" w:rsidRPr="00DB64D3">
          <w:rPr>
            <w:rFonts w:ascii="Bookman Old Style" w:hAnsi="Bookman Old Style"/>
            <w:spacing w:val="-5"/>
            <w:sz w:val="28"/>
            <w:szCs w:val="28"/>
          </w:rPr>
          <w:t xml:space="preserve"> </w:t>
        </w:r>
      </w:hyperlink>
      <w:r w:rsidR="002C3D75" w:rsidRPr="00DB64D3">
        <w:rPr>
          <w:rFonts w:ascii="Bookman Old Style" w:hAnsi="Bookman Old Style"/>
          <w:sz w:val="28"/>
          <w:szCs w:val="28"/>
        </w:rPr>
        <w:t>-</w:t>
      </w:r>
      <w:r w:rsidR="002C3D75" w:rsidRPr="00DB64D3">
        <w:rPr>
          <w:rFonts w:ascii="Bookman Old Style" w:hAnsi="Bookman Old Style"/>
          <w:spacing w:val="-12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фестиваль</w:t>
      </w:r>
      <w:r w:rsidR="002C3D75" w:rsidRPr="00DB64D3">
        <w:rPr>
          <w:rFonts w:ascii="Bookman Old Style" w:hAnsi="Bookman Old Style"/>
          <w:spacing w:val="-4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педагогических</w:t>
      </w:r>
      <w:r w:rsidR="002C3D75" w:rsidRPr="00DB64D3">
        <w:rPr>
          <w:rFonts w:ascii="Bookman Old Style" w:hAnsi="Bookman Old Style"/>
          <w:spacing w:val="-9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идей</w:t>
      </w:r>
      <w:r w:rsidR="00DB64D3">
        <w:rPr>
          <w:rFonts w:ascii="Bookman Old Style" w:hAnsi="Bookman Old Style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«Открытый</w:t>
      </w:r>
      <w:r w:rsidR="002C3D75" w:rsidRPr="00DB64D3">
        <w:rPr>
          <w:rFonts w:ascii="Bookman Old Style" w:hAnsi="Bookman Old Style"/>
          <w:spacing w:val="-2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урок».</w:t>
      </w:r>
    </w:p>
    <w:p w:rsidR="002C3D75" w:rsidRPr="00DB64D3" w:rsidRDefault="002C3D75" w:rsidP="002C3D75">
      <w:pPr>
        <w:spacing w:line="240" w:lineRule="auto"/>
        <w:rPr>
          <w:rFonts w:ascii="Bookman Old Style" w:hAnsi="Bookman Old Style"/>
          <w:sz w:val="28"/>
          <w:szCs w:val="28"/>
        </w:rPr>
        <w:sectPr w:rsidR="002C3D75" w:rsidRPr="00DB64D3">
          <w:pgSz w:w="11910" w:h="16850"/>
          <w:pgMar w:top="1360" w:right="1360" w:bottom="280" w:left="1460" w:header="720" w:footer="720" w:gutter="0"/>
          <w:cols w:space="720"/>
        </w:sectPr>
      </w:pPr>
    </w:p>
    <w:p w:rsidR="00DB64D3" w:rsidRPr="004E68F9" w:rsidRDefault="00D77F33" w:rsidP="004E68F9">
      <w:pPr>
        <w:pStyle w:val="af0"/>
        <w:numPr>
          <w:ilvl w:val="0"/>
          <w:numId w:val="10"/>
        </w:numPr>
        <w:tabs>
          <w:tab w:val="left" w:pos="385"/>
        </w:tabs>
        <w:spacing w:before="70"/>
        <w:ind w:right="1170"/>
        <w:rPr>
          <w:rFonts w:ascii="Bookman Old Style" w:hAnsi="Bookman Old Style"/>
          <w:sz w:val="28"/>
          <w:szCs w:val="28"/>
        </w:rPr>
      </w:pPr>
      <w:hyperlink r:id="rId127">
        <w:r w:rsidR="002C3D75" w:rsidRPr="00DB64D3">
          <w:rPr>
            <w:rFonts w:ascii="Bookman Old Style" w:hAnsi="Bookman Old Style"/>
            <w:sz w:val="28"/>
            <w:szCs w:val="28"/>
          </w:rPr>
          <w:t>http://www.fizika.ru/</w:t>
        </w:r>
        <w:r w:rsidR="002C3D75" w:rsidRPr="00DB64D3">
          <w:rPr>
            <w:rFonts w:ascii="Bookman Old Style" w:hAnsi="Bookman Old Style"/>
            <w:spacing w:val="-2"/>
            <w:sz w:val="28"/>
            <w:szCs w:val="28"/>
          </w:rPr>
          <w:t xml:space="preserve"> </w:t>
        </w:r>
      </w:hyperlink>
      <w:r w:rsidR="002C3D75" w:rsidRPr="00DB64D3">
        <w:rPr>
          <w:rFonts w:ascii="Bookman Old Style" w:hAnsi="Bookman Old Style"/>
          <w:sz w:val="28"/>
          <w:szCs w:val="28"/>
        </w:rPr>
        <w:t>-</w:t>
      </w:r>
      <w:r w:rsidR="002C3D75" w:rsidRPr="00DB64D3">
        <w:rPr>
          <w:rFonts w:ascii="Bookman Old Style" w:hAnsi="Bookman Old Style"/>
          <w:spacing w:val="-10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сайт</w:t>
      </w:r>
      <w:r w:rsidR="002C3D75" w:rsidRPr="00DB64D3">
        <w:rPr>
          <w:rFonts w:ascii="Bookman Old Style" w:hAnsi="Bookman Old Style"/>
          <w:spacing w:val="-4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для</w:t>
      </w:r>
      <w:r w:rsidR="002C3D75" w:rsidRPr="00DB64D3">
        <w:rPr>
          <w:rFonts w:ascii="Bookman Old Style" w:hAnsi="Bookman Old Style"/>
          <w:spacing w:val="-2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учителей</w:t>
      </w:r>
      <w:r w:rsidR="002C3D75" w:rsidRPr="00DB64D3">
        <w:rPr>
          <w:rFonts w:ascii="Bookman Old Style" w:hAnsi="Bookman Old Style"/>
          <w:spacing w:val="-3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физики</w:t>
      </w:r>
      <w:r w:rsidR="002C3D75" w:rsidRPr="00DB64D3">
        <w:rPr>
          <w:rFonts w:ascii="Bookman Old Style" w:hAnsi="Bookman Old Style"/>
          <w:spacing w:val="-3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и</w:t>
      </w:r>
      <w:r w:rsidR="002C3D75" w:rsidRPr="00DB64D3">
        <w:rPr>
          <w:rFonts w:ascii="Bookman Old Style" w:hAnsi="Bookman Old Style"/>
          <w:spacing w:val="-3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их</w:t>
      </w:r>
      <w:r w:rsidR="002C3D75" w:rsidRPr="00DB64D3">
        <w:rPr>
          <w:rFonts w:ascii="Bookman Old Style" w:hAnsi="Bookman Old Style"/>
          <w:spacing w:val="-8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учеников.</w:t>
      </w:r>
      <w:r w:rsidR="002C3D75" w:rsidRPr="00DB64D3">
        <w:rPr>
          <w:rFonts w:ascii="Bookman Old Style" w:hAnsi="Bookman Old Style"/>
          <w:spacing w:val="-67"/>
          <w:sz w:val="28"/>
          <w:szCs w:val="28"/>
        </w:rPr>
        <w:t xml:space="preserve"> </w:t>
      </w:r>
    </w:p>
    <w:p w:rsidR="002C3D75" w:rsidRPr="00DB64D3" w:rsidRDefault="00DB64D3" w:rsidP="00DB64D3">
      <w:pPr>
        <w:tabs>
          <w:tab w:val="left" w:pos="385"/>
        </w:tabs>
        <w:spacing w:before="70"/>
        <w:ind w:right="117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 w:rsidR="002C3D75" w:rsidRPr="00DB64D3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>.</w:t>
      </w:r>
      <w:r w:rsidR="002C3D75" w:rsidRPr="00DB64D3">
        <w:rPr>
          <w:rFonts w:ascii="Bookman Old Style" w:hAnsi="Bookman Old Style"/>
          <w:spacing w:val="-3"/>
          <w:sz w:val="28"/>
          <w:szCs w:val="28"/>
        </w:rPr>
        <w:t xml:space="preserve"> </w:t>
      </w:r>
      <w:hyperlink r:id="rId128">
        <w:r w:rsidR="002C3D75" w:rsidRPr="00DB64D3">
          <w:rPr>
            <w:rFonts w:ascii="Bookman Old Style" w:hAnsi="Bookman Old Style"/>
            <w:sz w:val="28"/>
            <w:szCs w:val="28"/>
          </w:rPr>
          <w:t>http://www.physics.ru/</w:t>
        </w:r>
        <w:r w:rsidR="002C3D75" w:rsidRPr="00DB64D3">
          <w:rPr>
            <w:rFonts w:ascii="Bookman Old Style" w:hAnsi="Bookman Old Style"/>
            <w:spacing w:val="2"/>
            <w:sz w:val="28"/>
            <w:szCs w:val="28"/>
          </w:rPr>
          <w:t xml:space="preserve"> </w:t>
        </w:r>
      </w:hyperlink>
      <w:r w:rsidR="002C3D75" w:rsidRPr="00DB64D3">
        <w:rPr>
          <w:rFonts w:ascii="Bookman Old Style" w:hAnsi="Bookman Old Style"/>
          <w:sz w:val="28"/>
          <w:szCs w:val="28"/>
        </w:rPr>
        <w:t>-</w:t>
      </w:r>
      <w:r w:rsidR="002C3D75" w:rsidRPr="00DB64D3">
        <w:rPr>
          <w:rFonts w:ascii="Bookman Old Style" w:hAnsi="Bookman Old Style"/>
          <w:spacing w:val="-6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материалы</w:t>
      </w:r>
      <w:r w:rsidR="002C3D75" w:rsidRPr="00DB64D3">
        <w:rPr>
          <w:rFonts w:ascii="Bookman Old Style" w:hAnsi="Bookman Old Style"/>
          <w:spacing w:val="-1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по</w:t>
      </w:r>
      <w:r w:rsidR="002C3D75" w:rsidRPr="00DB64D3">
        <w:rPr>
          <w:rFonts w:ascii="Bookman Old Style" w:hAnsi="Bookman Old Style"/>
          <w:spacing w:val="-4"/>
          <w:sz w:val="28"/>
          <w:szCs w:val="28"/>
        </w:rPr>
        <w:t xml:space="preserve"> </w:t>
      </w:r>
      <w:r w:rsidR="002C3D75" w:rsidRPr="00DB64D3">
        <w:rPr>
          <w:rFonts w:ascii="Bookman Old Style" w:hAnsi="Bookman Old Style"/>
          <w:sz w:val="28"/>
          <w:szCs w:val="28"/>
        </w:rPr>
        <w:t>физике.</w:t>
      </w:r>
    </w:p>
    <w:p w:rsidR="002C3D75" w:rsidRPr="00DB64D3" w:rsidRDefault="002C3D75" w:rsidP="00DB64D3">
      <w:pPr>
        <w:pStyle w:val="af0"/>
        <w:numPr>
          <w:ilvl w:val="0"/>
          <w:numId w:val="11"/>
        </w:numPr>
        <w:tabs>
          <w:tab w:val="left" w:pos="392"/>
        </w:tabs>
        <w:spacing w:before="8"/>
        <w:rPr>
          <w:rFonts w:ascii="Bookman Old Style" w:hAnsi="Bookman Old Style"/>
          <w:sz w:val="28"/>
          <w:szCs w:val="28"/>
        </w:rPr>
      </w:pPr>
      <w:proofErr w:type="spellStart"/>
      <w:r w:rsidRPr="00DB64D3">
        <w:rPr>
          <w:rFonts w:ascii="Bookman Old Style" w:hAnsi="Bookman Old Style"/>
          <w:sz w:val="28"/>
          <w:szCs w:val="28"/>
        </w:rPr>
        <w:t>www</w:t>
      </w:r>
      <w:proofErr w:type="spellEnd"/>
      <w:r w:rsidRPr="00DB64D3">
        <w:rPr>
          <w:rFonts w:ascii="Bookman Old Style" w:hAnsi="Bookman Old Style"/>
          <w:spacing w:val="-2"/>
          <w:sz w:val="28"/>
          <w:szCs w:val="28"/>
        </w:rPr>
        <w:t xml:space="preserve"> </w:t>
      </w:r>
      <w:r w:rsidRPr="00DB64D3">
        <w:rPr>
          <w:rFonts w:ascii="Bookman Old Style" w:hAnsi="Bookman Old Style"/>
          <w:sz w:val="28"/>
          <w:szCs w:val="28"/>
        </w:rPr>
        <w:t>.</w:t>
      </w:r>
      <w:r w:rsidRPr="00DB64D3">
        <w:rPr>
          <w:rFonts w:ascii="Bookman Old Style" w:hAnsi="Bookman Old Style"/>
          <w:spacing w:val="-6"/>
          <w:sz w:val="28"/>
          <w:szCs w:val="28"/>
        </w:rPr>
        <w:t xml:space="preserve"> </w:t>
      </w:r>
      <w:proofErr w:type="spellStart"/>
      <w:r w:rsidRPr="00DB64D3">
        <w:rPr>
          <w:rFonts w:ascii="Bookman Old Style" w:hAnsi="Bookman Old Style"/>
          <w:sz w:val="28"/>
          <w:szCs w:val="28"/>
        </w:rPr>
        <w:t>ege</w:t>
      </w:r>
      <w:proofErr w:type="spellEnd"/>
      <w:r w:rsidRPr="00DB64D3">
        <w:rPr>
          <w:rFonts w:ascii="Bookman Old Style" w:hAnsi="Bookman Old Style"/>
          <w:spacing w:val="-3"/>
          <w:sz w:val="28"/>
          <w:szCs w:val="28"/>
        </w:rPr>
        <w:t xml:space="preserve"> </w:t>
      </w:r>
      <w:r w:rsidRPr="00DB64D3">
        <w:rPr>
          <w:rFonts w:ascii="Bookman Old Style" w:hAnsi="Bookman Old Style"/>
          <w:sz w:val="28"/>
          <w:szCs w:val="28"/>
        </w:rPr>
        <w:t>.edu.ru</w:t>
      </w:r>
      <w:r w:rsidRPr="00DB64D3">
        <w:rPr>
          <w:rFonts w:ascii="Bookman Old Style" w:hAnsi="Bookman Old Style"/>
          <w:spacing w:val="3"/>
          <w:sz w:val="28"/>
          <w:szCs w:val="28"/>
        </w:rPr>
        <w:t xml:space="preserve"> </w:t>
      </w:r>
      <w:r w:rsidRPr="00DB64D3">
        <w:rPr>
          <w:rFonts w:ascii="Bookman Old Style" w:hAnsi="Bookman Old Style"/>
          <w:sz w:val="28"/>
          <w:szCs w:val="28"/>
        </w:rPr>
        <w:t>-</w:t>
      </w:r>
      <w:r w:rsidRPr="00DB64D3">
        <w:rPr>
          <w:rFonts w:ascii="Bookman Old Style" w:hAnsi="Bookman Old Style"/>
          <w:spacing w:val="-9"/>
          <w:sz w:val="28"/>
          <w:szCs w:val="28"/>
        </w:rPr>
        <w:t xml:space="preserve"> </w:t>
      </w:r>
      <w:r w:rsidRPr="00DB64D3">
        <w:rPr>
          <w:rFonts w:ascii="Bookman Old Style" w:hAnsi="Bookman Old Style"/>
          <w:sz w:val="28"/>
          <w:szCs w:val="28"/>
        </w:rPr>
        <w:t>информационный портал</w:t>
      </w:r>
      <w:r w:rsidRPr="00DB64D3">
        <w:rPr>
          <w:rFonts w:ascii="Bookman Old Style" w:hAnsi="Bookman Old Style"/>
          <w:spacing w:val="-5"/>
          <w:sz w:val="28"/>
          <w:szCs w:val="28"/>
        </w:rPr>
        <w:t xml:space="preserve"> </w:t>
      </w:r>
      <w:r w:rsidRPr="00DB64D3">
        <w:rPr>
          <w:rFonts w:ascii="Bookman Old Style" w:hAnsi="Bookman Old Style"/>
          <w:sz w:val="28"/>
          <w:szCs w:val="28"/>
        </w:rPr>
        <w:t>ЕГЭ.</w:t>
      </w:r>
    </w:p>
    <w:p w:rsidR="002C3D75" w:rsidRPr="00DB64D3" w:rsidRDefault="002C3D75" w:rsidP="002C3D75">
      <w:pPr>
        <w:pStyle w:val="ae"/>
        <w:spacing w:before="8"/>
        <w:ind w:left="0" w:firstLine="0"/>
        <w:jc w:val="left"/>
        <w:rPr>
          <w:rFonts w:ascii="Bookman Old Style" w:hAnsi="Bookman Old Style"/>
        </w:rPr>
      </w:pPr>
    </w:p>
    <w:bookmarkEnd w:id="16"/>
    <w:p w:rsidR="00385028" w:rsidRPr="00DB64D3" w:rsidRDefault="00385028" w:rsidP="00DB64D3">
      <w:pPr>
        <w:rPr>
          <w:rFonts w:ascii="Bookman Old Style" w:hAnsi="Bookman Old Style"/>
        </w:rPr>
      </w:pPr>
    </w:p>
    <w:sectPr w:rsidR="00385028" w:rsidRPr="00DB64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59EF"/>
    <w:multiLevelType w:val="hybridMultilevel"/>
    <w:tmpl w:val="FA4E3A0E"/>
    <w:lvl w:ilvl="0" w:tplc="397CB908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2F61389"/>
    <w:multiLevelType w:val="multilevel"/>
    <w:tmpl w:val="68B8F1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617092"/>
    <w:multiLevelType w:val="hybridMultilevel"/>
    <w:tmpl w:val="AEE89CAA"/>
    <w:lvl w:ilvl="0" w:tplc="C7824112">
      <w:start w:val="1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D8B1E8">
      <w:numFmt w:val="bullet"/>
      <w:lvlText w:val="•"/>
      <w:lvlJc w:val="left"/>
      <w:pPr>
        <w:ind w:left="998" w:hanging="281"/>
      </w:pPr>
      <w:rPr>
        <w:rFonts w:hint="default"/>
        <w:lang w:val="ru-RU" w:eastAsia="en-US" w:bidi="ar-SA"/>
      </w:rPr>
    </w:lvl>
    <w:lvl w:ilvl="2" w:tplc="C3F63BF8">
      <w:numFmt w:val="bullet"/>
      <w:lvlText w:val="•"/>
      <w:lvlJc w:val="left"/>
      <w:pPr>
        <w:ind w:left="1897" w:hanging="281"/>
      </w:pPr>
      <w:rPr>
        <w:rFonts w:hint="default"/>
        <w:lang w:val="ru-RU" w:eastAsia="en-US" w:bidi="ar-SA"/>
      </w:rPr>
    </w:lvl>
    <w:lvl w:ilvl="3" w:tplc="205E2BD2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4" w:tplc="8DF0BB96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5" w:tplc="EDE4F192">
      <w:numFmt w:val="bullet"/>
      <w:lvlText w:val="•"/>
      <w:lvlJc w:val="left"/>
      <w:pPr>
        <w:ind w:left="4594" w:hanging="281"/>
      </w:pPr>
      <w:rPr>
        <w:rFonts w:hint="default"/>
        <w:lang w:val="ru-RU" w:eastAsia="en-US" w:bidi="ar-SA"/>
      </w:rPr>
    </w:lvl>
    <w:lvl w:ilvl="6" w:tplc="03C281AE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7" w:tplc="90E4EA22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8" w:tplc="C480F004">
      <w:numFmt w:val="bullet"/>
      <w:lvlText w:val="•"/>
      <w:lvlJc w:val="left"/>
      <w:pPr>
        <w:ind w:left="7291" w:hanging="281"/>
      </w:pPr>
      <w:rPr>
        <w:rFonts w:hint="default"/>
        <w:lang w:val="ru-RU" w:eastAsia="en-US" w:bidi="ar-SA"/>
      </w:rPr>
    </w:lvl>
  </w:abstractNum>
  <w:abstractNum w:abstractNumId="3">
    <w:nsid w:val="37D806DE"/>
    <w:multiLevelType w:val="multilevel"/>
    <w:tmpl w:val="261A1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744069"/>
    <w:multiLevelType w:val="hybridMultilevel"/>
    <w:tmpl w:val="70561562"/>
    <w:lvl w:ilvl="0" w:tplc="A572B418">
      <w:start w:val="1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5E07E4">
      <w:numFmt w:val="bullet"/>
      <w:lvlText w:val="•"/>
      <w:lvlJc w:val="left"/>
      <w:pPr>
        <w:ind w:left="998" w:hanging="281"/>
      </w:pPr>
      <w:rPr>
        <w:rFonts w:hint="default"/>
        <w:lang w:val="ru-RU" w:eastAsia="en-US" w:bidi="ar-SA"/>
      </w:rPr>
    </w:lvl>
    <w:lvl w:ilvl="2" w:tplc="295AD9FC">
      <w:numFmt w:val="bullet"/>
      <w:lvlText w:val="•"/>
      <w:lvlJc w:val="left"/>
      <w:pPr>
        <w:ind w:left="1897" w:hanging="281"/>
      </w:pPr>
      <w:rPr>
        <w:rFonts w:hint="default"/>
        <w:lang w:val="ru-RU" w:eastAsia="en-US" w:bidi="ar-SA"/>
      </w:rPr>
    </w:lvl>
    <w:lvl w:ilvl="3" w:tplc="2C86896C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4" w:tplc="84D208FA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5" w:tplc="DDFA500E">
      <w:numFmt w:val="bullet"/>
      <w:lvlText w:val="•"/>
      <w:lvlJc w:val="left"/>
      <w:pPr>
        <w:ind w:left="4594" w:hanging="281"/>
      </w:pPr>
      <w:rPr>
        <w:rFonts w:hint="default"/>
        <w:lang w:val="ru-RU" w:eastAsia="en-US" w:bidi="ar-SA"/>
      </w:rPr>
    </w:lvl>
    <w:lvl w:ilvl="6" w:tplc="933498B4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7" w:tplc="CE4EFD32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8" w:tplc="01963092">
      <w:numFmt w:val="bullet"/>
      <w:lvlText w:val="•"/>
      <w:lvlJc w:val="left"/>
      <w:pPr>
        <w:ind w:left="7291" w:hanging="281"/>
      </w:pPr>
      <w:rPr>
        <w:rFonts w:hint="default"/>
        <w:lang w:val="ru-RU" w:eastAsia="en-US" w:bidi="ar-SA"/>
      </w:rPr>
    </w:lvl>
  </w:abstractNum>
  <w:abstractNum w:abstractNumId="5">
    <w:nsid w:val="4FDC7706"/>
    <w:multiLevelType w:val="hybridMultilevel"/>
    <w:tmpl w:val="F2CAB9E6"/>
    <w:lvl w:ilvl="0" w:tplc="523675A2">
      <w:numFmt w:val="bullet"/>
      <w:lvlText w:val="•"/>
      <w:lvlJc w:val="left"/>
      <w:pPr>
        <w:ind w:left="10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AC5296">
      <w:numFmt w:val="bullet"/>
      <w:lvlText w:val="•"/>
      <w:lvlJc w:val="left"/>
      <w:pPr>
        <w:ind w:left="998" w:hanging="173"/>
      </w:pPr>
      <w:rPr>
        <w:rFonts w:hint="default"/>
        <w:lang w:val="ru-RU" w:eastAsia="en-US" w:bidi="ar-SA"/>
      </w:rPr>
    </w:lvl>
    <w:lvl w:ilvl="2" w:tplc="ABFEDC00">
      <w:numFmt w:val="bullet"/>
      <w:lvlText w:val="•"/>
      <w:lvlJc w:val="left"/>
      <w:pPr>
        <w:ind w:left="1897" w:hanging="173"/>
      </w:pPr>
      <w:rPr>
        <w:rFonts w:hint="default"/>
        <w:lang w:val="ru-RU" w:eastAsia="en-US" w:bidi="ar-SA"/>
      </w:rPr>
    </w:lvl>
    <w:lvl w:ilvl="3" w:tplc="6CF8C5AC">
      <w:numFmt w:val="bullet"/>
      <w:lvlText w:val="•"/>
      <w:lvlJc w:val="left"/>
      <w:pPr>
        <w:ind w:left="2796" w:hanging="173"/>
      </w:pPr>
      <w:rPr>
        <w:rFonts w:hint="default"/>
        <w:lang w:val="ru-RU" w:eastAsia="en-US" w:bidi="ar-SA"/>
      </w:rPr>
    </w:lvl>
    <w:lvl w:ilvl="4" w:tplc="114E1A64">
      <w:numFmt w:val="bullet"/>
      <w:lvlText w:val="•"/>
      <w:lvlJc w:val="left"/>
      <w:pPr>
        <w:ind w:left="3695" w:hanging="173"/>
      </w:pPr>
      <w:rPr>
        <w:rFonts w:hint="default"/>
        <w:lang w:val="ru-RU" w:eastAsia="en-US" w:bidi="ar-SA"/>
      </w:rPr>
    </w:lvl>
    <w:lvl w:ilvl="5" w:tplc="CEA63B36">
      <w:numFmt w:val="bullet"/>
      <w:lvlText w:val="•"/>
      <w:lvlJc w:val="left"/>
      <w:pPr>
        <w:ind w:left="4594" w:hanging="173"/>
      </w:pPr>
      <w:rPr>
        <w:rFonts w:hint="default"/>
        <w:lang w:val="ru-RU" w:eastAsia="en-US" w:bidi="ar-SA"/>
      </w:rPr>
    </w:lvl>
    <w:lvl w:ilvl="6" w:tplc="F15E5134">
      <w:numFmt w:val="bullet"/>
      <w:lvlText w:val="•"/>
      <w:lvlJc w:val="left"/>
      <w:pPr>
        <w:ind w:left="5493" w:hanging="173"/>
      </w:pPr>
      <w:rPr>
        <w:rFonts w:hint="default"/>
        <w:lang w:val="ru-RU" w:eastAsia="en-US" w:bidi="ar-SA"/>
      </w:rPr>
    </w:lvl>
    <w:lvl w:ilvl="7" w:tplc="D24084B8">
      <w:numFmt w:val="bullet"/>
      <w:lvlText w:val="•"/>
      <w:lvlJc w:val="left"/>
      <w:pPr>
        <w:ind w:left="6392" w:hanging="173"/>
      </w:pPr>
      <w:rPr>
        <w:rFonts w:hint="default"/>
        <w:lang w:val="ru-RU" w:eastAsia="en-US" w:bidi="ar-SA"/>
      </w:rPr>
    </w:lvl>
    <w:lvl w:ilvl="8" w:tplc="062E8C78">
      <w:numFmt w:val="bullet"/>
      <w:lvlText w:val="•"/>
      <w:lvlJc w:val="left"/>
      <w:pPr>
        <w:ind w:left="7291" w:hanging="173"/>
      </w:pPr>
      <w:rPr>
        <w:rFonts w:hint="default"/>
        <w:lang w:val="ru-RU" w:eastAsia="en-US" w:bidi="ar-SA"/>
      </w:rPr>
    </w:lvl>
  </w:abstractNum>
  <w:abstractNum w:abstractNumId="6">
    <w:nsid w:val="54A05635"/>
    <w:multiLevelType w:val="hybridMultilevel"/>
    <w:tmpl w:val="9FC86956"/>
    <w:lvl w:ilvl="0" w:tplc="2D60388C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C9E551C"/>
    <w:multiLevelType w:val="multilevel"/>
    <w:tmpl w:val="BDA862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FB2128"/>
    <w:multiLevelType w:val="hybridMultilevel"/>
    <w:tmpl w:val="50F66D96"/>
    <w:lvl w:ilvl="0" w:tplc="AE16F81E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021D2">
      <w:numFmt w:val="bullet"/>
      <w:lvlText w:val="•"/>
      <w:lvlJc w:val="left"/>
      <w:pPr>
        <w:ind w:left="998" w:hanging="169"/>
      </w:pPr>
      <w:rPr>
        <w:rFonts w:hint="default"/>
        <w:lang w:val="ru-RU" w:eastAsia="en-US" w:bidi="ar-SA"/>
      </w:rPr>
    </w:lvl>
    <w:lvl w:ilvl="2" w:tplc="B59A7458">
      <w:numFmt w:val="bullet"/>
      <w:lvlText w:val="•"/>
      <w:lvlJc w:val="left"/>
      <w:pPr>
        <w:ind w:left="1897" w:hanging="169"/>
      </w:pPr>
      <w:rPr>
        <w:rFonts w:hint="default"/>
        <w:lang w:val="ru-RU" w:eastAsia="en-US" w:bidi="ar-SA"/>
      </w:rPr>
    </w:lvl>
    <w:lvl w:ilvl="3" w:tplc="AFE8DDAE">
      <w:numFmt w:val="bullet"/>
      <w:lvlText w:val="•"/>
      <w:lvlJc w:val="left"/>
      <w:pPr>
        <w:ind w:left="2795" w:hanging="169"/>
      </w:pPr>
      <w:rPr>
        <w:rFonts w:hint="default"/>
        <w:lang w:val="ru-RU" w:eastAsia="en-US" w:bidi="ar-SA"/>
      </w:rPr>
    </w:lvl>
    <w:lvl w:ilvl="4" w:tplc="13AADDAC">
      <w:numFmt w:val="bullet"/>
      <w:lvlText w:val="•"/>
      <w:lvlJc w:val="left"/>
      <w:pPr>
        <w:ind w:left="3694" w:hanging="169"/>
      </w:pPr>
      <w:rPr>
        <w:rFonts w:hint="default"/>
        <w:lang w:val="ru-RU" w:eastAsia="en-US" w:bidi="ar-SA"/>
      </w:rPr>
    </w:lvl>
    <w:lvl w:ilvl="5" w:tplc="AC747DE4">
      <w:numFmt w:val="bullet"/>
      <w:lvlText w:val="•"/>
      <w:lvlJc w:val="left"/>
      <w:pPr>
        <w:ind w:left="4593" w:hanging="169"/>
      </w:pPr>
      <w:rPr>
        <w:rFonts w:hint="default"/>
        <w:lang w:val="ru-RU" w:eastAsia="en-US" w:bidi="ar-SA"/>
      </w:rPr>
    </w:lvl>
    <w:lvl w:ilvl="6" w:tplc="2490267A">
      <w:numFmt w:val="bullet"/>
      <w:lvlText w:val="•"/>
      <w:lvlJc w:val="left"/>
      <w:pPr>
        <w:ind w:left="5491" w:hanging="169"/>
      </w:pPr>
      <w:rPr>
        <w:rFonts w:hint="default"/>
        <w:lang w:val="ru-RU" w:eastAsia="en-US" w:bidi="ar-SA"/>
      </w:rPr>
    </w:lvl>
    <w:lvl w:ilvl="7" w:tplc="66E4C9F4">
      <w:numFmt w:val="bullet"/>
      <w:lvlText w:val="•"/>
      <w:lvlJc w:val="left"/>
      <w:pPr>
        <w:ind w:left="6390" w:hanging="169"/>
      </w:pPr>
      <w:rPr>
        <w:rFonts w:hint="default"/>
        <w:lang w:val="ru-RU" w:eastAsia="en-US" w:bidi="ar-SA"/>
      </w:rPr>
    </w:lvl>
    <w:lvl w:ilvl="8" w:tplc="2D06905C">
      <w:numFmt w:val="bullet"/>
      <w:lvlText w:val="•"/>
      <w:lvlJc w:val="left"/>
      <w:pPr>
        <w:ind w:left="7289" w:hanging="169"/>
      </w:pPr>
      <w:rPr>
        <w:rFonts w:hint="default"/>
        <w:lang w:val="ru-RU" w:eastAsia="en-US" w:bidi="ar-SA"/>
      </w:rPr>
    </w:lvl>
  </w:abstractNum>
  <w:abstractNum w:abstractNumId="9">
    <w:nsid w:val="753372BE"/>
    <w:multiLevelType w:val="hybridMultilevel"/>
    <w:tmpl w:val="433E0A00"/>
    <w:lvl w:ilvl="0" w:tplc="1EE0C4B6">
      <w:start w:val="6"/>
      <w:numFmt w:val="decimal"/>
      <w:lvlText w:val="%1"/>
      <w:lvlJc w:val="left"/>
      <w:pPr>
        <w:ind w:left="39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6E51C4">
      <w:numFmt w:val="bullet"/>
      <w:lvlText w:val="•"/>
      <w:lvlJc w:val="left"/>
      <w:pPr>
        <w:ind w:left="1268" w:hanging="216"/>
      </w:pPr>
      <w:rPr>
        <w:rFonts w:hint="default"/>
        <w:lang w:val="ru-RU" w:eastAsia="en-US" w:bidi="ar-SA"/>
      </w:rPr>
    </w:lvl>
    <w:lvl w:ilvl="2" w:tplc="65281740">
      <w:numFmt w:val="bullet"/>
      <w:lvlText w:val="•"/>
      <w:lvlJc w:val="left"/>
      <w:pPr>
        <w:ind w:left="2137" w:hanging="216"/>
      </w:pPr>
      <w:rPr>
        <w:rFonts w:hint="default"/>
        <w:lang w:val="ru-RU" w:eastAsia="en-US" w:bidi="ar-SA"/>
      </w:rPr>
    </w:lvl>
    <w:lvl w:ilvl="3" w:tplc="30405B2E">
      <w:numFmt w:val="bullet"/>
      <w:lvlText w:val="•"/>
      <w:lvlJc w:val="left"/>
      <w:pPr>
        <w:ind w:left="3006" w:hanging="216"/>
      </w:pPr>
      <w:rPr>
        <w:rFonts w:hint="default"/>
        <w:lang w:val="ru-RU" w:eastAsia="en-US" w:bidi="ar-SA"/>
      </w:rPr>
    </w:lvl>
    <w:lvl w:ilvl="4" w:tplc="9044004C">
      <w:numFmt w:val="bullet"/>
      <w:lvlText w:val="•"/>
      <w:lvlJc w:val="left"/>
      <w:pPr>
        <w:ind w:left="3875" w:hanging="216"/>
      </w:pPr>
      <w:rPr>
        <w:rFonts w:hint="default"/>
        <w:lang w:val="ru-RU" w:eastAsia="en-US" w:bidi="ar-SA"/>
      </w:rPr>
    </w:lvl>
    <w:lvl w:ilvl="5" w:tplc="B704854A">
      <w:numFmt w:val="bullet"/>
      <w:lvlText w:val="•"/>
      <w:lvlJc w:val="left"/>
      <w:pPr>
        <w:ind w:left="4744" w:hanging="216"/>
      </w:pPr>
      <w:rPr>
        <w:rFonts w:hint="default"/>
        <w:lang w:val="ru-RU" w:eastAsia="en-US" w:bidi="ar-SA"/>
      </w:rPr>
    </w:lvl>
    <w:lvl w:ilvl="6" w:tplc="E77C018C">
      <w:numFmt w:val="bullet"/>
      <w:lvlText w:val="•"/>
      <w:lvlJc w:val="left"/>
      <w:pPr>
        <w:ind w:left="5613" w:hanging="216"/>
      </w:pPr>
      <w:rPr>
        <w:rFonts w:hint="default"/>
        <w:lang w:val="ru-RU" w:eastAsia="en-US" w:bidi="ar-SA"/>
      </w:rPr>
    </w:lvl>
    <w:lvl w:ilvl="7" w:tplc="AAF04602">
      <w:numFmt w:val="bullet"/>
      <w:lvlText w:val="•"/>
      <w:lvlJc w:val="left"/>
      <w:pPr>
        <w:ind w:left="6482" w:hanging="216"/>
      </w:pPr>
      <w:rPr>
        <w:rFonts w:hint="default"/>
        <w:lang w:val="ru-RU" w:eastAsia="en-US" w:bidi="ar-SA"/>
      </w:rPr>
    </w:lvl>
    <w:lvl w:ilvl="8" w:tplc="4C887A36">
      <w:numFmt w:val="bullet"/>
      <w:lvlText w:val="•"/>
      <w:lvlJc w:val="left"/>
      <w:pPr>
        <w:ind w:left="7351" w:hanging="216"/>
      </w:pPr>
      <w:rPr>
        <w:rFonts w:hint="default"/>
        <w:lang w:val="ru-RU" w:eastAsia="en-US" w:bidi="ar-SA"/>
      </w:rPr>
    </w:lvl>
  </w:abstractNum>
  <w:abstractNum w:abstractNumId="10">
    <w:nsid w:val="7C8422A3"/>
    <w:multiLevelType w:val="hybridMultilevel"/>
    <w:tmpl w:val="DE54EB90"/>
    <w:lvl w:ilvl="0" w:tplc="BB983E18">
      <w:start w:val="3"/>
      <w:numFmt w:val="decimal"/>
      <w:lvlText w:val="%1"/>
      <w:lvlJc w:val="left"/>
      <w:pPr>
        <w:ind w:left="384" w:hanging="2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9E94BC">
      <w:numFmt w:val="bullet"/>
      <w:lvlText w:val="•"/>
      <w:lvlJc w:val="left"/>
      <w:pPr>
        <w:ind w:left="1250" w:hanging="209"/>
      </w:pPr>
      <w:rPr>
        <w:rFonts w:hint="default"/>
        <w:lang w:val="ru-RU" w:eastAsia="en-US" w:bidi="ar-SA"/>
      </w:rPr>
    </w:lvl>
    <w:lvl w:ilvl="2" w:tplc="5F468B2A">
      <w:numFmt w:val="bullet"/>
      <w:lvlText w:val="•"/>
      <w:lvlJc w:val="left"/>
      <w:pPr>
        <w:ind w:left="2121" w:hanging="209"/>
      </w:pPr>
      <w:rPr>
        <w:rFonts w:hint="default"/>
        <w:lang w:val="ru-RU" w:eastAsia="en-US" w:bidi="ar-SA"/>
      </w:rPr>
    </w:lvl>
    <w:lvl w:ilvl="3" w:tplc="67021B96">
      <w:numFmt w:val="bullet"/>
      <w:lvlText w:val="•"/>
      <w:lvlJc w:val="left"/>
      <w:pPr>
        <w:ind w:left="2992" w:hanging="209"/>
      </w:pPr>
      <w:rPr>
        <w:rFonts w:hint="default"/>
        <w:lang w:val="ru-RU" w:eastAsia="en-US" w:bidi="ar-SA"/>
      </w:rPr>
    </w:lvl>
    <w:lvl w:ilvl="4" w:tplc="9AE619F0">
      <w:numFmt w:val="bullet"/>
      <w:lvlText w:val="•"/>
      <w:lvlJc w:val="left"/>
      <w:pPr>
        <w:ind w:left="3863" w:hanging="209"/>
      </w:pPr>
      <w:rPr>
        <w:rFonts w:hint="default"/>
        <w:lang w:val="ru-RU" w:eastAsia="en-US" w:bidi="ar-SA"/>
      </w:rPr>
    </w:lvl>
    <w:lvl w:ilvl="5" w:tplc="860E61A8">
      <w:numFmt w:val="bullet"/>
      <w:lvlText w:val="•"/>
      <w:lvlJc w:val="left"/>
      <w:pPr>
        <w:ind w:left="4734" w:hanging="209"/>
      </w:pPr>
      <w:rPr>
        <w:rFonts w:hint="default"/>
        <w:lang w:val="ru-RU" w:eastAsia="en-US" w:bidi="ar-SA"/>
      </w:rPr>
    </w:lvl>
    <w:lvl w:ilvl="6" w:tplc="FBC09E14">
      <w:numFmt w:val="bullet"/>
      <w:lvlText w:val="•"/>
      <w:lvlJc w:val="left"/>
      <w:pPr>
        <w:ind w:left="5605" w:hanging="209"/>
      </w:pPr>
      <w:rPr>
        <w:rFonts w:hint="default"/>
        <w:lang w:val="ru-RU" w:eastAsia="en-US" w:bidi="ar-SA"/>
      </w:rPr>
    </w:lvl>
    <w:lvl w:ilvl="7" w:tplc="F37A592E">
      <w:numFmt w:val="bullet"/>
      <w:lvlText w:val="•"/>
      <w:lvlJc w:val="left"/>
      <w:pPr>
        <w:ind w:left="6476" w:hanging="209"/>
      </w:pPr>
      <w:rPr>
        <w:rFonts w:hint="default"/>
        <w:lang w:val="ru-RU" w:eastAsia="en-US" w:bidi="ar-SA"/>
      </w:rPr>
    </w:lvl>
    <w:lvl w:ilvl="8" w:tplc="BD946BF6">
      <w:numFmt w:val="bullet"/>
      <w:lvlText w:val="•"/>
      <w:lvlJc w:val="left"/>
      <w:pPr>
        <w:ind w:left="7347" w:hanging="2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7F"/>
    <w:rsid w:val="000971D3"/>
    <w:rsid w:val="002C3D75"/>
    <w:rsid w:val="00385028"/>
    <w:rsid w:val="0047534A"/>
    <w:rsid w:val="004E68F9"/>
    <w:rsid w:val="006A3DEF"/>
    <w:rsid w:val="006D37B5"/>
    <w:rsid w:val="006E60FB"/>
    <w:rsid w:val="00A5064D"/>
    <w:rsid w:val="00AE567F"/>
    <w:rsid w:val="00BE7115"/>
    <w:rsid w:val="00D77F33"/>
    <w:rsid w:val="00DB64D3"/>
    <w:rsid w:val="00F42599"/>
    <w:rsid w:val="00F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C3D75"/>
    <w:pPr>
      <w:widowControl w:val="0"/>
      <w:autoSpaceDE w:val="0"/>
      <w:autoSpaceDN w:val="0"/>
      <w:spacing w:after="0" w:line="240" w:lineRule="auto"/>
      <w:ind w:left="300" w:firstLine="59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C3D7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2C3D75"/>
    <w:pPr>
      <w:widowControl w:val="0"/>
      <w:autoSpaceDE w:val="0"/>
      <w:autoSpaceDN w:val="0"/>
      <w:spacing w:after="0" w:line="240" w:lineRule="auto"/>
      <w:ind w:left="1229" w:hanging="36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C3D75"/>
    <w:pPr>
      <w:widowControl w:val="0"/>
      <w:autoSpaceDE w:val="0"/>
      <w:autoSpaceDN w:val="0"/>
      <w:spacing w:after="0" w:line="240" w:lineRule="auto"/>
      <w:ind w:left="300" w:firstLine="59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C3D7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2C3D75"/>
    <w:pPr>
      <w:widowControl w:val="0"/>
      <w:autoSpaceDE w:val="0"/>
      <w:autoSpaceDN w:val="0"/>
      <w:spacing w:after="0" w:line="240" w:lineRule="auto"/>
      <w:ind w:left="1229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128" Type="http://schemas.openxmlformats.org/officeDocument/2006/relationships/hyperlink" Target="http://www.physics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56" Type="http://schemas.openxmlformats.org/officeDocument/2006/relationships/hyperlink" Target="https://m.edsoo.ru/ff0c63b6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126" Type="http://schemas.openxmlformats.org/officeDocument/2006/relationships/hyperlink" Target="http://festival.1september.ru/articles/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4ae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2e2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46" Type="http://schemas.openxmlformats.org/officeDocument/2006/relationships/hyperlink" Target="https://m.edsoo.ru/ff0c511e" TargetMode="External"/><Relationship Id="rId59" Type="http://schemas.openxmlformats.org/officeDocument/2006/relationships/hyperlink" Target="https://m.edsoo.ru/ff0c6708" TargetMode="External"/><Relationship Id="rId67" Type="http://schemas.openxmlformats.org/officeDocument/2006/relationships/hyperlink" Target="https://m.edsoo.ru/ff0c7126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hyperlink" Target="http://nsportal.ru/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54" Type="http://schemas.openxmlformats.org/officeDocument/2006/relationships/hyperlink" Target="https://m.edsoo.ru/ff0c6938" TargetMode="External"/><Relationship Id="rId62" Type="http://schemas.openxmlformats.org/officeDocument/2006/relationships/hyperlink" Target="https://m.edsoo.ru/ff0c6bcc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6fc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11" Type="http://schemas.openxmlformats.org/officeDocument/2006/relationships/hyperlink" Target="https://m.edsoo.ru/ff0cff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36" Type="http://schemas.openxmlformats.org/officeDocument/2006/relationships/hyperlink" Target="https://m.edsoo.ru/ff0c3e18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127" Type="http://schemas.openxmlformats.org/officeDocument/2006/relationships/hyperlink" Target="http://www.fizika.ru/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44" Type="http://schemas.openxmlformats.org/officeDocument/2006/relationships/hyperlink" Target="https://m.edsoo.ru/ff0c4dc2" TargetMode="External"/><Relationship Id="rId52" Type="http://schemas.openxmlformats.org/officeDocument/2006/relationships/hyperlink" Target="https://m.edsoo.ru/ff0c6230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73" Type="http://schemas.openxmlformats.org/officeDocument/2006/relationships/hyperlink" Target="https://m.edsoo.ru/ff0c82ba" TargetMode="External"/><Relationship Id="rId78" Type="http://schemas.openxmlformats.org/officeDocument/2006/relationships/hyperlink" Target="https://m.edsoo.ru/ff0c8c56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8b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hyperlink" Target="http://markx.narod.ru/pic/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64</Pages>
  <Words>12341</Words>
  <Characters>70346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11</cp:revision>
  <dcterms:created xsi:type="dcterms:W3CDTF">2023-10-15T09:52:00Z</dcterms:created>
  <dcterms:modified xsi:type="dcterms:W3CDTF">2023-10-15T12:02:00Z</dcterms:modified>
</cp:coreProperties>
</file>