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743C8" w:rsidRPr="00523621" w:rsidRDefault="00BF679E" w:rsidP="00526643">
      <w:pPr>
        <w:spacing w:after="120"/>
        <w:jc w:val="both"/>
        <w:rPr>
          <w:rFonts w:ascii="Times New Roman" w:eastAsia="Times New Roman" w:hAnsi="Times New Roman" w:cs="Times New Roman"/>
          <w:b/>
          <w:sz w:val="28"/>
          <w:szCs w:val="28"/>
          <w:lang w:val="ru-RU"/>
        </w:rPr>
      </w:pPr>
      <w:bookmarkStart w:id="0" w:name="_GoBack"/>
      <w:bookmarkEnd w:id="0"/>
      <w:r w:rsidRPr="00523621">
        <w:rPr>
          <w:rFonts w:ascii="Times New Roman" w:eastAsia="Times New Roman" w:hAnsi="Times New Roman" w:cs="Times New Roman"/>
          <w:b/>
          <w:noProof/>
          <w:sz w:val="28"/>
          <w:szCs w:val="28"/>
          <w:lang w:val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4652645</wp:posOffset>
            </wp:positionH>
            <wp:positionV relativeFrom="paragraph">
              <wp:posOffset>-250825</wp:posOffset>
            </wp:positionV>
            <wp:extent cx="1327150" cy="558800"/>
            <wp:effectExtent l="0" t="0" r="0" b="0"/>
            <wp:wrapNone/>
            <wp:docPr id="2" name="Рисунок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487" t="22414" r="6918" b="244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7150" cy="558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523621">
        <w:rPr>
          <w:rFonts w:ascii="Times New Roman" w:eastAsia="Times New Roman" w:hAnsi="Times New Roman" w:cs="Times New Roman"/>
          <w:b/>
          <w:noProof/>
          <w:sz w:val="28"/>
          <w:szCs w:val="28"/>
          <w:lang w:val="ru-RU"/>
        </w:rPr>
        <w:drawing>
          <wp:anchor distT="0" distB="0" distL="114300" distR="114300" simplePos="0" relativeHeight="251657216" behindDoc="0" locked="0" layoutInCell="1" allowOverlap="1">
            <wp:simplePos x="0" y="0"/>
            <wp:positionH relativeFrom="column">
              <wp:posOffset>-315595</wp:posOffset>
            </wp:positionH>
            <wp:positionV relativeFrom="paragraph">
              <wp:posOffset>-530860</wp:posOffset>
            </wp:positionV>
            <wp:extent cx="1976755" cy="905510"/>
            <wp:effectExtent l="0" t="0" r="0" b="0"/>
            <wp:wrapNone/>
            <wp:docPr id="3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6755" cy="905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B736D" w:rsidRPr="00523621">
        <w:rPr>
          <w:rFonts w:ascii="Times New Roman" w:eastAsia="Times New Roman" w:hAnsi="Times New Roman" w:cs="Times New Roman"/>
          <w:b/>
          <w:sz w:val="28"/>
          <w:szCs w:val="28"/>
          <w:lang w:val="ru-RU"/>
        </w:rPr>
        <w:t xml:space="preserve">                                       </w:t>
      </w:r>
    </w:p>
    <w:p w:rsidR="0067533C" w:rsidRPr="00523621" w:rsidRDefault="0067533C" w:rsidP="00526643">
      <w:pPr>
        <w:spacing w:after="120"/>
        <w:rPr>
          <w:rFonts w:ascii="Times New Roman" w:eastAsia="Times New Roman" w:hAnsi="Times New Roman" w:cs="Times New Roman"/>
          <w:b/>
          <w:sz w:val="24"/>
          <w:szCs w:val="24"/>
          <w:lang w:val="ru-RU"/>
        </w:rPr>
      </w:pPr>
    </w:p>
    <w:p w:rsidR="009137C3" w:rsidRDefault="00E16CCE" w:rsidP="000775BE">
      <w:pPr>
        <w:spacing w:after="240"/>
        <w:jc w:val="center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>Всероссийский конкурс</w:t>
      </w:r>
      <w:r w:rsidR="009137C3">
        <w:rPr>
          <w:rFonts w:ascii="Times New Roman" w:hAnsi="Times New Roman" w:cs="Times New Roman"/>
          <w:b/>
          <w:sz w:val="24"/>
          <w:szCs w:val="24"/>
          <w:lang w:val="ru-RU"/>
        </w:rPr>
        <w:t xml:space="preserve"> </w:t>
      </w:r>
      <w:r w:rsidR="00C5243F">
        <w:rPr>
          <w:rFonts w:ascii="Times New Roman" w:hAnsi="Times New Roman" w:cs="Times New Roman"/>
          <w:b/>
          <w:sz w:val="24"/>
          <w:szCs w:val="24"/>
          <w:lang w:val="ru-RU"/>
        </w:rPr>
        <w:t>«Большая перемена»</w:t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>: новый сезон</w:t>
      </w:r>
      <w:r w:rsidR="001D7832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и новые возможности</w:t>
      </w:r>
    </w:p>
    <w:p w:rsidR="00C5243F" w:rsidRDefault="00C5243F" w:rsidP="00C5243F">
      <w:pPr>
        <w:spacing w:after="120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26 марта стартует новый сезон Всероссийского конкурса «Большая перемена» </w:t>
      </w:r>
      <w:r w:rsidR="00E16CCE">
        <w:rPr>
          <w:rFonts w:ascii="Times New Roman" w:hAnsi="Times New Roman" w:cs="Times New Roman"/>
          <w:b/>
          <w:sz w:val="24"/>
          <w:szCs w:val="24"/>
          <w:lang w:val="ru-RU"/>
        </w:rPr>
        <w:br/>
      </w:r>
      <w:r>
        <w:rPr>
          <w:rFonts w:ascii="Times New Roman" w:hAnsi="Times New Roman" w:cs="Times New Roman"/>
          <w:b/>
          <w:sz w:val="24"/>
          <w:szCs w:val="24"/>
          <w:lang w:val="ru-RU"/>
        </w:rPr>
        <w:t xml:space="preserve">– проекта президентской платформы «Россия – страна возможностей». </w:t>
      </w:r>
    </w:p>
    <w:p w:rsidR="00D647D9" w:rsidRPr="0065044E" w:rsidRDefault="00D647D9" w:rsidP="00C5243F">
      <w:pPr>
        <w:spacing w:after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Открытие нового сезона самого масштабного конкурса для школьников пройдет </w:t>
      </w:r>
      <w:r w:rsidR="00F90BCA">
        <w:rPr>
          <w:rFonts w:ascii="Times New Roman" w:hAnsi="Times New Roman" w:cs="Times New Roman"/>
          <w:sz w:val="24"/>
          <w:szCs w:val="24"/>
          <w:lang w:val="ru-RU"/>
        </w:rPr>
        <w:br/>
        <w:t xml:space="preserve">в </w:t>
      </w:r>
      <w:r>
        <w:rPr>
          <w:rFonts w:ascii="Times New Roman" w:hAnsi="Times New Roman" w:cs="Times New Roman"/>
          <w:sz w:val="24"/>
          <w:szCs w:val="24"/>
          <w:lang w:val="ru-RU"/>
        </w:rPr>
        <w:t>формате трехдневного онл</w:t>
      </w:r>
      <w:r w:rsidR="0065044E">
        <w:rPr>
          <w:rFonts w:ascii="Times New Roman" w:hAnsi="Times New Roman" w:cs="Times New Roman"/>
          <w:sz w:val="24"/>
          <w:szCs w:val="24"/>
          <w:lang w:val="ru-RU"/>
        </w:rPr>
        <w:t xml:space="preserve">айн-марафона и завершится 28 марта, в День больших перемен. Регистрация участников открыта на платформе </w:t>
      </w:r>
      <w:hyperlink r:id="rId11" w:history="1">
        <w:r w:rsidR="0065044E" w:rsidRPr="0065044E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bolshayaperemena</w:t>
        </w:r>
        <w:r w:rsidR="0065044E" w:rsidRPr="0065044E">
          <w:rPr>
            <w:rStyle w:val="a4"/>
            <w:rFonts w:ascii="Times New Roman" w:hAnsi="Times New Roman" w:cs="Times New Roman"/>
            <w:sz w:val="24"/>
            <w:szCs w:val="24"/>
            <w:lang w:val="ru-RU"/>
          </w:rPr>
          <w:t>.</w:t>
        </w:r>
        <w:r w:rsidR="0065044E" w:rsidRPr="0065044E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online</w:t>
        </w:r>
      </w:hyperlink>
      <w:r w:rsidR="0065044E">
        <w:rPr>
          <w:rFonts w:ascii="Times New Roman" w:hAnsi="Times New Roman" w:cs="Times New Roman"/>
          <w:sz w:val="24"/>
          <w:szCs w:val="24"/>
          <w:lang w:val="ru-RU"/>
        </w:rPr>
        <w:t xml:space="preserve"> до 1 июня 2021 года.</w:t>
      </w:r>
    </w:p>
    <w:p w:rsidR="00BC6D1D" w:rsidRPr="00BC6D1D" w:rsidRDefault="00BC6D1D" w:rsidP="00C5243F">
      <w:pPr>
        <w:spacing w:after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BC6D1D">
        <w:rPr>
          <w:rFonts w:ascii="Times New Roman" w:hAnsi="Times New Roman" w:cs="Times New Roman"/>
          <w:sz w:val="24"/>
          <w:szCs w:val="24"/>
          <w:lang w:val="ru-RU"/>
        </w:rPr>
        <w:t>Главная цель конкурса – д</w:t>
      </w:r>
      <w:r w:rsidR="00E16CCE">
        <w:rPr>
          <w:rFonts w:ascii="Times New Roman" w:hAnsi="Times New Roman" w:cs="Times New Roman"/>
          <w:sz w:val="24"/>
          <w:szCs w:val="24"/>
          <w:lang w:val="ru-RU"/>
        </w:rPr>
        <w:t>ать возможность каждому участнику</w:t>
      </w:r>
      <w:r w:rsidRPr="00BC6D1D">
        <w:rPr>
          <w:rFonts w:ascii="Times New Roman" w:hAnsi="Times New Roman" w:cs="Times New Roman"/>
          <w:sz w:val="24"/>
          <w:szCs w:val="24"/>
          <w:lang w:val="ru-RU"/>
        </w:rPr>
        <w:t xml:space="preserve"> найти свои сильные стороны </w:t>
      </w:r>
      <w:r>
        <w:rPr>
          <w:rFonts w:ascii="Times New Roman" w:hAnsi="Times New Roman" w:cs="Times New Roman"/>
          <w:sz w:val="24"/>
          <w:szCs w:val="24"/>
          <w:lang w:val="ru-RU"/>
        </w:rPr>
        <w:br/>
      </w:r>
      <w:r w:rsidR="000775BE">
        <w:rPr>
          <w:rFonts w:ascii="Times New Roman" w:hAnsi="Times New Roman" w:cs="Times New Roman"/>
          <w:sz w:val="24"/>
          <w:szCs w:val="24"/>
          <w:lang w:val="ru-RU"/>
        </w:rPr>
        <w:t>и раскрыть свои таланты</w:t>
      </w:r>
      <w:r w:rsidRPr="00BC6D1D">
        <w:rPr>
          <w:rFonts w:ascii="Times New Roman" w:hAnsi="Times New Roman" w:cs="Times New Roman"/>
          <w:sz w:val="24"/>
          <w:szCs w:val="24"/>
          <w:lang w:val="ru-RU"/>
        </w:rPr>
        <w:t xml:space="preserve">. Критерием оценки на «Большой перемене» является </w:t>
      </w:r>
      <w:r w:rsidR="00E16CCE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BC6D1D">
        <w:rPr>
          <w:rFonts w:ascii="Times New Roman" w:hAnsi="Times New Roman" w:cs="Times New Roman"/>
          <w:sz w:val="24"/>
          <w:szCs w:val="24"/>
          <w:lang w:val="ru-RU"/>
        </w:rPr>
        <w:t xml:space="preserve">не академическая успеваемость, а навыки, которые пригодятся </w:t>
      </w:r>
      <w:r w:rsidR="00E16CCE">
        <w:rPr>
          <w:rFonts w:ascii="Times New Roman" w:hAnsi="Times New Roman" w:cs="Times New Roman"/>
          <w:sz w:val="24"/>
          <w:szCs w:val="24"/>
          <w:lang w:val="ru-RU"/>
        </w:rPr>
        <w:t xml:space="preserve">детям и подросткам </w:t>
      </w:r>
      <w:r w:rsidR="00E16CCE">
        <w:rPr>
          <w:rFonts w:ascii="Times New Roman" w:hAnsi="Times New Roman" w:cs="Times New Roman"/>
          <w:sz w:val="24"/>
          <w:szCs w:val="24"/>
          <w:lang w:val="ru-RU"/>
        </w:rPr>
        <w:br/>
      </w:r>
      <w:r w:rsidRPr="00BC6D1D">
        <w:rPr>
          <w:rFonts w:ascii="Times New Roman" w:hAnsi="Times New Roman" w:cs="Times New Roman"/>
          <w:sz w:val="24"/>
          <w:szCs w:val="24"/>
          <w:lang w:val="ru-RU"/>
        </w:rPr>
        <w:t xml:space="preserve">в современном мире: </w:t>
      </w:r>
      <w:r w:rsidR="0065044E" w:rsidRPr="00BC6D1D">
        <w:rPr>
          <w:rFonts w:ascii="Times New Roman" w:hAnsi="Times New Roman" w:cs="Times New Roman"/>
          <w:sz w:val="24"/>
          <w:szCs w:val="24"/>
          <w:lang w:val="ru-RU"/>
        </w:rPr>
        <w:t xml:space="preserve">умение работать в команде, </w:t>
      </w:r>
      <w:r w:rsidRPr="00BC6D1D">
        <w:rPr>
          <w:rFonts w:ascii="Times New Roman" w:hAnsi="Times New Roman" w:cs="Times New Roman"/>
          <w:sz w:val="24"/>
          <w:szCs w:val="24"/>
          <w:lang w:val="ru-RU"/>
        </w:rPr>
        <w:t xml:space="preserve">коммуникативные качества, </w:t>
      </w:r>
      <w:r w:rsidR="00A91117">
        <w:rPr>
          <w:rFonts w:ascii="Times New Roman" w:hAnsi="Times New Roman" w:cs="Times New Roman"/>
          <w:sz w:val="24"/>
          <w:szCs w:val="24"/>
          <w:lang w:val="ru-RU"/>
        </w:rPr>
        <w:t xml:space="preserve">способность </w:t>
      </w:r>
      <w:r w:rsidRPr="00BC6D1D">
        <w:rPr>
          <w:rFonts w:ascii="Times New Roman" w:hAnsi="Times New Roman" w:cs="Times New Roman"/>
          <w:sz w:val="24"/>
          <w:szCs w:val="24"/>
          <w:lang w:val="ru-RU"/>
        </w:rPr>
        <w:t>находить</w:t>
      </w:r>
      <w:r w:rsidR="000775BE">
        <w:rPr>
          <w:rFonts w:ascii="Times New Roman" w:hAnsi="Times New Roman" w:cs="Times New Roman"/>
          <w:sz w:val="24"/>
          <w:szCs w:val="24"/>
          <w:lang w:val="ru-RU"/>
        </w:rPr>
        <w:t xml:space="preserve"> нестандартные решения в сложных ситуациях</w:t>
      </w:r>
      <w:r>
        <w:rPr>
          <w:rFonts w:ascii="Times New Roman" w:hAnsi="Times New Roman" w:cs="Times New Roman"/>
          <w:sz w:val="24"/>
          <w:szCs w:val="24"/>
          <w:lang w:val="ru-RU"/>
        </w:rPr>
        <w:t>.</w:t>
      </w:r>
    </w:p>
    <w:p w:rsidR="00A91117" w:rsidRDefault="00C5243F" w:rsidP="00C5243F">
      <w:pPr>
        <w:spacing w:after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 w:rsidRPr="003227FD">
        <w:rPr>
          <w:rFonts w:ascii="Times New Roman" w:hAnsi="Times New Roman" w:cs="Times New Roman"/>
          <w:sz w:val="24"/>
          <w:szCs w:val="24"/>
          <w:lang w:val="ru-RU"/>
        </w:rPr>
        <w:t xml:space="preserve">В 2020 году в конкурсе </w:t>
      </w:r>
      <w:r w:rsidR="006C69A7">
        <w:rPr>
          <w:rFonts w:ascii="Times New Roman" w:hAnsi="Times New Roman" w:cs="Times New Roman"/>
          <w:sz w:val="24"/>
          <w:szCs w:val="24"/>
          <w:lang w:val="ru-RU"/>
        </w:rPr>
        <w:t xml:space="preserve">«Большая перемена» </w:t>
      </w:r>
      <w:r w:rsidRPr="003227FD">
        <w:rPr>
          <w:rFonts w:ascii="Times New Roman" w:hAnsi="Times New Roman" w:cs="Times New Roman"/>
          <w:sz w:val="24"/>
          <w:szCs w:val="24"/>
          <w:lang w:val="ru-RU"/>
        </w:rPr>
        <w:t xml:space="preserve">приняли участие более 1 миллиона </w:t>
      </w:r>
      <w:r w:rsidR="003227FD" w:rsidRPr="003227FD">
        <w:rPr>
          <w:rFonts w:ascii="Times New Roman" w:hAnsi="Times New Roman" w:cs="Times New Roman"/>
          <w:sz w:val="24"/>
          <w:szCs w:val="24"/>
          <w:lang w:val="ru-RU"/>
        </w:rPr>
        <w:t xml:space="preserve">старшеклассников. </w:t>
      </w:r>
      <w:r w:rsidR="00D30998">
        <w:rPr>
          <w:rFonts w:ascii="Times New Roman" w:hAnsi="Times New Roman" w:cs="Times New Roman"/>
          <w:sz w:val="24"/>
          <w:szCs w:val="24"/>
          <w:lang w:val="ru-RU"/>
        </w:rPr>
        <w:t>Поб</w:t>
      </w:r>
      <w:r w:rsidR="006C69A7">
        <w:rPr>
          <w:rFonts w:ascii="Times New Roman" w:hAnsi="Times New Roman" w:cs="Times New Roman"/>
          <w:sz w:val="24"/>
          <w:szCs w:val="24"/>
          <w:lang w:val="ru-RU"/>
        </w:rPr>
        <w:t xml:space="preserve">едителями стали 600 школьников </w:t>
      </w:r>
      <w:r w:rsidR="00D30998">
        <w:rPr>
          <w:rFonts w:ascii="Times New Roman" w:hAnsi="Times New Roman" w:cs="Times New Roman"/>
          <w:sz w:val="24"/>
          <w:szCs w:val="24"/>
          <w:lang w:val="ru-RU"/>
        </w:rPr>
        <w:t xml:space="preserve">– 300 учеников 9-10 классов и 300 одиннадцатиклассников. </w:t>
      </w:r>
    </w:p>
    <w:p w:rsidR="003227FD" w:rsidRPr="0060039F" w:rsidRDefault="003227FD" w:rsidP="00C5243F">
      <w:pPr>
        <w:spacing w:after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В новом сезоне конкурса наряду со старшеклассниками смогут принять участие ученики </w:t>
      </w:r>
      <w:r w:rsidR="003A5E95">
        <w:rPr>
          <w:rFonts w:ascii="Times New Roman" w:hAnsi="Times New Roman" w:cs="Times New Roman"/>
          <w:sz w:val="24"/>
          <w:szCs w:val="24"/>
          <w:lang w:val="ru-RU"/>
        </w:rPr>
        <w:br/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5-7 классов. Для них будет подготовлен специальный </w:t>
      </w:r>
      <w:r w:rsidR="006C3740">
        <w:rPr>
          <w:rFonts w:ascii="Times New Roman" w:hAnsi="Times New Roman" w:cs="Times New Roman"/>
          <w:sz w:val="24"/>
          <w:szCs w:val="24"/>
          <w:lang w:val="ru-RU"/>
        </w:rPr>
        <w:t xml:space="preserve">геймифицированный </w:t>
      </w:r>
      <w:r>
        <w:rPr>
          <w:rFonts w:ascii="Times New Roman" w:hAnsi="Times New Roman" w:cs="Times New Roman"/>
          <w:sz w:val="24"/>
          <w:szCs w:val="24"/>
          <w:lang w:val="ru-RU"/>
        </w:rPr>
        <w:t>трек</w:t>
      </w:r>
      <w:r w:rsidR="003A5E95">
        <w:rPr>
          <w:rFonts w:ascii="Times New Roman" w:hAnsi="Times New Roman" w:cs="Times New Roman"/>
          <w:sz w:val="24"/>
          <w:szCs w:val="24"/>
          <w:lang w:val="ru-RU"/>
        </w:rPr>
        <w:t xml:space="preserve">, </w:t>
      </w:r>
      <w:r w:rsidR="006C69A7">
        <w:rPr>
          <w:rFonts w:ascii="Times New Roman" w:hAnsi="Times New Roman" w:cs="Times New Roman"/>
          <w:sz w:val="24"/>
          <w:szCs w:val="24"/>
          <w:lang w:val="ru-RU"/>
        </w:rPr>
        <w:t xml:space="preserve">а </w:t>
      </w:r>
      <w:r w:rsidR="00D30998">
        <w:rPr>
          <w:rFonts w:ascii="Times New Roman" w:hAnsi="Times New Roman" w:cs="Times New Roman"/>
          <w:sz w:val="24"/>
          <w:szCs w:val="24"/>
          <w:lang w:val="ru-RU"/>
        </w:rPr>
        <w:t>финал конкурса пройд</w:t>
      </w:r>
      <w:r w:rsidR="006C69A7">
        <w:rPr>
          <w:rFonts w:ascii="Times New Roman" w:hAnsi="Times New Roman" w:cs="Times New Roman"/>
          <w:sz w:val="24"/>
          <w:szCs w:val="24"/>
          <w:lang w:val="ru-RU"/>
        </w:rPr>
        <w:t xml:space="preserve">ет в </w:t>
      </w:r>
      <w:r w:rsidR="006C69A7" w:rsidRPr="0060039F">
        <w:rPr>
          <w:rFonts w:ascii="Times New Roman" w:hAnsi="Times New Roman" w:cs="Times New Roman"/>
          <w:sz w:val="24"/>
          <w:szCs w:val="24"/>
          <w:lang w:val="ru-RU"/>
        </w:rPr>
        <w:t>ию</w:t>
      </w:r>
      <w:r w:rsidR="00501E7A" w:rsidRPr="0060039F">
        <w:rPr>
          <w:rFonts w:ascii="Times New Roman" w:hAnsi="Times New Roman" w:cs="Times New Roman"/>
          <w:sz w:val="24"/>
          <w:szCs w:val="24"/>
          <w:lang w:val="ru-RU"/>
        </w:rPr>
        <w:t>л</w:t>
      </w:r>
      <w:r w:rsidR="006C69A7" w:rsidRPr="0060039F">
        <w:rPr>
          <w:rFonts w:ascii="Times New Roman" w:hAnsi="Times New Roman" w:cs="Times New Roman"/>
          <w:sz w:val="24"/>
          <w:szCs w:val="24"/>
          <w:lang w:val="ru-RU"/>
        </w:rPr>
        <w:t>е 2021 года в «Артеке». Победителями в этой возрастной категории</w:t>
      </w:r>
      <w:r w:rsidR="003A5E95" w:rsidRPr="0060039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6C69A7" w:rsidRPr="0060039F">
        <w:rPr>
          <w:rFonts w:ascii="Times New Roman" w:hAnsi="Times New Roman" w:cs="Times New Roman"/>
          <w:sz w:val="24"/>
          <w:szCs w:val="24"/>
          <w:lang w:val="ru-RU"/>
        </w:rPr>
        <w:t xml:space="preserve">станут 300 школьников, они </w:t>
      </w:r>
      <w:r w:rsidR="003A5E95" w:rsidRPr="0060039F">
        <w:rPr>
          <w:rFonts w:ascii="Times New Roman" w:hAnsi="Times New Roman" w:cs="Times New Roman"/>
          <w:sz w:val="24"/>
          <w:szCs w:val="24"/>
          <w:lang w:val="ru-RU"/>
        </w:rPr>
        <w:t xml:space="preserve">получат суперприз – </w:t>
      </w:r>
      <w:r w:rsidR="00DB0B7A" w:rsidRPr="0060039F">
        <w:rPr>
          <w:rFonts w:ascii="Times New Roman" w:hAnsi="Times New Roman" w:cs="Times New Roman"/>
          <w:sz w:val="24"/>
          <w:szCs w:val="24"/>
          <w:lang w:val="ru-RU"/>
        </w:rPr>
        <w:t>«</w:t>
      </w:r>
      <w:r w:rsidR="003A5E95" w:rsidRPr="0060039F">
        <w:rPr>
          <w:rFonts w:ascii="Times New Roman" w:hAnsi="Times New Roman" w:cs="Times New Roman"/>
          <w:sz w:val="24"/>
          <w:szCs w:val="24"/>
          <w:lang w:val="ru-RU"/>
        </w:rPr>
        <w:t>путешествие мечты</w:t>
      </w:r>
      <w:r w:rsidR="00DB0B7A" w:rsidRPr="0060039F">
        <w:rPr>
          <w:rFonts w:ascii="Times New Roman" w:hAnsi="Times New Roman" w:cs="Times New Roman"/>
          <w:sz w:val="24"/>
          <w:szCs w:val="24"/>
          <w:lang w:val="ru-RU"/>
        </w:rPr>
        <w:t>»</w:t>
      </w:r>
      <w:r w:rsidR="003A5E95" w:rsidRPr="0060039F">
        <w:rPr>
          <w:rFonts w:ascii="Times New Roman" w:hAnsi="Times New Roman" w:cs="Times New Roman"/>
          <w:sz w:val="24"/>
          <w:szCs w:val="24"/>
          <w:lang w:val="ru-RU"/>
        </w:rPr>
        <w:t xml:space="preserve"> на поезде «Большая перемена» от Москвы до Владивостока и обратно.</w:t>
      </w:r>
      <w:r w:rsidR="00D30998" w:rsidRPr="0060039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</w:p>
    <w:p w:rsidR="00D30998" w:rsidRDefault="00BC6D1D" w:rsidP="00C5243F">
      <w:pPr>
        <w:spacing w:after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Впервые вместе со школьниками в «Большой перемене» смогут участвовать и студен</w:t>
      </w:r>
      <w:r w:rsidR="006C3740">
        <w:rPr>
          <w:rFonts w:ascii="Times New Roman" w:hAnsi="Times New Roman" w:cs="Times New Roman"/>
          <w:sz w:val="24"/>
          <w:szCs w:val="24"/>
          <w:lang w:val="ru-RU"/>
        </w:rPr>
        <w:t>ты образовательных учреждений среднего профессионального образования</w:t>
      </w:r>
      <w:r w:rsidR="00E16CCE">
        <w:rPr>
          <w:rFonts w:ascii="Times New Roman" w:hAnsi="Times New Roman" w:cs="Times New Roman"/>
          <w:sz w:val="24"/>
          <w:szCs w:val="24"/>
          <w:lang w:val="ru-RU"/>
        </w:rPr>
        <w:t xml:space="preserve">. Как и ученики </w:t>
      </w:r>
      <w:r w:rsidR="00E16CCE">
        <w:rPr>
          <w:rFonts w:ascii="Times New Roman" w:hAnsi="Times New Roman" w:cs="Times New Roman"/>
          <w:sz w:val="24"/>
          <w:szCs w:val="24"/>
          <w:lang w:val="ru-RU"/>
        </w:rPr>
        <w:br/>
        <w:t xml:space="preserve">8-10 классов, победители конкурса получат денежные призы, которые смогут направить </w:t>
      </w:r>
      <w:r w:rsidR="000775BE">
        <w:rPr>
          <w:rFonts w:ascii="Times New Roman" w:hAnsi="Times New Roman" w:cs="Times New Roman"/>
          <w:sz w:val="24"/>
          <w:szCs w:val="24"/>
          <w:lang w:val="ru-RU"/>
        </w:rPr>
        <w:br/>
      </w:r>
      <w:r w:rsidR="00E16CCE">
        <w:rPr>
          <w:rFonts w:ascii="Times New Roman" w:hAnsi="Times New Roman" w:cs="Times New Roman"/>
          <w:sz w:val="24"/>
          <w:szCs w:val="24"/>
          <w:lang w:val="ru-RU"/>
        </w:rPr>
        <w:t xml:space="preserve">на образование и саморазвитие. 300 учеников 10 классов и </w:t>
      </w:r>
      <w:r w:rsidR="00501E7A" w:rsidRPr="0060039F">
        <w:rPr>
          <w:rFonts w:ascii="Times New Roman" w:hAnsi="Times New Roman" w:cs="Times New Roman"/>
          <w:sz w:val="24"/>
          <w:szCs w:val="24"/>
          <w:lang w:val="ru-RU"/>
        </w:rPr>
        <w:t>150</w:t>
      </w:r>
      <w:r w:rsidR="00E16CCE" w:rsidRPr="0060039F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E16CCE">
        <w:rPr>
          <w:rFonts w:ascii="Times New Roman" w:hAnsi="Times New Roman" w:cs="Times New Roman"/>
          <w:sz w:val="24"/>
          <w:szCs w:val="24"/>
          <w:lang w:val="ru-RU"/>
        </w:rPr>
        <w:t>студентов 3-4 курсов образовательных учреждений среднего профес</w:t>
      </w:r>
      <w:r w:rsidR="000775BE">
        <w:rPr>
          <w:rFonts w:ascii="Times New Roman" w:hAnsi="Times New Roman" w:cs="Times New Roman"/>
          <w:sz w:val="24"/>
          <w:szCs w:val="24"/>
          <w:lang w:val="ru-RU"/>
        </w:rPr>
        <w:t xml:space="preserve">сионального образования получат </w:t>
      </w:r>
      <w:r w:rsidR="000775BE">
        <w:rPr>
          <w:rFonts w:ascii="Times New Roman" w:hAnsi="Times New Roman" w:cs="Times New Roman"/>
          <w:sz w:val="24"/>
          <w:szCs w:val="24"/>
          <w:lang w:val="ru-RU"/>
        </w:rPr>
        <w:br/>
        <w:t xml:space="preserve">по </w:t>
      </w:r>
      <w:r w:rsidR="00A91117">
        <w:rPr>
          <w:rFonts w:ascii="Times New Roman" w:hAnsi="Times New Roman" w:cs="Times New Roman"/>
          <w:sz w:val="24"/>
          <w:szCs w:val="24"/>
          <w:lang w:val="ru-RU"/>
        </w:rPr>
        <w:t>1 милл</w:t>
      </w:r>
      <w:r w:rsidR="00E16CCE">
        <w:rPr>
          <w:rFonts w:ascii="Times New Roman" w:hAnsi="Times New Roman" w:cs="Times New Roman"/>
          <w:sz w:val="24"/>
          <w:szCs w:val="24"/>
          <w:lang w:val="ru-RU"/>
        </w:rPr>
        <w:t xml:space="preserve">иону рублей, 300 учеников 8-9 классов и </w:t>
      </w:r>
      <w:r w:rsidR="00501E7A" w:rsidRPr="0060039F">
        <w:rPr>
          <w:rFonts w:ascii="Times New Roman" w:hAnsi="Times New Roman" w:cs="Times New Roman"/>
          <w:sz w:val="24"/>
          <w:szCs w:val="24"/>
          <w:lang w:val="ru-RU"/>
        </w:rPr>
        <w:t>150</w:t>
      </w:r>
      <w:r w:rsidR="00E16CCE">
        <w:rPr>
          <w:rFonts w:ascii="Times New Roman" w:hAnsi="Times New Roman" w:cs="Times New Roman"/>
          <w:sz w:val="24"/>
          <w:szCs w:val="24"/>
          <w:lang w:val="ru-RU"/>
        </w:rPr>
        <w:t xml:space="preserve"> студентов 1-2 курсов получат </w:t>
      </w:r>
      <w:r w:rsidR="00DB0B7A">
        <w:rPr>
          <w:rFonts w:ascii="Times New Roman" w:hAnsi="Times New Roman" w:cs="Times New Roman"/>
          <w:sz w:val="24"/>
          <w:szCs w:val="24"/>
          <w:lang w:val="ru-RU"/>
        </w:rPr>
        <w:br/>
      </w:r>
      <w:r w:rsidR="00E16CCE">
        <w:rPr>
          <w:rFonts w:ascii="Times New Roman" w:hAnsi="Times New Roman" w:cs="Times New Roman"/>
          <w:sz w:val="24"/>
          <w:szCs w:val="24"/>
          <w:lang w:val="ru-RU"/>
        </w:rPr>
        <w:t>по 200 тысяч рублей.</w:t>
      </w:r>
    </w:p>
    <w:p w:rsidR="00A91117" w:rsidRDefault="00A91117" w:rsidP="00C5243F">
      <w:pPr>
        <w:spacing w:after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Педагоги, подготовившие победителей финала «Большой перемены» среди учеников </w:t>
      </w:r>
      <w:r>
        <w:rPr>
          <w:rFonts w:ascii="Times New Roman" w:hAnsi="Times New Roman" w:cs="Times New Roman"/>
          <w:sz w:val="24"/>
          <w:szCs w:val="24"/>
          <w:lang w:val="ru-RU"/>
        </w:rPr>
        <w:br/>
        <w:t>5-7 классов, получат по 100 тысяч рублей. Педагоги-наставники победителей-</w:t>
      </w:r>
      <w:r w:rsidRPr="0060039F">
        <w:rPr>
          <w:rFonts w:ascii="Times New Roman" w:hAnsi="Times New Roman" w:cs="Times New Roman"/>
          <w:sz w:val="24"/>
          <w:szCs w:val="24"/>
          <w:lang w:val="ru-RU"/>
        </w:rPr>
        <w:t xml:space="preserve">старшеклассников </w:t>
      </w:r>
      <w:r w:rsidR="00501E7A" w:rsidRPr="0060039F">
        <w:rPr>
          <w:rFonts w:ascii="Times New Roman" w:hAnsi="Times New Roman" w:cs="Times New Roman"/>
          <w:sz w:val="24"/>
          <w:szCs w:val="24"/>
          <w:lang w:val="ru-RU"/>
        </w:rPr>
        <w:t>и студентов СПО</w:t>
      </w:r>
      <w:r w:rsidR="00501E7A">
        <w:rPr>
          <w:rFonts w:ascii="Times New Roman" w:hAnsi="Times New Roman" w:cs="Times New Roman"/>
          <w:color w:val="FF0000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получат по 150 тысяч</w:t>
      </w:r>
      <w:r w:rsidR="00855B67">
        <w:rPr>
          <w:rFonts w:ascii="Times New Roman" w:hAnsi="Times New Roman" w:cs="Times New Roman"/>
          <w:sz w:val="24"/>
          <w:szCs w:val="24"/>
          <w:lang w:val="ru-RU"/>
        </w:rPr>
        <w:t xml:space="preserve"> рублей. 3</w:t>
      </w:r>
      <w:r>
        <w:rPr>
          <w:rFonts w:ascii="Times New Roman" w:hAnsi="Times New Roman" w:cs="Times New Roman"/>
          <w:sz w:val="24"/>
          <w:szCs w:val="24"/>
          <w:lang w:val="ru-RU"/>
        </w:rPr>
        <w:t>0 лучших</w:t>
      </w:r>
      <w:r w:rsidR="00855B67">
        <w:rPr>
          <w:rFonts w:ascii="Times New Roman" w:hAnsi="Times New Roman" w:cs="Times New Roman"/>
          <w:sz w:val="24"/>
          <w:szCs w:val="24"/>
          <w:lang w:val="ru-RU"/>
        </w:rPr>
        <w:t xml:space="preserve"> образовательных организаций</w:t>
      </w:r>
      <w:r w:rsidR="00501E7A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501E7A" w:rsidRPr="0060039F">
        <w:rPr>
          <w:rFonts w:ascii="Times New Roman" w:hAnsi="Times New Roman" w:cs="Times New Roman"/>
          <w:sz w:val="24"/>
          <w:szCs w:val="24"/>
          <w:lang w:val="ru-RU"/>
        </w:rPr>
        <w:t>основного и дополнительного образования</w:t>
      </w:r>
      <w:r w:rsidR="00855B67">
        <w:rPr>
          <w:rFonts w:ascii="Times New Roman" w:hAnsi="Times New Roman" w:cs="Times New Roman"/>
          <w:sz w:val="24"/>
          <w:szCs w:val="24"/>
          <w:lang w:val="ru-RU"/>
        </w:rPr>
        <w:t xml:space="preserve"> и 20 организаций среднего профессионального образования, </w:t>
      </w:r>
      <w:r w:rsidR="00DB0B7A">
        <w:rPr>
          <w:rFonts w:ascii="Times New Roman" w:hAnsi="Times New Roman" w:cs="Times New Roman"/>
          <w:sz w:val="24"/>
          <w:szCs w:val="24"/>
          <w:lang w:val="ru-RU"/>
        </w:rPr>
        <w:t>подготовившие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победителей, получат по </w:t>
      </w:r>
      <w:r w:rsidR="004A5F95">
        <w:rPr>
          <w:rFonts w:ascii="Times New Roman" w:hAnsi="Times New Roman" w:cs="Times New Roman"/>
          <w:sz w:val="24"/>
          <w:szCs w:val="24"/>
          <w:lang w:val="ru-RU"/>
        </w:rPr>
        <w:br/>
      </w:r>
      <w:r>
        <w:rPr>
          <w:rFonts w:ascii="Times New Roman" w:hAnsi="Times New Roman" w:cs="Times New Roman"/>
          <w:sz w:val="24"/>
          <w:szCs w:val="24"/>
          <w:lang w:val="ru-RU"/>
        </w:rPr>
        <w:t>2 миллиона рублей на развитие образовательных возможностей и техническое оснащение.</w:t>
      </w:r>
    </w:p>
    <w:p w:rsidR="00EB16EF" w:rsidRDefault="00EB16EF" w:rsidP="00C5243F">
      <w:pPr>
        <w:spacing w:after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Специальным треком проекта «Большая перемена» станет программа для родителей участников конкурса.</w:t>
      </w:r>
    </w:p>
    <w:p w:rsidR="003C34E5" w:rsidRDefault="003C34E5" w:rsidP="00C5243F">
      <w:pPr>
        <w:spacing w:after="120"/>
        <w:jc w:val="both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В отдельном треке конкурса смогут принять участие иностранцы – подростки, изучающие русский язык и ориентированные на получение образования в России. Им будут доступны задания на русском языке, а призом для 100 победителей станет целевое обучение </w:t>
      </w:r>
      <w:r>
        <w:rPr>
          <w:rFonts w:ascii="Times New Roman" w:hAnsi="Times New Roman" w:cs="Times New Roman"/>
          <w:sz w:val="24"/>
          <w:szCs w:val="24"/>
          <w:lang w:val="ru-RU"/>
        </w:rPr>
        <w:br/>
        <w:t>в российских вузах.</w:t>
      </w:r>
    </w:p>
    <w:p w:rsidR="0065044E" w:rsidRDefault="001D7832" w:rsidP="00C5243F">
      <w:pPr>
        <w:spacing w:after="1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Расширится и палитра</w:t>
      </w:r>
      <w:r w:rsidR="00E16CCE"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ru-RU"/>
        </w:rPr>
        <w:t>вызовов «Большой перемены</w:t>
      </w:r>
      <w:r w:rsidR="00E16CCE">
        <w:rPr>
          <w:rFonts w:ascii="Times New Roman" w:hAnsi="Times New Roman" w:cs="Times New Roman"/>
          <w:sz w:val="24"/>
          <w:szCs w:val="24"/>
          <w:lang w:val="ru-RU"/>
        </w:rPr>
        <w:t>»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. В первом сезоне конкурс проходил </w:t>
      </w:r>
      <w:r w:rsidR="00DB0B7A">
        <w:rPr>
          <w:rFonts w:ascii="Times New Roman" w:hAnsi="Times New Roman" w:cs="Times New Roman"/>
          <w:sz w:val="24"/>
          <w:szCs w:val="24"/>
          <w:lang w:val="ru-RU"/>
        </w:rPr>
        <w:br/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по 9 направлениям: наука и технологии («Создавай будущее!»), искусство и творчество </w:t>
      </w:r>
      <w:r>
        <w:rPr>
          <w:rFonts w:ascii="Times New Roman" w:hAnsi="Times New Roman" w:cs="Times New Roman"/>
          <w:sz w:val="24"/>
          <w:szCs w:val="24"/>
          <w:lang w:val="ru-RU"/>
        </w:rPr>
        <w:lastRenderedPageBreak/>
        <w:t>(«Твори!»), журналистика и новые медиа («Расскажи о главном!»), волонтерство («Делай добро!»), историческая память («Помни!»), здоровый образ жизни («Будь здоров!»), экология («Сохраняй природу!»), ур</w:t>
      </w:r>
      <w:r w:rsidR="000775BE">
        <w:rPr>
          <w:rFonts w:ascii="Times New Roman" w:hAnsi="Times New Roman" w:cs="Times New Roman"/>
          <w:sz w:val="24"/>
          <w:szCs w:val="24"/>
          <w:lang w:val="ru-RU"/>
        </w:rPr>
        <w:t>банистика («Меняй мир вокруг!»),</w:t>
      </w:r>
      <w:r>
        <w:rPr>
          <w:rFonts w:ascii="Times New Roman" w:hAnsi="Times New Roman" w:cs="Times New Roman"/>
          <w:sz w:val="24"/>
          <w:szCs w:val="24"/>
          <w:lang w:val="ru-RU"/>
        </w:rPr>
        <w:t xml:space="preserve"> </w:t>
      </w:r>
      <w:r w:rsidR="000775BE">
        <w:rPr>
          <w:rFonts w:ascii="Times New Roman" w:hAnsi="Times New Roman" w:cs="Times New Roman"/>
          <w:sz w:val="24"/>
          <w:szCs w:val="24"/>
          <w:lang w:val="ru-RU"/>
        </w:rPr>
        <w:t>путешествия и туризм («Познавай Россию!»). В новом сезоне к ним добавятся направления «Открывай новое!», посвященное развитию образовательных технологий, «Предпринимай!», посвященное молодежному предпринимательству</w:t>
      </w:r>
      <w:r w:rsidR="00DB0B7A">
        <w:rPr>
          <w:rFonts w:ascii="Times New Roman" w:hAnsi="Times New Roman" w:cs="Times New Roman"/>
          <w:sz w:val="24"/>
          <w:szCs w:val="24"/>
          <w:lang w:val="ru-RU"/>
        </w:rPr>
        <w:t>,</w:t>
      </w:r>
      <w:r w:rsidR="000775BE">
        <w:rPr>
          <w:rFonts w:ascii="Times New Roman" w:hAnsi="Times New Roman" w:cs="Times New Roman"/>
          <w:sz w:val="24"/>
          <w:szCs w:val="24"/>
          <w:lang w:val="ru-RU"/>
        </w:rPr>
        <w:t xml:space="preserve"> и специальное направление «Служи Отечеству!», партнером которого выступит </w:t>
      </w:r>
      <w:r w:rsidR="000775BE" w:rsidRPr="000775BE">
        <w:rPr>
          <w:rFonts w:ascii="Times New Roman" w:eastAsia="Times New Roman" w:hAnsi="Times New Roman" w:cs="Times New Roman"/>
          <w:sz w:val="24"/>
          <w:szCs w:val="24"/>
          <w:lang w:val="ru-RU"/>
        </w:rPr>
        <w:t>движение «Юнармия»</w:t>
      </w:r>
    </w:p>
    <w:p w:rsidR="00C5243F" w:rsidRDefault="0065044E" w:rsidP="00B81239">
      <w:pPr>
        <w:spacing w:after="1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ru-RU"/>
        </w:rPr>
        <w:t xml:space="preserve">Первые этапы конкурса пройдут дистанционно на платформе </w:t>
      </w:r>
      <w:hyperlink r:id="rId12" w:history="1">
        <w:r w:rsidRPr="0065044E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bolshayaperemena</w:t>
        </w:r>
        <w:r w:rsidRPr="0065044E">
          <w:rPr>
            <w:rStyle w:val="a4"/>
            <w:rFonts w:ascii="Times New Roman" w:hAnsi="Times New Roman" w:cs="Times New Roman"/>
            <w:sz w:val="24"/>
            <w:szCs w:val="24"/>
            <w:lang w:val="ru-RU"/>
          </w:rPr>
          <w:t>.</w:t>
        </w:r>
        <w:r w:rsidRPr="0065044E">
          <w:rPr>
            <w:rStyle w:val="a4"/>
            <w:rFonts w:ascii="Times New Roman" w:hAnsi="Times New Roman" w:cs="Times New Roman"/>
            <w:sz w:val="24"/>
            <w:szCs w:val="24"/>
            <w:lang w:val="en-US"/>
          </w:rPr>
          <w:t>online</w:t>
        </w:r>
      </w:hyperlink>
      <w:r>
        <w:rPr>
          <w:rFonts w:ascii="Times New Roman" w:hAnsi="Times New Roman" w:cs="Times New Roman"/>
          <w:sz w:val="24"/>
          <w:szCs w:val="24"/>
          <w:lang w:val="ru-RU"/>
        </w:rPr>
        <w:t>, участники смогут пройти тестирование на тип личности, вид интеллекта, предпочитаемый способ действия и эрудицию. Также в дистанционном формате пройдет решение кейсовых заданий. Очные полуфиналы конкурса для учеников старших классов пройдут во всех федеральных округах, а финал конкурса состоится в «Артеке» в ноябре 2021 года.</w:t>
      </w:r>
    </w:p>
    <w:p w:rsidR="00D674D7" w:rsidRPr="00D674D7" w:rsidRDefault="00D674D7" w:rsidP="00B81239">
      <w:pPr>
        <w:spacing w:after="1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p w:rsidR="00F04F52" w:rsidRDefault="00F04F52" w:rsidP="00B81239">
      <w:pPr>
        <w:spacing w:after="120"/>
        <w:jc w:val="both"/>
        <w:rPr>
          <w:rFonts w:ascii="Times New Roman" w:eastAsia="Times New Roman" w:hAnsi="Times New Roman" w:cs="Times New Roman"/>
          <w:i/>
          <w:sz w:val="24"/>
          <w:szCs w:val="24"/>
          <w:lang w:val="ru-RU"/>
        </w:rPr>
      </w:pPr>
      <w:r w:rsidRPr="0004302F">
        <w:rPr>
          <w:rFonts w:ascii="Times New Roman" w:eastAsia="Times New Roman" w:hAnsi="Times New Roman" w:cs="Times New Roman"/>
          <w:i/>
          <w:sz w:val="24"/>
          <w:szCs w:val="24"/>
        </w:rPr>
        <w:t>Организаторами конкурса</w:t>
      </w:r>
      <w:r w:rsidRPr="004E214E">
        <w:rPr>
          <w:rFonts w:ascii="Times New Roman" w:eastAsia="Times New Roman" w:hAnsi="Times New Roman" w:cs="Times New Roman"/>
          <w:i/>
          <w:sz w:val="24"/>
          <w:szCs w:val="24"/>
        </w:rPr>
        <w:t xml:space="preserve"> «Большая перемена» выступают АНО «Россия – стра</w:t>
      </w:r>
      <w:r w:rsidR="00A54201">
        <w:rPr>
          <w:rFonts w:ascii="Times New Roman" w:eastAsia="Times New Roman" w:hAnsi="Times New Roman" w:cs="Times New Roman"/>
          <w:i/>
          <w:sz w:val="24"/>
          <w:szCs w:val="24"/>
        </w:rPr>
        <w:t>на возможностей»</w:t>
      </w:r>
      <w:r w:rsidR="00A54201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 и </w:t>
      </w:r>
      <w:r w:rsidRPr="004E214E">
        <w:rPr>
          <w:rFonts w:ascii="Times New Roman" w:eastAsia="Times New Roman" w:hAnsi="Times New Roman" w:cs="Times New Roman"/>
          <w:i/>
          <w:sz w:val="24"/>
          <w:szCs w:val="24"/>
        </w:rPr>
        <w:t>ФГБУ «Роспатриотцентр».</w:t>
      </w:r>
    </w:p>
    <w:p w:rsidR="00A54201" w:rsidRPr="00A54201" w:rsidRDefault="00A54201" w:rsidP="00B81239">
      <w:pPr>
        <w:spacing w:after="120"/>
        <w:jc w:val="both"/>
        <w:rPr>
          <w:rFonts w:ascii="Times New Roman" w:eastAsia="Times New Roman" w:hAnsi="Times New Roman" w:cs="Times New Roman"/>
          <w:i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Конкурс проходит при поддержке Минпросвещения России, Минобрнауки России </w:t>
      </w:r>
      <w:r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br/>
        <w:t>и Росмолодёжи.</w:t>
      </w:r>
    </w:p>
    <w:p w:rsidR="00B743C8" w:rsidRDefault="00F04F52" w:rsidP="00B81239">
      <w:pPr>
        <w:spacing w:after="120"/>
        <w:jc w:val="both"/>
        <w:rPr>
          <w:rFonts w:ascii="Times New Roman" w:eastAsia="Times New Roman" w:hAnsi="Times New Roman" w:cs="Times New Roman"/>
          <w:i/>
          <w:sz w:val="24"/>
          <w:szCs w:val="24"/>
          <w:lang w:val="ru-RU"/>
        </w:rPr>
      </w:pPr>
      <w:r w:rsidRPr="004E214E">
        <w:rPr>
          <w:rFonts w:ascii="Times New Roman" w:eastAsia="Times New Roman" w:hAnsi="Times New Roman" w:cs="Times New Roman"/>
          <w:i/>
          <w:sz w:val="24"/>
          <w:szCs w:val="24"/>
        </w:rPr>
        <w:t>Партнёры «Большой перемены» – Сбербанк, Mail.ru Group</w:t>
      </w:r>
      <w:r w:rsidR="000775BE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 xml:space="preserve">, АНО «Национальные приоритеты», Всероссийское детско-юношеское военно-патриотическое общественное </w:t>
      </w:r>
      <w:r w:rsidR="00A54201">
        <w:rPr>
          <w:rFonts w:ascii="Times New Roman" w:eastAsia="Times New Roman" w:hAnsi="Times New Roman" w:cs="Times New Roman"/>
          <w:i/>
          <w:sz w:val="24"/>
          <w:szCs w:val="24"/>
          <w:lang w:val="ru-RU"/>
        </w:rPr>
        <w:t>движение «Юнармия», Российское движение школьников.</w:t>
      </w:r>
    </w:p>
    <w:p w:rsidR="00B01E6B" w:rsidRPr="00097AAA" w:rsidRDefault="00B01E6B" w:rsidP="00B81239">
      <w:pPr>
        <w:spacing w:after="120"/>
        <w:jc w:val="both"/>
        <w:rPr>
          <w:rFonts w:ascii="Times New Roman" w:eastAsia="Times New Roman" w:hAnsi="Times New Roman" w:cs="Times New Roman"/>
          <w:i/>
          <w:sz w:val="24"/>
          <w:szCs w:val="24"/>
          <w:lang w:val="ru-RU"/>
        </w:rPr>
      </w:pPr>
    </w:p>
    <w:p w:rsidR="001D7832" w:rsidRPr="001D7832" w:rsidRDefault="001D7832" w:rsidP="00526643">
      <w:pPr>
        <w:tabs>
          <w:tab w:val="left" w:pos="993"/>
        </w:tabs>
        <w:spacing w:after="120"/>
        <w:jc w:val="both"/>
        <w:rPr>
          <w:rFonts w:ascii="Times New Roman" w:eastAsia="Times New Roman" w:hAnsi="Times New Roman" w:cs="Times New Roman"/>
          <w:sz w:val="24"/>
          <w:szCs w:val="24"/>
          <w:lang w:val="ru-RU"/>
        </w:rPr>
      </w:pPr>
    </w:p>
    <w:sectPr w:rsidR="001D7832" w:rsidRPr="001D7832" w:rsidSect="001D7832">
      <w:headerReference w:type="default" r:id="rId13"/>
      <w:headerReference w:type="first" r:id="rId14"/>
      <w:pgSz w:w="11909" w:h="16834"/>
      <w:pgMar w:top="1135" w:right="852" w:bottom="709" w:left="1440" w:header="142" w:footer="720" w:gutter="0"/>
      <w:pgNumType w:start="1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1442F" w:rsidRDefault="0091442F" w:rsidP="002A4733">
      <w:pPr>
        <w:spacing w:line="240" w:lineRule="auto"/>
      </w:pPr>
      <w:r>
        <w:separator/>
      </w:r>
    </w:p>
  </w:endnote>
  <w:endnote w:type="continuationSeparator" w:id="0">
    <w:p w:rsidR="0091442F" w:rsidRDefault="0091442F" w:rsidP="002A473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iberation Serif">
    <w:altName w:val="Times New Roman"/>
    <w:panose1 w:val="00000000000000000000"/>
    <w:charset w:val="00"/>
    <w:family w:val="roman"/>
    <w:notTrueType/>
    <w:pitch w:val="default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1442F" w:rsidRDefault="0091442F" w:rsidP="002A4733">
      <w:pPr>
        <w:spacing w:line="240" w:lineRule="auto"/>
      </w:pPr>
      <w:r>
        <w:separator/>
      </w:r>
    </w:p>
  </w:footnote>
  <w:footnote w:type="continuationSeparator" w:id="0">
    <w:p w:rsidR="0091442F" w:rsidRDefault="0091442F" w:rsidP="002A4733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74D7" w:rsidRPr="002A4733" w:rsidRDefault="00D674D7" w:rsidP="002A4733">
    <w:pPr>
      <w:pStyle w:val="a7"/>
      <w:rPr>
        <w:lang w:val="ru-RU"/>
      </w:rPr>
    </w:pPr>
    <w:r>
      <w:rPr>
        <w:lang w:val="ru-RU"/>
      </w:rPr>
      <w:tab/>
    </w:r>
    <w:r>
      <w:rPr>
        <w:lang w:val="ru-RU"/>
      </w:rP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674D7" w:rsidRPr="002A4733" w:rsidRDefault="00D674D7" w:rsidP="00731E96">
    <w:pPr>
      <w:pStyle w:val="a7"/>
      <w:rPr>
        <w:lang w:val="ru-RU"/>
      </w:rPr>
    </w:pPr>
    <w:r>
      <w:tab/>
    </w:r>
    <w:r>
      <w:rPr>
        <w:lang w:val="ru-RU"/>
      </w:rPr>
      <w:tab/>
    </w:r>
  </w:p>
  <w:p w:rsidR="00D674D7" w:rsidRDefault="00D674D7" w:rsidP="00731E96">
    <w:pPr>
      <w:pStyle w:val="a7"/>
      <w:tabs>
        <w:tab w:val="clear" w:pos="4677"/>
        <w:tab w:val="clear" w:pos="9355"/>
        <w:tab w:val="left" w:pos="6880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F42B6D"/>
    <w:multiLevelType w:val="hybridMultilevel"/>
    <w:tmpl w:val="3B0A5530"/>
    <w:lvl w:ilvl="0" w:tplc="04190001">
      <w:start w:val="1"/>
      <w:numFmt w:val="bullet"/>
      <w:lvlText w:val=""/>
      <w:lvlJc w:val="left"/>
      <w:pPr>
        <w:ind w:left="74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9" w:hanging="360"/>
      </w:pPr>
      <w:rPr>
        <w:rFonts w:ascii="Wingdings" w:hAnsi="Wingdings" w:hint="default"/>
      </w:rPr>
    </w:lvl>
  </w:abstractNum>
  <w:abstractNum w:abstractNumId="1">
    <w:nsid w:val="29CB012C"/>
    <w:multiLevelType w:val="hybridMultilevel"/>
    <w:tmpl w:val="6CBCCD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1C1267E"/>
    <w:multiLevelType w:val="multilevel"/>
    <w:tmpl w:val="E1004E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2C92243"/>
    <w:multiLevelType w:val="hybridMultilevel"/>
    <w:tmpl w:val="379476C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6D8845D2"/>
    <w:multiLevelType w:val="hybridMultilevel"/>
    <w:tmpl w:val="88C206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4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C432F"/>
    <w:rsid w:val="0000090B"/>
    <w:rsid w:val="00002186"/>
    <w:rsid w:val="00004F34"/>
    <w:rsid w:val="0002168D"/>
    <w:rsid w:val="00025F11"/>
    <w:rsid w:val="00026B6B"/>
    <w:rsid w:val="00027BE2"/>
    <w:rsid w:val="00035708"/>
    <w:rsid w:val="0004137D"/>
    <w:rsid w:val="0004302F"/>
    <w:rsid w:val="0004403A"/>
    <w:rsid w:val="00044205"/>
    <w:rsid w:val="00054CAF"/>
    <w:rsid w:val="00061EC7"/>
    <w:rsid w:val="0006508B"/>
    <w:rsid w:val="00070E8E"/>
    <w:rsid w:val="00072DE3"/>
    <w:rsid w:val="000775BE"/>
    <w:rsid w:val="000775E6"/>
    <w:rsid w:val="0008070F"/>
    <w:rsid w:val="000822C9"/>
    <w:rsid w:val="00085121"/>
    <w:rsid w:val="00085C4B"/>
    <w:rsid w:val="00087298"/>
    <w:rsid w:val="00090E3E"/>
    <w:rsid w:val="00093C63"/>
    <w:rsid w:val="00095399"/>
    <w:rsid w:val="00097039"/>
    <w:rsid w:val="00097AAA"/>
    <w:rsid w:val="000B081C"/>
    <w:rsid w:val="000B2E01"/>
    <w:rsid w:val="000B4B90"/>
    <w:rsid w:val="000B509A"/>
    <w:rsid w:val="000B7EA9"/>
    <w:rsid w:val="000C2588"/>
    <w:rsid w:val="000D3483"/>
    <w:rsid w:val="000D49B5"/>
    <w:rsid w:val="000D51BE"/>
    <w:rsid w:val="000D61F1"/>
    <w:rsid w:val="000D6798"/>
    <w:rsid w:val="000E3943"/>
    <w:rsid w:val="000E3F92"/>
    <w:rsid w:val="000E562B"/>
    <w:rsid w:val="000F04DD"/>
    <w:rsid w:val="000F335B"/>
    <w:rsid w:val="001052DC"/>
    <w:rsid w:val="001074FC"/>
    <w:rsid w:val="001104F9"/>
    <w:rsid w:val="001137AA"/>
    <w:rsid w:val="001173F0"/>
    <w:rsid w:val="001204C7"/>
    <w:rsid w:val="0012505D"/>
    <w:rsid w:val="00133D18"/>
    <w:rsid w:val="00137109"/>
    <w:rsid w:val="00145462"/>
    <w:rsid w:val="00151AB6"/>
    <w:rsid w:val="00153D6A"/>
    <w:rsid w:val="00154DF4"/>
    <w:rsid w:val="00157E91"/>
    <w:rsid w:val="001605DF"/>
    <w:rsid w:val="001751CD"/>
    <w:rsid w:val="00175FD1"/>
    <w:rsid w:val="00177598"/>
    <w:rsid w:val="00183E15"/>
    <w:rsid w:val="00184662"/>
    <w:rsid w:val="00186E52"/>
    <w:rsid w:val="00187D0C"/>
    <w:rsid w:val="00194788"/>
    <w:rsid w:val="001A17FB"/>
    <w:rsid w:val="001B0B6C"/>
    <w:rsid w:val="001B6599"/>
    <w:rsid w:val="001B69AF"/>
    <w:rsid w:val="001C420B"/>
    <w:rsid w:val="001C5F7E"/>
    <w:rsid w:val="001D4514"/>
    <w:rsid w:val="001D5322"/>
    <w:rsid w:val="001D7832"/>
    <w:rsid w:val="001E005A"/>
    <w:rsid w:val="001E6DD7"/>
    <w:rsid w:val="001E7370"/>
    <w:rsid w:val="001E750D"/>
    <w:rsid w:val="001E78DF"/>
    <w:rsid w:val="001F003C"/>
    <w:rsid w:val="001F0682"/>
    <w:rsid w:val="001F17DC"/>
    <w:rsid w:val="001F6E50"/>
    <w:rsid w:val="001F7C06"/>
    <w:rsid w:val="002057A1"/>
    <w:rsid w:val="002076CA"/>
    <w:rsid w:val="00221255"/>
    <w:rsid w:val="0022144F"/>
    <w:rsid w:val="00223D83"/>
    <w:rsid w:val="00235D77"/>
    <w:rsid w:val="002423BC"/>
    <w:rsid w:val="00242F9E"/>
    <w:rsid w:val="002444F2"/>
    <w:rsid w:val="00254BF1"/>
    <w:rsid w:val="00254E5E"/>
    <w:rsid w:val="002554D3"/>
    <w:rsid w:val="002616AF"/>
    <w:rsid w:val="002634E8"/>
    <w:rsid w:val="002740D5"/>
    <w:rsid w:val="002773C7"/>
    <w:rsid w:val="00286E98"/>
    <w:rsid w:val="00287BE0"/>
    <w:rsid w:val="00295430"/>
    <w:rsid w:val="0029702A"/>
    <w:rsid w:val="002A00D0"/>
    <w:rsid w:val="002A19D3"/>
    <w:rsid w:val="002A4733"/>
    <w:rsid w:val="002A5EFD"/>
    <w:rsid w:val="002B6AB1"/>
    <w:rsid w:val="002C2347"/>
    <w:rsid w:val="002C2D56"/>
    <w:rsid w:val="002C499C"/>
    <w:rsid w:val="002C57CE"/>
    <w:rsid w:val="002C584E"/>
    <w:rsid w:val="002D1299"/>
    <w:rsid w:val="002D4032"/>
    <w:rsid w:val="002D49BE"/>
    <w:rsid w:val="002D517B"/>
    <w:rsid w:val="002D7372"/>
    <w:rsid w:val="002D78AB"/>
    <w:rsid w:val="002E325F"/>
    <w:rsid w:val="002E37BA"/>
    <w:rsid w:val="002E3E25"/>
    <w:rsid w:val="002F01A9"/>
    <w:rsid w:val="002F3F5E"/>
    <w:rsid w:val="002F653D"/>
    <w:rsid w:val="00300283"/>
    <w:rsid w:val="0030170B"/>
    <w:rsid w:val="00302740"/>
    <w:rsid w:val="00302B87"/>
    <w:rsid w:val="00305FD6"/>
    <w:rsid w:val="00307486"/>
    <w:rsid w:val="00307CCE"/>
    <w:rsid w:val="00307E03"/>
    <w:rsid w:val="003135A5"/>
    <w:rsid w:val="00314407"/>
    <w:rsid w:val="00317255"/>
    <w:rsid w:val="003227FD"/>
    <w:rsid w:val="0032452D"/>
    <w:rsid w:val="00326293"/>
    <w:rsid w:val="00327AA7"/>
    <w:rsid w:val="00331599"/>
    <w:rsid w:val="00333964"/>
    <w:rsid w:val="00335530"/>
    <w:rsid w:val="003418DD"/>
    <w:rsid w:val="00342186"/>
    <w:rsid w:val="00345BFB"/>
    <w:rsid w:val="003511BB"/>
    <w:rsid w:val="00352693"/>
    <w:rsid w:val="00353143"/>
    <w:rsid w:val="00362792"/>
    <w:rsid w:val="0036316F"/>
    <w:rsid w:val="00364B8F"/>
    <w:rsid w:val="00372BC1"/>
    <w:rsid w:val="0038206C"/>
    <w:rsid w:val="00382519"/>
    <w:rsid w:val="00382703"/>
    <w:rsid w:val="0038782B"/>
    <w:rsid w:val="003A1CE4"/>
    <w:rsid w:val="003A5E95"/>
    <w:rsid w:val="003A6083"/>
    <w:rsid w:val="003A668E"/>
    <w:rsid w:val="003B1A13"/>
    <w:rsid w:val="003B40E2"/>
    <w:rsid w:val="003B4398"/>
    <w:rsid w:val="003B736D"/>
    <w:rsid w:val="003C34E5"/>
    <w:rsid w:val="003C432F"/>
    <w:rsid w:val="003D034D"/>
    <w:rsid w:val="003D4EB8"/>
    <w:rsid w:val="003D59E5"/>
    <w:rsid w:val="003D7502"/>
    <w:rsid w:val="003E2E01"/>
    <w:rsid w:val="003E5534"/>
    <w:rsid w:val="003E5990"/>
    <w:rsid w:val="003F04E5"/>
    <w:rsid w:val="003F1058"/>
    <w:rsid w:val="003F7365"/>
    <w:rsid w:val="00404B01"/>
    <w:rsid w:val="00407A81"/>
    <w:rsid w:val="004100DF"/>
    <w:rsid w:val="004202A7"/>
    <w:rsid w:val="004248DA"/>
    <w:rsid w:val="00426258"/>
    <w:rsid w:val="004306B7"/>
    <w:rsid w:val="00433594"/>
    <w:rsid w:val="00435C30"/>
    <w:rsid w:val="00437597"/>
    <w:rsid w:val="004420DC"/>
    <w:rsid w:val="00443B30"/>
    <w:rsid w:val="00445214"/>
    <w:rsid w:val="004457DB"/>
    <w:rsid w:val="00447C32"/>
    <w:rsid w:val="00456F8A"/>
    <w:rsid w:val="00457E65"/>
    <w:rsid w:val="00474196"/>
    <w:rsid w:val="0047503C"/>
    <w:rsid w:val="00477E18"/>
    <w:rsid w:val="0048589A"/>
    <w:rsid w:val="00487726"/>
    <w:rsid w:val="00492704"/>
    <w:rsid w:val="00496807"/>
    <w:rsid w:val="0049787C"/>
    <w:rsid w:val="004A0B3E"/>
    <w:rsid w:val="004A1A7D"/>
    <w:rsid w:val="004A3BE3"/>
    <w:rsid w:val="004A500C"/>
    <w:rsid w:val="004A5909"/>
    <w:rsid w:val="004A5D62"/>
    <w:rsid w:val="004A5F95"/>
    <w:rsid w:val="004A6C13"/>
    <w:rsid w:val="004A6EAD"/>
    <w:rsid w:val="004C2812"/>
    <w:rsid w:val="004C585A"/>
    <w:rsid w:val="004C6AEB"/>
    <w:rsid w:val="004D7023"/>
    <w:rsid w:val="004E214E"/>
    <w:rsid w:val="004E27A4"/>
    <w:rsid w:val="004E4751"/>
    <w:rsid w:val="004E5221"/>
    <w:rsid w:val="004F2470"/>
    <w:rsid w:val="004F7EFD"/>
    <w:rsid w:val="0050091A"/>
    <w:rsid w:val="00501E7A"/>
    <w:rsid w:val="00504AB1"/>
    <w:rsid w:val="00506DFD"/>
    <w:rsid w:val="00512CB9"/>
    <w:rsid w:val="00516D65"/>
    <w:rsid w:val="00522BBB"/>
    <w:rsid w:val="00523621"/>
    <w:rsid w:val="00524B5F"/>
    <w:rsid w:val="00526643"/>
    <w:rsid w:val="00530BEB"/>
    <w:rsid w:val="00531E10"/>
    <w:rsid w:val="005332C8"/>
    <w:rsid w:val="00536AA4"/>
    <w:rsid w:val="0054268D"/>
    <w:rsid w:val="0054306A"/>
    <w:rsid w:val="0054494A"/>
    <w:rsid w:val="005456A4"/>
    <w:rsid w:val="005526A9"/>
    <w:rsid w:val="005528CD"/>
    <w:rsid w:val="0055597C"/>
    <w:rsid w:val="00557D46"/>
    <w:rsid w:val="00563AAB"/>
    <w:rsid w:val="00570E8D"/>
    <w:rsid w:val="005712E3"/>
    <w:rsid w:val="0058467D"/>
    <w:rsid w:val="00590F9B"/>
    <w:rsid w:val="00591D9D"/>
    <w:rsid w:val="00592800"/>
    <w:rsid w:val="00594815"/>
    <w:rsid w:val="0059695B"/>
    <w:rsid w:val="005A2407"/>
    <w:rsid w:val="005A2AFF"/>
    <w:rsid w:val="005A3A64"/>
    <w:rsid w:val="005A421A"/>
    <w:rsid w:val="005A6343"/>
    <w:rsid w:val="005B0AD6"/>
    <w:rsid w:val="005B1236"/>
    <w:rsid w:val="005B41F4"/>
    <w:rsid w:val="005B597F"/>
    <w:rsid w:val="005C2ACE"/>
    <w:rsid w:val="005C2FE7"/>
    <w:rsid w:val="005C642E"/>
    <w:rsid w:val="005D0A2C"/>
    <w:rsid w:val="005D2B89"/>
    <w:rsid w:val="005D5DE3"/>
    <w:rsid w:val="005D7304"/>
    <w:rsid w:val="005E795A"/>
    <w:rsid w:val="005F1984"/>
    <w:rsid w:val="005F1F0A"/>
    <w:rsid w:val="005F2975"/>
    <w:rsid w:val="005F3F76"/>
    <w:rsid w:val="005F69F1"/>
    <w:rsid w:val="0060039F"/>
    <w:rsid w:val="0060262D"/>
    <w:rsid w:val="006059FB"/>
    <w:rsid w:val="00610E65"/>
    <w:rsid w:val="006230BC"/>
    <w:rsid w:val="006230E3"/>
    <w:rsid w:val="00625B79"/>
    <w:rsid w:val="006260AF"/>
    <w:rsid w:val="0062710D"/>
    <w:rsid w:val="006307A3"/>
    <w:rsid w:val="00630AA6"/>
    <w:rsid w:val="0063298F"/>
    <w:rsid w:val="00635C52"/>
    <w:rsid w:val="00637CB0"/>
    <w:rsid w:val="00640BC9"/>
    <w:rsid w:val="00640CD6"/>
    <w:rsid w:val="006502BC"/>
    <w:rsid w:val="0065044E"/>
    <w:rsid w:val="00650ADD"/>
    <w:rsid w:val="006511F9"/>
    <w:rsid w:val="0065590B"/>
    <w:rsid w:val="00655AD2"/>
    <w:rsid w:val="0065647A"/>
    <w:rsid w:val="006565DC"/>
    <w:rsid w:val="00657DAF"/>
    <w:rsid w:val="00663045"/>
    <w:rsid w:val="006641EF"/>
    <w:rsid w:val="00664930"/>
    <w:rsid w:val="00667B76"/>
    <w:rsid w:val="00670E79"/>
    <w:rsid w:val="0067533C"/>
    <w:rsid w:val="00677D2F"/>
    <w:rsid w:val="00682125"/>
    <w:rsid w:val="0068466A"/>
    <w:rsid w:val="00686B35"/>
    <w:rsid w:val="00694E97"/>
    <w:rsid w:val="006960CB"/>
    <w:rsid w:val="006A1C2C"/>
    <w:rsid w:val="006A1C6C"/>
    <w:rsid w:val="006A2081"/>
    <w:rsid w:val="006A45D2"/>
    <w:rsid w:val="006A7478"/>
    <w:rsid w:val="006B6809"/>
    <w:rsid w:val="006C0DB0"/>
    <w:rsid w:val="006C1A6C"/>
    <w:rsid w:val="006C3740"/>
    <w:rsid w:val="006C3BE1"/>
    <w:rsid w:val="006C4EC5"/>
    <w:rsid w:val="006C69A7"/>
    <w:rsid w:val="006D27BD"/>
    <w:rsid w:val="006D437E"/>
    <w:rsid w:val="006E0694"/>
    <w:rsid w:val="006E2117"/>
    <w:rsid w:val="006E4B32"/>
    <w:rsid w:val="006E4C1C"/>
    <w:rsid w:val="006E7E05"/>
    <w:rsid w:val="006F232D"/>
    <w:rsid w:val="00700450"/>
    <w:rsid w:val="007018AF"/>
    <w:rsid w:val="00703EE7"/>
    <w:rsid w:val="007041B1"/>
    <w:rsid w:val="0070531E"/>
    <w:rsid w:val="00707102"/>
    <w:rsid w:val="00713193"/>
    <w:rsid w:val="00715D3C"/>
    <w:rsid w:val="00715F12"/>
    <w:rsid w:val="00716534"/>
    <w:rsid w:val="007222BA"/>
    <w:rsid w:val="007300BC"/>
    <w:rsid w:val="00731E96"/>
    <w:rsid w:val="00736977"/>
    <w:rsid w:val="00737E8C"/>
    <w:rsid w:val="00743825"/>
    <w:rsid w:val="00744ADA"/>
    <w:rsid w:val="007453C8"/>
    <w:rsid w:val="00747997"/>
    <w:rsid w:val="007513A5"/>
    <w:rsid w:val="00751426"/>
    <w:rsid w:val="00752C8D"/>
    <w:rsid w:val="0075763E"/>
    <w:rsid w:val="0076560C"/>
    <w:rsid w:val="00766406"/>
    <w:rsid w:val="00767580"/>
    <w:rsid w:val="007724C4"/>
    <w:rsid w:val="00772ACE"/>
    <w:rsid w:val="00774202"/>
    <w:rsid w:val="0078193E"/>
    <w:rsid w:val="00782219"/>
    <w:rsid w:val="007850AE"/>
    <w:rsid w:val="007906A7"/>
    <w:rsid w:val="00791712"/>
    <w:rsid w:val="00796BBF"/>
    <w:rsid w:val="007A2C31"/>
    <w:rsid w:val="007B2ED9"/>
    <w:rsid w:val="007B7BEE"/>
    <w:rsid w:val="007C25B1"/>
    <w:rsid w:val="007C2631"/>
    <w:rsid w:val="007C5F56"/>
    <w:rsid w:val="007D6677"/>
    <w:rsid w:val="007D6CD3"/>
    <w:rsid w:val="007E1614"/>
    <w:rsid w:val="007E1B5B"/>
    <w:rsid w:val="007E2ADF"/>
    <w:rsid w:val="007E4962"/>
    <w:rsid w:val="007F0B84"/>
    <w:rsid w:val="007F1860"/>
    <w:rsid w:val="007F6E1E"/>
    <w:rsid w:val="00801400"/>
    <w:rsid w:val="00802776"/>
    <w:rsid w:val="008048AE"/>
    <w:rsid w:val="00807EA6"/>
    <w:rsid w:val="0081583B"/>
    <w:rsid w:val="00823C74"/>
    <w:rsid w:val="00823C8B"/>
    <w:rsid w:val="00826E69"/>
    <w:rsid w:val="00833566"/>
    <w:rsid w:val="0083419E"/>
    <w:rsid w:val="008347F1"/>
    <w:rsid w:val="008414A2"/>
    <w:rsid w:val="00851E72"/>
    <w:rsid w:val="0085357E"/>
    <w:rsid w:val="00855B67"/>
    <w:rsid w:val="00857AFE"/>
    <w:rsid w:val="00863DBB"/>
    <w:rsid w:val="00867127"/>
    <w:rsid w:val="00875D1A"/>
    <w:rsid w:val="00882A1C"/>
    <w:rsid w:val="00884DF9"/>
    <w:rsid w:val="008A08BF"/>
    <w:rsid w:val="008A5A0B"/>
    <w:rsid w:val="008A5D25"/>
    <w:rsid w:val="008B1ABD"/>
    <w:rsid w:val="008B215F"/>
    <w:rsid w:val="008B32A1"/>
    <w:rsid w:val="008B7B10"/>
    <w:rsid w:val="008C19F4"/>
    <w:rsid w:val="008C4AAF"/>
    <w:rsid w:val="008C5209"/>
    <w:rsid w:val="008D1076"/>
    <w:rsid w:val="008D4615"/>
    <w:rsid w:val="008E2934"/>
    <w:rsid w:val="008E4332"/>
    <w:rsid w:val="008E56B2"/>
    <w:rsid w:val="008F5AD1"/>
    <w:rsid w:val="00901F67"/>
    <w:rsid w:val="009027A0"/>
    <w:rsid w:val="0090462E"/>
    <w:rsid w:val="00905FEE"/>
    <w:rsid w:val="009137C3"/>
    <w:rsid w:val="0091442F"/>
    <w:rsid w:val="009337B8"/>
    <w:rsid w:val="009411D9"/>
    <w:rsid w:val="00943DA4"/>
    <w:rsid w:val="009472A2"/>
    <w:rsid w:val="009527D1"/>
    <w:rsid w:val="009625A8"/>
    <w:rsid w:val="00967273"/>
    <w:rsid w:val="0097078C"/>
    <w:rsid w:val="00974003"/>
    <w:rsid w:val="0098300C"/>
    <w:rsid w:val="00983033"/>
    <w:rsid w:val="009842D0"/>
    <w:rsid w:val="00987B96"/>
    <w:rsid w:val="00996DAE"/>
    <w:rsid w:val="00996EEF"/>
    <w:rsid w:val="009A3228"/>
    <w:rsid w:val="009A6C7A"/>
    <w:rsid w:val="009B3E81"/>
    <w:rsid w:val="009B7167"/>
    <w:rsid w:val="009C087A"/>
    <w:rsid w:val="009C250F"/>
    <w:rsid w:val="009C3492"/>
    <w:rsid w:val="009C4AB4"/>
    <w:rsid w:val="009C4FCB"/>
    <w:rsid w:val="009D5ABD"/>
    <w:rsid w:val="009E4E90"/>
    <w:rsid w:val="009E625E"/>
    <w:rsid w:val="009F5EDC"/>
    <w:rsid w:val="009F6361"/>
    <w:rsid w:val="00A008DC"/>
    <w:rsid w:val="00A0405C"/>
    <w:rsid w:val="00A06A9C"/>
    <w:rsid w:val="00A0787E"/>
    <w:rsid w:val="00A1210B"/>
    <w:rsid w:val="00A155AE"/>
    <w:rsid w:val="00A25CE5"/>
    <w:rsid w:val="00A265D2"/>
    <w:rsid w:val="00A30EB9"/>
    <w:rsid w:val="00A35F66"/>
    <w:rsid w:val="00A40D71"/>
    <w:rsid w:val="00A4701D"/>
    <w:rsid w:val="00A478BD"/>
    <w:rsid w:val="00A47FCE"/>
    <w:rsid w:val="00A52B11"/>
    <w:rsid w:val="00A54201"/>
    <w:rsid w:val="00A54EA5"/>
    <w:rsid w:val="00A60D17"/>
    <w:rsid w:val="00A64E20"/>
    <w:rsid w:val="00A71885"/>
    <w:rsid w:val="00A72510"/>
    <w:rsid w:val="00A83FDD"/>
    <w:rsid w:val="00A90DAB"/>
    <w:rsid w:val="00A91117"/>
    <w:rsid w:val="00A91476"/>
    <w:rsid w:val="00A91B9C"/>
    <w:rsid w:val="00A938EB"/>
    <w:rsid w:val="00AA12B4"/>
    <w:rsid w:val="00AA1C7D"/>
    <w:rsid w:val="00AA3FC5"/>
    <w:rsid w:val="00AA521D"/>
    <w:rsid w:val="00AA5AA1"/>
    <w:rsid w:val="00AB65FE"/>
    <w:rsid w:val="00AB7699"/>
    <w:rsid w:val="00AC031A"/>
    <w:rsid w:val="00AD0E66"/>
    <w:rsid w:val="00AD220E"/>
    <w:rsid w:val="00AD3736"/>
    <w:rsid w:val="00AD5BB5"/>
    <w:rsid w:val="00AE379F"/>
    <w:rsid w:val="00AE4B97"/>
    <w:rsid w:val="00AF4D4E"/>
    <w:rsid w:val="00AF4F5E"/>
    <w:rsid w:val="00AF640C"/>
    <w:rsid w:val="00B00741"/>
    <w:rsid w:val="00B01E6B"/>
    <w:rsid w:val="00B06710"/>
    <w:rsid w:val="00B10D07"/>
    <w:rsid w:val="00B12D19"/>
    <w:rsid w:val="00B179C0"/>
    <w:rsid w:val="00B2410B"/>
    <w:rsid w:val="00B243C0"/>
    <w:rsid w:val="00B3017C"/>
    <w:rsid w:val="00B33734"/>
    <w:rsid w:val="00B37CFB"/>
    <w:rsid w:val="00B426AC"/>
    <w:rsid w:val="00B463BC"/>
    <w:rsid w:val="00B538AA"/>
    <w:rsid w:val="00B5396A"/>
    <w:rsid w:val="00B549B7"/>
    <w:rsid w:val="00B54D36"/>
    <w:rsid w:val="00B56182"/>
    <w:rsid w:val="00B60959"/>
    <w:rsid w:val="00B65DBB"/>
    <w:rsid w:val="00B7370A"/>
    <w:rsid w:val="00B743C8"/>
    <w:rsid w:val="00B81239"/>
    <w:rsid w:val="00B826BD"/>
    <w:rsid w:val="00B82815"/>
    <w:rsid w:val="00B85D07"/>
    <w:rsid w:val="00B93683"/>
    <w:rsid w:val="00B968D7"/>
    <w:rsid w:val="00BB05CC"/>
    <w:rsid w:val="00BB0876"/>
    <w:rsid w:val="00BB5B8D"/>
    <w:rsid w:val="00BC0FDB"/>
    <w:rsid w:val="00BC162E"/>
    <w:rsid w:val="00BC2198"/>
    <w:rsid w:val="00BC308C"/>
    <w:rsid w:val="00BC6D1D"/>
    <w:rsid w:val="00BD4522"/>
    <w:rsid w:val="00BD4B53"/>
    <w:rsid w:val="00BE185A"/>
    <w:rsid w:val="00BE21AC"/>
    <w:rsid w:val="00BE5287"/>
    <w:rsid w:val="00BE5912"/>
    <w:rsid w:val="00BF08B5"/>
    <w:rsid w:val="00BF0CFF"/>
    <w:rsid w:val="00BF3D23"/>
    <w:rsid w:val="00BF62A7"/>
    <w:rsid w:val="00BF679E"/>
    <w:rsid w:val="00C04A08"/>
    <w:rsid w:val="00C072C8"/>
    <w:rsid w:val="00C15A2F"/>
    <w:rsid w:val="00C20663"/>
    <w:rsid w:val="00C2099D"/>
    <w:rsid w:val="00C21C3D"/>
    <w:rsid w:val="00C24C99"/>
    <w:rsid w:val="00C300EA"/>
    <w:rsid w:val="00C30210"/>
    <w:rsid w:val="00C31719"/>
    <w:rsid w:val="00C3344B"/>
    <w:rsid w:val="00C3630B"/>
    <w:rsid w:val="00C368B4"/>
    <w:rsid w:val="00C417EB"/>
    <w:rsid w:val="00C445EC"/>
    <w:rsid w:val="00C508F0"/>
    <w:rsid w:val="00C50F2F"/>
    <w:rsid w:val="00C5243F"/>
    <w:rsid w:val="00C5360F"/>
    <w:rsid w:val="00C54AAF"/>
    <w:rsid w:val="00C66E57"/>
    <w:rsid w:val="00C70370"/>
    <w:rsid w:val="00C7359E"/>
    <w:rsid w:val="00C7584E"/>
    <w:rsid w:val="00C77F5A"/>
    <w:rsid w:val="00C85847"/>
    <w:rsid w:val="00C85B40"/>
    <w:rsid w:val="00C94CEB"/>
    <w:rsid w:val="00C97371"/>
    <w:rsid w:val="00C97DC4"/>
    <w:rsid w:val="00CA0BBB"/>
    <w:rsid w:val="00CA0FE3"/>
    <w:rsid w:val="00CA30FC"/>
    <w:rsid w:val="00CB17D1"/>
    <w:rsid w:val="00CB1EA5"/>
    <w:rsid w:val="00CB426E"/>
    <w:rsid w:val="00CC2C3C"/>
    <w:rsid w:val="00CE1FBA"/>
    <w:rsid w:val="00CE327F"/>
    <w:rsid w:val="00D04CE8"/>
    <w:rsid w:val="00D10BF0"/>
    <w:rsid w:val="00D10CF7"/>
    <w:rsid w:val="00D142E3"/>
    <w:rsid w:val="00D14BC2"/>
    <w:rsid w:val="00D20626"/>
    <w:rsid w:val="00D30998"/>
    <w:rsid w:val="00D31816"/>
    <w:rsid w:val="00D329FB"/>
    <w:rsid w:val="00D40BD6"/>
    <w:rsid w:val="00D4285E"/>
    <w:rsid w:val="00D43047"/>
    <w:rsid w:val="00D445AE"/>
    <w:rsid w:val="00D50FA4"/>
    <w:rsid w:val="00D54C4B"/>
    <w:rsid w:val="00D647D9"/>
    <w:rsid w:val="00D674D7"/>
    <w:rsid w:val="00D70E91"/>
    <w:rsid w:val="00D713BC"/>
    <w:rsid w:val="00D73237"/>
    <w:rsid w:val="00D80D4F"/>
    <w:rsid w:val="00D82D2E"/>
    <w:rsid w:val="00D830D1"/>
    <w:rsid w:val="00D84053"/>
    <w:rsid w:val="00D94C1D"/>
    <w:rsid w:val="00D95FCB"/>
    <w:rsid w:val="00DB02F6"/>
    <w:rsid w:val="00DB0B7A"/>
    <w:rsid w:val="00DB0FBF"/>
    <w:rsid w:val="00DB23D0"/>
    <w:rsid w:val="00DB5860"/>
    <w:rsid w:val="00DB5BC0"/>
    <w:rsid w:val="00DC2F27"/>
    <w:rsid w:val="00DC4D6B"/>
    <w:rsid w:val="00DD17C0"/>
    <w:rsid w:val="00DD4620"/>
    <w:rsid w:val="00DE2775"/>
    <w:rsid w:val="00DF19B5"/>
    <w:rsid w:val="00DF1FE5"/>
    <w:rsid w:val="00DF3390"/>
    <w:rsid w:val="00DF43BA"/>
    <w:rsid w:val="00E156C1"/>
    <w:rsid w:val="00E15C7E"/>
    <w:rsid w:val="00E16CCE"/>
    <w:rsid w:val="00E253FA"/>
    <w:rsid w:val="00E34471"/>
    <w:rsid w:val="00E40A42"/>
    <w:rsid w:val="00E41106"/>
    <w:rsid w:val="00E42E08"/>
    <w:rsid w:val="00E454F1"/>
    <w:rsid w:val="00E4715E"/>
    <w:rsid w:val="00E56D3C"/>
    <w:rsid w:val="00E606BA"/>
    <w:rsid w:val="00E619A2"/>
    <w:rsid w:val="00E629E6"/>
    <w:rsid w:val="00E62EC0"/>
    <w:rsid w:val="00E7219F"/>
    <w:rsid w:val="00E73BC6"/>
    <w:rsid w:val="00E81150"/>
    <w:rsid w:val="00E838FC"/>
    <w:rsid w:val="00E86814"/>
    <w:rsid w:val="00E90681"/>
    <w:rsid w:val="00E92522"/>
    <w:rsid w:val="00E935E5"/>
    <w:rsid w:val="00E961D2"/>
    <w:rsid w:val="00EA384C"/>
    <w:rsid w:val="00EA46C9"/>
    <w:rsid w:val="00EA59C8"/>
    <w:rsid w:val="00EA62B3"/>
    <w:rsid w:val="00EB045D"/>
    <w:rsid w:val="00EB16EF"/>
    <w:rsid w:val="00EB3D11"/>
    <w:rsid w:val="00EB4BC8"/>
    <w:rsid w:val="00EB7789"/>
    <w:rsid w:val="00EC2793"/>
    <w:rsid w:val="00ED0AC4"/>
    <w:rsid w:val="00ED15A8"/>
    <w:rsid w:val="00ED1684"/>
    <w:rsid w:val="00ED6E6A"/>
    <w:rsid w:val="00ED75F5"/>
    <w:rsid w:val="00EE2161"/>
    <w:rsid w:val="00EE2395"/>
    <w:rsid w:val="00EE440B"/>
    <w:rsid w:val="00EE636C"/>
    <w:rsid w:val="00EE725C"/>
    <w:rsid w:val="00EF04E6"/>
    <w:rsid w:val="00EF6FA6"/>
    <w:rsid w:val="00EF7EEB"/>
    <w:rsid w:val="00F033AD"/>
    <w:rsid w:val="00F04641"/>
    <w:rsid w:val="00F04F52"/>
    <w:rsid w:val="00F05093"/>
    <w:rsid w:val="00F06A30"/>
    <w:rsid w:val="00F108E9"/>
    <w:rsid w:val="00F11134"/>
    <w:rsid w:val="00F11F42"/>
    <w:rsid w:val="00F1319F"/>
    <w:rsid w:val="00F14ED8"/>
    <w:rsid w:val="00F17725"/>
    <w:rsid w:val="00F22A95"/>
    <w:rsid w:val="00F23A9D"/>
    <w:rsid w:val="00F27F6C"/>
    <w:rsid w:val="00F302FD"/>
    <w:rsid w:val="00F34BA2"/>
    <w:rsid w:val="00F36D1B"/>
    <w:rsid w:val="00F439D4"/>
    <w:rsid w:val="00F5212E"/>
    <w:rsid w:val="00F5314D"/>
    <w:rsid w:val="00F55F2C"/>
    <w:rsid w:val="00F6503F"/>
    <w:rsid w:val="00F67DD3"/>
    <w:rsid w:val="00F70D2D"/>
    <w:rsid w:val="00F72391"/>
    <w:rsid w:val="00F72496"/>
    <w:rsid w:val="00F7637D"/>
    <w:rsid w:val="00F83CBF"/>
    <w:rsid w:val="00F8794C"/>
    <w:rsid w:val="00F90BCA"/>
    <w:rsid w:val="00F90ECE"/>
    <w:rsid w:val="00F966F3"/>
    <w:rsid w:val="00FA15B3"/>
    <w:rsid w:val="00FA34AC"/>
    <w:rsid w:val="00FA3E04"/>
    <w:rsid w:val="00FA45A3"/>
    <w:rsid w:val="00FA4EFC"/>
    <w:rsid w:val="00FB2F60"/>
    <w:rsid w:val="00FB34D9"/>
    <w:rsid w:val="00FB446A"/>
    <w:rsid w:val="00FC2028"/>
    <w:rsid w:val="00FC3D01"/>
    <w:rsid w:val="00FC545C"/>
    <w:rsid w:val="00FC7592"/>
    <w:rsid w:val="00FD1309"/>
    <w:rsid w:val="00FD36A8"/>
    <w:rsid w:val="00FE1DAC"/>
    <w:rsid w:val="00FE5928"/>
    <w:rsid w:val="00FF1EC5"/>
    <w:rsid w:val="00FF46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414A2"/>
    <w:pPr>
      <w:spacing w:line="276" w:lineRule="auto"/>
    </w:pPr>
    <w:rPr>
      <w:sz w:val="22"/>
      <w:szCs w:val="22"/>
      <w:lang w:val="ru"/>
    </w:rPr>
  </w:style>
  <w:style w:type="paragraph" w:styleId="1">
    <w:name w:val="heading 1"/>
    <w:basedOn w:val="a"/>
    <w:next w:val="a"/>
    <w:rsid w:val="008414A2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rsid w:val="008414A2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rsid w:val="008414A2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rsid w:val="008414A2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rsid w:val="008414A2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rsid w:val="008414A2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8414A2"/>
    <w:pPr>
      <w:spacing w:line="276" w:lineRule="auto"/>
    </w:pPr>
    <w:rPr>
      <w:sz w:val="22"/>
      <w:szCs w:val="22"/>
      <w:lang w:val="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0">
    <w:name w:val="Название1"/>
    <w:basedOn w:val="a"/>
    <w:next w:val="a"/>
    <w:rsid w:val="008414A2"/>
    <w:pPr>
      <w:keepNext/>
      <w:keepLines/>
      <w:spacing w:after="60"/>
    </w:pPr>
    <w:rPr>
      <w:sz w:val="52"/>
      <w:szCs w:val="52"/>
    </w:rPr>
  </w:style>
  <w:style w:type="paragraph" w:styleId="a3">
    <w:name w:val="Subtitle"/>
    <w:basedOn w:val="a"/>
    <w:next w:val="a"/>
    <w:rsid w:val="008414A2"/>
    <w:pPr>
      <w:keepNext/>
      <w:keepLines/>
      <w:spacing w:after="320"/>
    </w:pPr>
    <w:rPr>
      <w:color w:val="666666"/>
      <w:sz w:val="30"/>
      <w:szCs w:val="30"/>
    </w:rPr>
  </w:style>
  <w:style w:type="character" w:styleId="a4">
    <w:name w:val="Hyperlink"/>
    <w:uiPriority w:val="99"/>
    <w:unhideWhenUsed/>
    <w:rsid w:val="002A4733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A4733"/>
    <w:pPr>
      <w:spacing w:line="240" w:lineRule="auto"/>
    </w:pPr>
    <w:rPr>
      <w:rFonts w:ascii="Tahoma" w:hAnsi="Tahoma" w:cs="Times New Roman"/>
      <w:sz w:val="16"/>
      <w:szCs w:val="16"/>
      <w:lang w:val="x-none" w:eastAsia="x-none"/>
    </w:rPr>
  </w:style>
  <w:style w:type="character" w:customStyle="1" w:styleId="a6">
    <w:name w:val="Текст выноски Знак"/>
    <w:link w:val="a5"/>
    <w:uiPriority w:val="99"/>
    <w:semiHidden/>
    <w:rsid w:val="002A4733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2A4733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A4733"/>
  </w:style>
  <w:style w:type="paragraph" w:styleId="a9">
    <w:name w:val="footer"/>
    <w:basedOn w:val="a"/>
    <w:link w:val="aa"/>
    <w:uiPriority w:val="99"/>
    <w:unhideWhenUsed/>
    <w:rsid w:val="002A4733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A4733"/>
  </w:style>
  <w:style w:type="paragraph" w:customStyle="1" w:styleId="11">
    <w:name w:val="Обычный1"/>
    <w:rsid w:val="00E961D2"/>
    <w:pPr>
      <w:spacing w:line="276" w:lineRule="auto"/>
    </w:pPr>
    <w:rPr>
      <w:sz w:val="22"/>
      <w:szCs w:val="22"/>
    </w:rPr>
  </w:style>
  <w:style w:type="paragraph" w:styleId="ab">
    <w:name w:val="List Paragraph"/>
    <w:basedOn w:val="a"/>
    <w:uiPriority w:val="34"/>
    <w:qFormat/>
    <w:rsid w:val="00AA1C7D"/>
    <w:pPr>
      <w:ind w:left="720"/>
      <w:contextualSpacing/>
    </w:pPr>
  </w:style>
  <w:style w:type="character" w:styleId="ac">
    <w:name w:val="FollowedHyperlink"/>
    <w:uiPriority w:val="99"/>
    <w:semiHidden/>
    <w:unhideWhenUsed/>
    <w:rsid w:val="00667B76"/>
    <w:rPr>
      <w:color w:val="800080"/>
      <w:u w:val="single"/>
    </w:rPr>
  </w:style>
  <w:style w:type="table" w:styleId="ad">
    <w:name w:val="Table Grid"/>
    <w:basedOn w:val="a1"/>
    <w:uiPriority w:val="39"/>
    <w:rsid w:val="00443B30"/>
    <w:rPr>
      <w:rFonts w:ascii="Cambria" w:eastAsia="Times New Roman" w:hAnsi="Cambria" w:cs="Times New Roman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Обычный (веб)1"/>
    <w:basedOn w:val="a"/>
    <w:uiPriority w:val="99"/>
    <w:unhideWhenUsed/>
    <w:rsid w:val="009D5ABD"/>
    <w:rPr>
      <w:rFonts w:ascii="Times New Roman" w:hAnsi="Times New Roman" w:cs="Times New Roman"/>
      <w:sz w:val="24"/>
      <w:szCs w:val="24"/>
    </w:rPr>
  </w:style>
  <w:style w:type="character" w:styleId="ae">
    <w:name w:val="Strong"/>
    <w:qFormat/>
    <w:rsid w:val="00433594"/>
    <w:rPr>
      <w:b/>
      <w:bCs/>
    </w:rPr>
  </w:style>
  <w:style w:type="paragraph" w:styleId="af">
    <w:name w:val="Body Text"/>
    <w:basedOn w:val="a"/>
    <w:link w:val="af0"/>
    <w:rsid w:val="00A60D17"/>
    <w:pPr>
      <w:suppressAutoHyphens/>
      <w:spacing w:after="140" w:line="288" w:lineRule="auto"/>
    </w:pPr>
    <w:rPr>
      <w:rFonts w:ascii="Liberation Serif" w:eastAsia="Arial Unicode MS" w:hAnsi="Liberation Serif" w:cs="Arial Unicode MS"/>
      <w:kern w:val="1"/>
      <w:sz w:val="24"/>
      <w:szCs w:val="24"/>
      <w:lang w:val="x-none" w:eastAsia="zh-CN" w:bidi="hi-IN"/>
    </w:rPr>
  </w:style>
  <w:style w:type="character" w:customStyle="1" w:styleId="af0">
    <w:name w:val="Основной текст Знак"/>
    <w:link w:val="af"/>
    <w:rsid w:val="00A60D17"/>
    <w:rPr>
      <w:rFonts w:ascii="Liberation Serif" w:eastAsia="Arial Unicode MS" w:hAnsi="Liberation Serif" w:cs="Arial Unicode MS"/>
      <w:kern w:val="1"/>
      <w:sz w:val="24"/>
      <w:szCs w:val="24"/>
      <w:lang w:eastAsia="zh-CN" w:bidi="hi-IN"/>
    </w:rPr>
  </w:style>
  <w:style w:type="character" w:styleId="af1">
    <w:name w:val="Emphasis"/>
    <w:uiPriority w:val="20"/>
    <w:qFormat/>
    <w:rsid w:val="002A5EFD"/>
    <w:rPr>
      <w:i/>
      <w:iCs/>
    </w:rPr>
  </w:style>
  <w:style w:type="character" w:customStyle="1" w:styleId="person-appointment-title">
    <w:name w:val="person-appointment-title"/>
    <w:rsid w:val="002A5EF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414A2"/>
    <w:pPr>
      <w:spacing w:line="276" w:lineRule="auto"/>
    </w:pPr>
    <w:rPr>
      <w:sz w:val="22"/>
      <w:szCs w:val="22"/>
      <w:lang w:val="ru"/>
    </w:rPr>
  </w:style>
  <w:style w:type="paragraph" w:styleId="1">
    <w:name w:val="heading 1"/>
    <w:basedOn w:val="a"/>
    <w:next w:val="a"/>
    <w:rsid w:val="008414A2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2">
    <w:name w:val="heading 2"/>
    <w:basedOn w:val="a"/>
    <w:next w:val="a"/>
    <w:rsid w:val="008414A2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3">
    <w:name w:val="heading 3"/>
    <w:basedOn w:val="a"/>
    <w:next w:val="a"/>
    <w:rsid w:val="008414A2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4">
    <w:name w:val="heading 4"/>
    <w:basedOn w:val="a"/>
    <w:next w:val="a"/>
    <w:rsid w:val="008414A2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5">
    <w:name w:val="heading 5"/>
    <w:basedOn w:val="a"/>
    <w:next w:val="a"/>
    <w:rsid w:val="008414A2"/>
    <w:pPr>
      <w:keepNext/>
      <w:keepLines/>
      <w:spacing w:before="240" w:after="80"/>
      <w:outlineLvl w:val="4"/>
    </w:pPr>
    <w:rPr>
      <w:color w:val="666666"/>
    </w:rPr>
  </w:style>
  <w:style w:type="paragraph" w:styleId="6">
    <w:name w:val="heading 6"/>
    <w:basedOn w:val="a"/>
    <w:next w:val="a"/>
    <w:rsid w:val="008414A2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rsid w:val="008414A2"/>
    <w:pPr>
      <w:spacing w:line="276" w:lineRule="auto"/>
    </w:pPr>
    <w:rPr>
      <w:sz w:val="22"/>
      <w:szCs w:val="22"/>
      <w:lang w:val="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0">
    <w:name w:val="Название1"/>
    <w:basedOn w:val="a"/>
    <w:next w:val="a"/>
    <w:rsid w:val="008414A2"/>
    <w:pPr>
      <w:keepNext/>
      <w:keepLines/>
      <w:spacing w:after="60"/>
    </w:pPr>
    <w:rPr>
      <w:sz w:val="52"/>
      <w:szCs w:val="52"/>
    </w:rPr>
  </w:style>
  <w:style w:type="paragraph" w:styleId="a3">
    <w:name w:val="Subtitle"/>
    <w:basedOn w:val="a"/>
    <w:next w:val="a"/>
    <w:rsid w:val="008414A2"/>
    <w:pPr>
      <w:keepNext/>
      <w:keepLines/>
      <w:spacing w:after="320"/>
    </w:pPr>
    <w:rPr>
      <w:color w:val="666666"/>
      <w:sz w:val="30"/>
      <w:szCs w:val="30"/>
    </w:rPr>
  </w:style>
  <w:style w:type="character" w:styleId="a4">
    <w:name w:val="Hyperlink"/>
    <w:uiPriority w:val="99"/>
    <w:unhideWhenUsed/>
    <w:rsid w:val="002A4733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2A4733"/>
    <w:pPr>
      <w:spacing w:line="240" w:lineRule="auto"/>
    </w:pPr>
    <w:rPr>
      <w:rFonts w:ascii="Tahoma" w:hAnsi="Tahoma" w:cs="Times New Roman"/>
      <w:sz w:val="16"/>
      <w:szCs w:val="16"/>
      <w:lang w:val="x-none" w:eastAsia="x-none"/>
    </w:rPr>
  </w:style>
  <w:style w:type="character" w:customStyle="1" w:styleId="a6">
    <w:name w:val="Текст выноски Знак"/>
    <w:link w:val="a5"/>
    <w:uiPriority w:val="99"/>
    <w:semiHidden/>
    <w:rsid w:val="002A4733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2A4733"/>
    <w:pPr>
      <w:tabs>
        <w:tab w:val="center" w:pos="4677"/>
        <w:tab w:val="right" w:pos="9355"/>
      </w:tabs>
      <w:spacing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2A4733"/>
  </w:style>
  <w:style w:type="paragraph" w:styleId="a9">
    <w:name w:val="footer"/>
    <w:basedOn w:val="a"/>
    <w:link w:val="aa"/>
    <w:uiPriority w:val="99"/>
    <w:unhideWhenUsed/>
    <w:rsid w:val="002A4733"/>
    <w:pPr>
      <w:tabs>
        <w:tab w:val="center" w:pos="4677"/>
        <w:tab w:val="right" w:pos="9355"/>
      </w:tabs>
      <w:spacing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2A4733"/>
  </w:style>
  <w:style w:type="paragraph" w:customStyle="1" w:styleId="11">
    <w:name w:val="Обычный1"/>
    <w:rsid w:val="00E961D2"/>
    <w:pPr>
      <w:spacing w:line="276" w:lineRule="auto"/>
    </w:pPr>
    <w:rPr>
      <w:sz w:val="22"/>
      <w:szCs w:val="22"/>
    </w:rPr>
  </w:style>
  <w:style w:type="paragraph" w:styleId="ab">
    <w:name w:val="List Paragraph"/>
    <w:basedOn w:val="a"/>
    <w:uiPriority w:val="34"/>
    <w:qFormat/>
    <w:rsid w:val="00AA1C7D"/>
    <w:pPr>
      <w:ind w:left="720"/>
      <w:contextualSpacing/>
    </w:pPr>
  </w:style>
  <w:style w:type="character" w:styleId="ac">
    <w:name w:val="FollowedHyperlink"/>
    <w:uiPriority w:val="99"/>
    <w:semiHidden/>
    <w:unhideWhenUsed/>
    <w:rsid w:val="00667B76"/>
    <w:rPr>
      <w:color w:val="800080"/>
      <w:u w:val="single"/>
    </w:rPr>
  </w:style>
  <w:style w:type="table" w:styleId="ad">
    <w:name w:val="Table Grid"/>
    <w:basedOn w:val="a1"/>
    <w:uiPriority w:val="39"/>
    <w:rsid w:val="00443B30"/>
    <w:rPr>
      <w:rFonts w:ascii="Cambria" w:eastAsia="Times New Roman" w:hAnsi="Cambria" w:cs="Times New Roman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12">
    <w:name w:val="Обычный (веб)1"/>
    <w:basedOn w:val="a"/>
    <w:uiPriority w:val="99"/>
    <w:unhideWhenUsed/>
    <w:rsid w:val="009D5ABD"/>
    <w:rPr>
      <w:rFonts w:ascii="Times New Roman" w:hAnsi="Times New Roman" w:cs="Times New Roman"/>
      <w:sz w:val="24"/>
      <w:szCs w:val="24"/>
    </w:rPr>
  </w:style>
  <w:style w:type="character" w:styleId="ae">
    <w:name w:val="Strong"/>
    <w:qFormat/>
    <w:rsid w:val="00433594"/>
    <w:rPr>
      <w:b/>
      <w:bCs/>
    </w:rPr>
  </w:style>
  <w:style w:type="paragraph" w:styleId="af">
    <w:name w:val="Body Text"/>
    <w:basedOn w:val="a"/>
    <w:link w:val="af0"/>
    <w:rsid w:val="00A60D17"/>
    <w:pPr>
      <w:suppressAutoHyphens/>
      <w:spacing w:after="140" w:line="288" w:lineRule="auto"/>
    </w:pPr>
    <w:rPr>
      <w:rFonts w:ascii="Liberation Serif" w:eastAsia="Arial Unicode MS" w:hAnsi="Liberation Serif" w:cs="Arial Unicode MS"/>
      <w:kern w:val="1"/>
      <w:sz w:val="24"/>
      <w:szCs w:val="24"/>
      <w:lang w:val="x-none" w:eastAsia="zh-CN" w:bidi="hi-IN"/>
    </w:rPr>
  </w:style>
  <w:style w:type="character" w:customStyle="1" w:styleId="af0">
    <w:name w:val="Основной текст Знак"/>
    <w:link w:val="af"/>
    <w:rsid w:val="00A60D17"/>
    <w:rPr>
      <w:rFonts w:ascii="Liberation Serif" w:eastAsia="Arial Unicode MS" w:hAnsi="Liberation Serif" w:cs="Arial Unicode MS"/>
      <w:kern w:val="1"/>
      <w:sz w:val="24"/>
      <w:szCs w:val="24"/>
      <w:lang w:eastAsia="zh-CN" w:bidi="hi-IN"/>
    </w:rPr>
  </w:style>
  <w:style w:type="character" w:styleId="af1">
    <w:name w:val="Emphasis"/>
    <w:uiPriority w:val="20"/>
    <w:qFormat/>
    <w:rsid w:val="002A5EFD"/>
    <w:rPr>
      <w:i/>
      <w:iCs/>
    </w:rPr>
  </w:style>
  <w:style w:type="character" w:customStyle="1" w:styleId="person-appointment-title">
    <w:name w:val="person-appointment-title"/>
    <w:rsid w:val="002A5E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287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5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00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91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3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171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639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132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9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90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2170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99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18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42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96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9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7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0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00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63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5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46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000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431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007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59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08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902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2513512">
          <w:blockQuote w:val="1"/>
          <w:marLeft w:val="75"/>
          <w:marRight w:val="75"/>
          <w:marTop w:val="75"/>
          <w:marBottom w:val="75"/>
          <w:divBdr>
            <w:top w:val="none" w:sz="0" w:space="0" w:color="auto"/>
            <w:left w:val="single" w:sz="6" w:space="8" w:color="1ABC9C"/>
            <w:bottom w:val="none" w:sz="0" w:space="0" w:color="auto"/>
            <w:right w:val="none" w:sz="0" w:space="0" w:color="auto"/>
          </w:divBdr>
          <w:divsChild>
            <w:div w:id="265769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2655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322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738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551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bolshayaperemena.online/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bolshayaperemena.online/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9E5DED-95FF-4362-8BBC-ADED7C2D4C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661</Words>
  <Characters>3769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4422</CharactersWithSpaces>
  <SharedDoc>false</SharedDoc>
  <HLinks>
    <vt:vector size="12" baseType="variant">
      <vt:variant>
        <vt:i4>4915218</vt:i4>
      </vt:variant>
      <vt:variant>
        <vt:i4>3</vt:i4>
      </vt:variant>
      <vt:variant>
        <vt:i4>0</vt:i4>
      </vt:variant>
      <vt:variant>
        <vt:i4>5</vt:i4>
      </vt:variant>
      <vt:variant>
        <vt:lpwstr>https://bolshayaperemena.online/</vt:lpwstr>
      </vt:variant>
      <vt:variant>
        <vt:lpwstr/>
      </vt:variant>
      <vt:variant>
        <vt:i4>4915218</vt:i4>
      </vt:variant>
      <vt:variant>
        <vt:i4>0</vt:i4>
      </vt:variant>
      <vt:variant>
        <vt:i4>0</vt:i4>
      </vt:variant>
      <vt:variant>
        <vt:i4>5</vt:i4>
      </vt:variant>
      <vt:variant>
        <vt:lpwstr>https://bolshayaperemena.online/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1341989</dc:creator>
  <cp:lastModifiedBy>95</cp:lastModifiedBy>
  <cp:revision>2</cp:revision>
  <cp:lastPrinted>2021-03-22T11:42:00Z</cp:lastPrinted>
  <dcterms:created xsi:type="dcterms:W3CDTF">2021-03-25T07:14:00Z</dcterms:created>
  <dcterms:modified xsi:type="dcterms:W3CDTF">2021-03-25T07:14:00Z</dcterms:modified>
</cp:coreProperties>
</file>