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76" w:rsidRDefault="008F4176" w:rsidP="0047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4176" w:rsidRDefault="008F4176" w:rsidP="0047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4176" w:rsidRPr="008F4176" w:rsidRDefault="008F4176" w:rsidP="008F4176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8F4176">
        <w:rPr>
          <w:rFonts w:ascii="Times New Roman" w:eastAsia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8F4176" w:rsidRPr="008F4176" w:rsidRDefault="008F4176" w:rsidP="008F4176">
      <w:pPr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F4176">
        <w:rPr>
          <w:rFonts w:ascii="Times New Roman" w:eastAsia="Times New Roman" w:hAnsi="Times New Roman" w:cs="Times New Roman"/>
          <w:b/>
          <w:sz w:val="28"/>
        </w:rPr>
        <w:t xml:space="preserve">«СОШ с. </w:t>
      </w:r>
      <w:proofErr w:type="spellStart"/>
      <w:r w:rsidRPr="008F4176">
        <w:rPr>
          <w:rFonts w:ascii="Times New Roman" w:eastAsia="Times New Roman" w:hAnsi="Times New Roman" w:cs="Times New Roman"/>
          <w:b/>
          <w:sz w:val="28"/>
        </w:rPr>
        <w:t>Хасаут</w:t>
      </w:r>
      <w:proofErr w:type="spellEnd"/>
      <w:r w:rsidRPr="008F4176">
        <w:rPr>
          <w:rFonts w:ascii="Times New Roman" w:eastAsia="Times New Roman" w:hAnsi="Times New Roman" w:cs="Times New Roman"/>
          <w:b/>
          <w:sz w:val="28"/>
        </w:rPr>
        <w:t>-Греческого»</w:t>
      </w:r>
    </w:p>
    <w:p w:rsidR="008F4176" w:rsidRPr="008F4176" w:rsidRDefault="008F4176" w:rsidP="008F4176">
      <w:pPr>
        <w:ind w:left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F4176" w:rsidRPr="008F4176" w:rsidRDefault="008F4176" w:rsidP="008F4176">
      <w:pPr>
        <w:rPr>
          <w:rFonts w:ascii="Times New Roman" w:eastAsia="Times New Roman" w:hAnsi="Times New Roman" w:cs="Times New Roman"/>
          <w:b/>
          <w:sz w:val="28"/>
        </w:rPr>
      </w:pPr>
      <w:r w:rsidRPr="008F4176">
        <w:rPr>
          <w:rFonts w:ascii="Times New Roman" w:eastAsia="Times New Roman" w:hAnsi="Times New Roman" w:cs="Times New Roman"/>
          <w:b/>
          <w:sz w:val="28"/>
        </w:rPr>
        <w:t>«</w:t>
      </w:r>
      <w:proofErr w:type="gramStart"/>
      <w:r w:rsidRPr="008F4176">
        <w:rPr>
          <w:rFonts w:ascii="Times New Roman" w:eastAsia="Times New Roman" w:hAnsi="Times New Roman" w:cs="Times New Roman"/>
          <w:b/>
          <w:sz w:val="28"/>
        </w:rPr>
        <w:t xml:space="preserve">Утверждаю»   </w:t>
      </w:r>
      <w:proofErr w:type="gramEnd"/>
      <w:r w:rsidRPr="008F417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</w:t>
      </w:r>
      <w:r w:rsidRPr="008F4176">
        <w:rPr>
          <w:rFonts w:ascii="Times New Roman" w:eastAsia="Times New Roman" w:hAnsi="Times New Roman" w:cs="Times New Roman"/>
          <w:b/>
          <w:sz w:val="28"/>
        </w:rPr>
        <w:t xml:space="preserve">  «Согласовано»</w:t>
      </w:r>
    </w:p>
    <w:p w:rsidR="008F4176" w:rsidRPr="008F4176" w:rsidRDefault="008F4176" w:rsidP="008F4176">
      <w:pPr>
        <w:rPr>
          <w:rFonts w:ascii="Times New Roman" w:eastAsia="Times New Roman" w:hAnsi="Times New Roman" w:cs="Times New Roman"/>
          <w:b/>
          <w:sz w:val="28"/>
        </w:rPr>
      </w:pPr>
      <w:r w:rsidRPr="008F4176">
        <w:rPr>
          <w:rFonts w:ascii="Times New Roman" w:eastAsia="Times New Roman" w:hAnsi="Times New Roman" w:cs="Times New Roman"/>
          <w:b/>
          <w:sz w:val="28"/>
        </w:rPr>
        <w:t xml:space="preserve">Директор </w:t>
      </w:r>
      <w:proofErr w:type="gramStart"/>
      <w:r w:rsidRPr="008F4176">
        <w:rPr>
          <w:rFonts w:ascii="Times New Roman" w:eastAsia="Times New Roman" w:hAnsi="Times New Roman" w:cs="Times New Roman"/>
          <w:b/>
          <w:sz w:val="28"/>
        </w:rPr>
        <w:t xml:space="preserve">школы:   </w:t>
      </w:r>
      <w:proofErr w:type="gramEnd"/>
      <w:r w:rsidRPr="008F417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</w:t>
      </w:r>
      <w:r w:rsidRPr="008F4176"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 w:rsidRPr="008F4176">
        <w:rPr>
          <w:rFonts w:ascii="Times New Roman" w:eastAsia="Times New Roman" w:hAnsi="Times New Roman" w:cs="Times New Roman"/>
          <w:b/>
          <w:sz w:val="28"/>
        </w:rPr>
        <w:t>Зам.дир.поУР</w:t>
      </w:r>
      <w:proofErr w:type="spellEnd"/>
    </w:p>
    <w:p w:rsidR="008F4176" w:rsidRPr="008F4176" w:rsidRDefault="008F4176" w:rsidP="008F4176">
      <w:pPr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F4176">
        <w:rPr>
          <w:rFonts w:ascii="Times New Roman" w:eastAsia="Times New Roman" w:hAnsi="Times New Roman" w:cs="Times New Roman"/>
          <w:b/>
          <w:sz w:val="28"/>
        </w:rPr>
        <w:t>Н.И.Кузьминов</w:t>
      </w:r>
      <w:proofErr w:type="spellEnd"/>
      <w:r w:rsidRPr="008F417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</w:t>
      </w:r>
      <w:r w:rsidRPr="008F4176">
        <w:rPr>
          <w:rFonts w:ascii="Times New Roman" w:eastAsia="Times New Roman" w:hAnsi="Times New Roman" w:cs="Times New Roman"/>
          <w:b/>
          <w:sz w:val="28"/>
        </w:rPr>
        <w:t xml:space="preserve">   </w:t>
      </w:r>
      <w:proofErr w:type="spellStart"/>
      <w:r w:rsidRPr="008F4176">
        <w:rPr>
          <w:rFonts w:ascii="Times New Roman" w:eastAsia="Times New Roman" w:hAnsi="Times New Roman" w:cs="Times New Roman"/>
          <w:b/>
          <w:sz w:val="28"/>
        </w:rPr>
        <w:t>З.Х.Кипкеева</w:t>
      </w:r>
      <w:proofErr w:type="spellEnd"/>
    </w:p>
    <w:p w:rsidR="008F4176" w:rsidRPr="008F4176" w:rsidRDefault="008F4176" w:rsidP="008F4176">
      <w:pPr>
        <w:rPr>
          <w:rFonts w:ascii="Times New Roman" w:eastAsia="Times New Roman" w:hAnsi="Times New Roman" w:cs="Times New Roman"/>
          <w:b/>
          <w:sz w:val="28"/>
        </w:rPr>
      </w:pPr>
      <w:r w:rsidRPr="008F4176">
        <w:rPr>
          <w:rFonts w:ascii="Times New Roman" w:eastAsia="Times New Roman" w:hAnsi="Times New Roman" w:cs="Times New Roman"/>
          <w:b/>
          <w:sz w:val="28"/>
        </w:rPr>
        <w:t xml:space="preserve"> _________________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</w:t>
      </w:r>
      <w:r w:rsidRPr="008F4176">
        <w:rPr>
          <w:rFonts w:ascii="Times New Roman" w:eastAsia="Times New Roman" w:hAnsi="Times New Roman" w:cs="Times New Roman"/>
          <w:b/>
          <w:sz w:val="28"/>
        </w:rPr>
        <w:t xml:space="preserve">  ______________________                               </w:t>
      </w:r>
    </w:p>
    <w:p w:rsidR="008F4176" w:rsidRPr="008F4176" w:rsidRDefault="008F4176" w:rsidP="008F4176">
      <w:pPr>
        <w:rPr>
          <w:rFonts w:ascii="Times New Roman" w:eastAsia="Times New Roman" w:hAnsi="Times New Roman" w:cs="Times New Roman"/>
          <w:b/>
          <w:sz w:val="28"/>
        </w:rPr>
      </w:pPr>
      <w:r w:rsidRPr="008F4176">
        <w:rPr>
          <w:rFonts w:ascii="Times New Roman" w:eastAsia="Times New Roman" w:hAnsi="Times New Roman" w:cs="Times New Roman"/>
          <w:b/>
          <w:sz w:val="28"/>
        </w:rPr>
        <w:t xml:space="preserve"> «________» 2021г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________» 2021г</w:t>
      </w:r>
    </w:p>
    <w:p w:rsidR="008F4176" w:rsidRPr="008F4176" w:rsidRDefault="008F4176" w:rsidP="008F4176">
      <w:pPr>
        <w:spacing w:after="0" w:line="240" w:lineRule="auto"/>
        <w:jc w:val="center"/>
        <w:rPr>
          <w:rFonts w:ascii="Times New Roman" w:eastAsiaTheme="minorHAnsi" w:hAnsi="Times New Roman"/>
          <w:b/>
          <w:sz w:val="44"/>
          <w:lang w:eastAsia="en-US"/>
        </w:rPr>
      </w:pPr>
      <w:r>
        <w:rPr>
          <w:rFonts w:ascii="Times New Roman" w:eastAsiaTheme="minorHAnsi" w:hAnsi="Times New Roman"/>
          <w:b/>
          <w:sz w:val="44"/>
          <w:lang w:eastAsia="en-US"/>
        </w:rPr>
        <w:t xml:space="preserve">      </w:t>
      </w:r>
      <w:r w:rsidRPr="008F4176">
        <w:rPr>
          <w:rFonts w:ascii="Times New Roman" w:eastAsiaTheme="minorHAnsi" w:hAnsi="Times New Roman"/>
          <w:b/>
          <w:sz w:val="44"/>
          <w:lang w:eastAsia="en-US"/>
        </w:rPr>
        <w:t>РАБОЧАЯ ПРОГРАММА</w:t>
      </w:r>
    </w:p>
    <w:p w:rsidR="008F4176" w:rsidRPr="008F4176" w:rsidRDefault="008F4176" w:rsidP="008F4176">
      <w:pPr>
        <w:spacing w:after="0" w:line="240" w:lineRule="auto"/>
        <w:ind w:left="720"/>
        <w:jc w:val="center"/>
        <w:rPr>
          <w:rFonts w:ascii="Times New Roman" w:eastAsiaTheme="minorHAnsi" w:hAnsi="Times New Roman"/>
          <w:b/>
          <w:sz w:val="52"/>
          <w:lang w:eastAsia="en-US"/>
        </w:rPr>
      </w:pPr>
      <w:r w:rsidRPr="008F4176">
        <w:rPr>
          <w:rFonts w:ascii="Times New Roman" w:eastAsiaTheme="minorHAnsi" w:hAnsi="Times New Roman"/>
          <w:b/>
          <w:sz w:val="52"/>
          <w:lang w:eastAsia="en-US"/>
        </w:rPr>
        <w:t>по физической культуре</w:t>
      </w:r>
    </w:p>
    <w:p w:rsidR="008F4176" w:rsidRPr="008F4176" w:rsidRDefault="008F4176" w:rsidP="008F4176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44"/>
          <w:szCs w:val="28"/>
          <w:lang w:eastAsia="en-US"/>
        </w:rPr>
      </w:pPr>
      <w:r>
        <w:rPr>
          <w:rFonts w:ascii="Times New Roman" w:eastAsiaTheme="minorHAnsi" w:hAnsi="Times New Roman"/>
          <w:sz w:val="44"/>
          <w:szCs w:val="28"/>
          <w:lang w:eastAsia="en-US"/>
        </w:rPr>
        <w:t>для 2</w:t>
      </w:r>
      <w:r w:rsidRPr="008F4176">
        <w:rPr>
          <w:rFonts w:ascii="Times New Roman" w:eastAsiaTheme="minorHAnsi" w:hAnsi="Times New Roman"/>
          <w:sz w:val="44"/>
          <w:szCs w:val="28"/>
          <w:lang w:eastAsia="en-US"/>
        </w:rPr>
        <w:t xml:space="preserve"> класса</w:t>
      </w:r>
    </w:p>
    <w:p w:rsidR="008F4176" w:rsidRPr="008F4176" w:rsidRDefault="008F4176" w:rsidP="008F4176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44"/>
          <w:szCs w:val="28"/>
          <w:lang w:eastAsia="en-US"/>
        </w:rPr>
      </w:pPr>
      <w:r w:rsidRPr="008F4176">
        <w:rPr>
          <w:rFonts w:ascii="Times New Roman" w:eastAsiaTheme="minorHAnsi" w:hAnsi="Times New Roman"/>
          <w:sz w:val="44"/>
          <w:szCs w:val="28"/>
          <w:lang w:eastAsia="en-US"/>
        </w:rPr>
        <w:t>на 2021-2022 учебный год</w:t>
      </w:r>
    </w:p>
    <w:p w:rsidR="008F4176" w:rsidRPr="008F4176" w:rsidRDefault="008F4176" w:rsidP="008F4176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F4176">
        <w:rPr>
          <w:rFonts w:ascii="Times New Roman" w:eastAsiaTheme="minorHAnsi" w:hAnsi="Times New Roman"/>
          <w:b/>
          <w:sz w:val="28"/>
          <w:szCs w:val="28"/>
          <w:lang w:eastAsia="en-US"/>
        </w:rPr>
        <w:t>Всего часов в неделю: 2 часа</w:t>
      </w:r>
    </w:p>
    <w:p w:rsidR="008F4176" w:rsidRPr="008F4176" w:rsidRDefault="008F4176" w:rsidP="008F4176">
      <w:pPr>
        <w:tabs>
          <w:tab w:val="left" w:pos="5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F4176">
        <w:rPr>
          <w:rFonts w:ascii="Times New Roman" w:eastAsiaTheme="minorHAnsi" w:hAnsi="Times New Roman"/>
          <w:b/>
          <w:sz w:val="28"/>
          <w:szCs w:val="28"/>
          <w:lang w:eastAsia="en-US"/>
        </w:rPr>
        <w:t>В год: 68 часов</w:t>
      </w:r>
    </w:p>
    <w:p w:rsidR="008F4176" w:rsidRPr="008F4176" w:rsidRDefault="008F4176" w:rsidP="008F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8F4176">
        <w:rPr>
          <w:rFonts w:ascii="Times New Roman" w:eastAsiaTheme="minorHAnsi" w:hAnsi="Times New Roman"/>
          <w:b/>
          <w:sz w:val="32"/>
          <w:szCs w:val="28"/>
          <w:lang w:eastAsia="en-US"/>
        </w:rPr>
        <w:t>Программа составлена учителем физической культуры:</w:t>
      </w:r>
      <w:r w:rsidRPr="008F417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8F417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Джаубаевым</w:t>
      </w:r>
      <w:proofErr w:type="spellEnd"/>
      <w:r w:rsidRPr="008F417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Абреком </w:t>
      </w:r>
      <w:proofErr w:type="spellStart"/>
      <w:r w:rsidRPr="008F417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Муссаевичем</w:t>
      </w:r>
      <w:proofErr w:type="spellEnd"/>
    </w:p>
    <w:p w:rsidR="004737B4" w:rsidRDefault="004737B4" w:rsidP="0047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B52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составлено на основе: </w:t>
      </w:r>
    </w:p>
    <w:p w:rsidR="004737B4" w:rsidRPr="00961B52" w:rsidRDefault="004737B4" w:rsidP="0047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B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proofErr w:type="gramStart"/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 про</w:t>
      </w:r>
      <w:r w:rsidR="0057407C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</w:t>
      </w:r>
      <w:proofErr w:type="gramEnd"/>
      <w:r w:rsidR="00574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физической  культуре 2</w:t>
      </w: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/ </w:t>
      </w:r>
      <w:proofErr w:type="spellStart"/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proofErr w:type="spellEnd"/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C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085D">
        <w:rPr>
          <w:rFonts w:ascii="Times New Roman" w:eastAsia="Times New Roman" w:hAnsi="Times New Roman" w:cs="Times New Roman"/>
          <w:color w:val="000000"/>
          <w:sz w:val="24"/>
          <w:szCs w:val="24"/>
        </w:rPr>
        <w:t>А.Ю.Патрикеев.-</w:t>
      </w:r>
      <w:proofErr w:type="gramEnd"/>
      <w:r w:rsidR="000C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  ВАКО,2018</w:t>
      </w: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37B4" w:rsidRPr="00961B52" w:rsidRDefault="004737B4" w:rsidP="0047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B52">
        <w:rPr>
          <w:rFonts w:ascii="Times New Roman" w:eastAsia="Times New Roman" w:hAnsi="Times New Roman" w:cs="Times New Roman"/>
          <w:sz w:val="24"/>
          <w:szCs w:val="24"/>
        </w:rPr>
        <w:t>2)</w:t>
      </w:r>
      <w:proofErr w:type="spellStart"/>
      <w:r w:rsidRPr="00961B52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961B52">
        <w:rPr>
          <w:rFonts w:ascii="Times New Roman" w:eastAsia="Times New Roman" w:hAnsi="Times New Roman" w:cs="Times New Roman"/>
          <w:sz w:val="24"/>
          <w:szCs w:val="24"/>
        </w:rPr>
        <w:t xml:space="preserve"> – методический комплект: </w:t>
      </w:r>
    </w:p>
    <w:p w:rsidR="004737B4" w:rsidRPr="00961B52" w:rsidRDefault="004737B4" w:rsidP="004737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по физической культуре 1-4 класс В.И. Лях. М.: </w:t>
      </w:r>
      <w:proofErr w:type="gramStart"/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</w:t>
      </w:r>
      <w:r w:rsidR="000C085D">
        <w:rPr>
          <w:rFonts w:ascii="Times New Roman" w:eastAsia="Times New Roman" w:hAnsi="Times New Roman" w:cs="Times New Roman"/>
          <w:color w:val="000000"/>
          <w:sz w:val="24"/>
          <w:szCs w:val="24"/>
        </w:rPr>
        <w:t>е,  2018</w:t>
      </w:r>
      <w:proofErr w:type="gramEnd"/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г </w:t>
      </w: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:rsidR="004737B4" w:rsidRPr="00961B52" w:rsidRDefault="004737B4" w:rsidP="0047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B52">
        <w:rPr>
          <w:rFonts w:ascii="Times New Roman" w:eastAsia="Times New Roman" w:hAnsi="Times New Roman" w:cs="Times New Roman"/>
          <w:sz w:val="24"/>
          <w:szCs w:val="24"/>
        </w:rPr>
        <w:t xml:space="preserve"> 3)Наличие методических разработок для учителя:</w:t>
      </w:r>
    </w:p>
    <w:p w:rsidR="003F2F82" w:rsidRPr="008F4176" w:rsidRDefault="004737B4" w:rsidP="008F41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А.Ю.Патрикеев Поурочные разра</w:t>
      </w:r>
      <w:r w:rsidR="003F2F82">
        <w:rPr>
          <w:rFonts w:ascii="Times New Roman" w:eastAsia="Times New Roman" w:hAnsi="Times New Roman" w:cs="Times New Roman"/>
          <w:color w:val="000000"/>
          <w:sz w:val="24"/>
          <w:szCs w:val="24"/>
        </w:rPr>
        <w:t>ботки по физической культуре.  2</w:t>
      </w: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="003F2F82">
        <w:rPr>
          <w:rFonts w:ascii="Times New Roman" w:eastAsia="Times New Roman" w:hAnsi="Times New Roman" w:cs="Times New Roman"/>
          <w:color w:val="000000"/>
          <w:sz w:val="24"/>
          <w:szCs w:val="24"/>
        </w:rPr>
        <w:t>с. (</w:t>
      </w:r>
      <w:proofErr w:type="gramStart"/>
      <w:r w:rsidR="003F2F82">
        <w:rPr>
          <w:rFonts w:ascii="Times New Roman" w:eastAsia="Times New Roman" w:hAnsi="Times New Roman" w:cs="Times New Roman"/>
          <w:color w:val="000000"/>
          <w:sz w:val="24"/>
          <w:szCs w:val="24"/>
        </w:rPr>
        <w:t>УМК  В.И.Ля</w:t>
      </w:r>
      <w:r w:rsidR="000C085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="000C08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"Школа России"). М.: ВАКО,2018</w:t>
      </w:r>
      <w:r w:rsidRPr="00961B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95840" w:rsidRDefault="00695840" w:rsidP="008F3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59F3" w:rsidRDefault="009359F3" w:rsidP="008F3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Рабочая про</w:t>
      </w:r>
      <w:r w:rsidR="00491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 по предмету "Физическая культура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8F3323" w:rsidRPr="009359F3" w:rsidRDefault="008F3323" w:rsidP="008F3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8F3323" w:rsidRPr="009359F3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Данная рабочая программа разработана в со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ответствии с основными положениями Федераль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государственного образовательного стандарта начального общего образования, основана на про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грамме по предметной линии учебников В.И. Ляха и обеспечена учебником для общеобразовательных учреждений «Физическая культура. 1-4 классы»</w:t>
      </w:r>
      <w:r w:rsidR="00033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(М.: Просвещение).</w:t>
      </w:r>
    </w:p>
    <w:p w:rsidR="008F3323" w:rsidRPr="009359F3" w:rsidRDefault="008F3323" w:rsidP="008F332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предмета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Физическая культура — это обязательный учеб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курс в общеобразовательных учреждениях. Учебный предмет «Физическая культура» являет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основой физического воспитания школьников. В сочетании с другими формами обучения — физ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культурно-оздоровительными мероприятиями в режиме учебного дня (физкультминутка, зарядка и т. п.) и второй половины дня (гимнастика, по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движные игры), внеклассной работой по физиче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культуре (спортивные секции, группы ОФП), физкультурно-массовыми и спортивными меро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приятиями (дни здоровья, спортивные праздники, походы и т. п.) — достигается формирование фи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зической культуры личности. Она включает в себя мотивацию и потребность в систематических заня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тиях физической культурой и спортом, овладение основными видами физкультурно-спортивной дея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тельности, разностороннюю физическую подготов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ленность.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При создании данной программы учитывалось, что система физического воспитания, объединяю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щая урочные, внеурочные формы занятий физиче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скими упражнениями и спортом, должна создавать максимально благоприятные условия для раскры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тия и развития не только физических, но и духовных способностей ребенка.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    Цель обучения</w:t>
      </w:r>
      <w:r w:rsidRPr="00147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ганизации активного отдыха.</w:t>
      </w:r>
    </w:p>
    <w:p w:rsidR="008F3323" w:rsidRPr="00147FEA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обучения: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укрепление здоровья, улучшение осанки, про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филактика плоскостопия, содействие гармо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ничному физическому, нравственному и со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циальному развитию, успешному обучению;</w:t>
      </w:r>
    </w:p>
    <w:p w:rsidR="008F3323" w:rsidRPr="00147FEA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формирование первоначальных умений </w:t>
      </w:r>
      <w:proofErr w:type="spellStart"/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регуляции</w:t>
      </w:r>
      <w:proofErr w:type="spellEnd"/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 физической культуры;</w:t>
      </w:r>
    </w:p>
    <w:p w:rsidR="008F3323" w:rsidRPr="00147FEA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 овладение школой движений;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 развитие координационных (точность воспро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изведения и дифференцирование простран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ственных, временных и силовых параметров движений, равновесие, ритм, быстрота и точность реагирования на сигналы, согласование движений, ориентирование в пространстве) </w:t>
      </w:r>
      <w:r w:rsidRPr="00147F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кондиционных (скоростные, скоростно-силовые, выносливость, гибкость) способно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стей;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формирование элементарных знаний о личной гигиене, влиянии физических упражнений на состояние здоровья, работоспособность </w:t>
      </w:r>
      <w:r w:rsidRPr="00147F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47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физических координационных и кондиционных способностей;</w:t>
      </w:r>
    </w:p>
    <w:p w:rsidR="008F3323" w:rsidRPr="00147FEA" w:rsidRDefault="008F3323" w:rsidP="00033C76">
      <w:pPr>
        <w:shd w:val="clear" w:color="auto" w:fill="FFFFFF"/>
        <w:autoSpaceDE w:val="0"/>
        <w:autoSpaceDN w:val="0"/>
        <w:adjustRightInd w:val="0"/>
        <w:spacing w:after="0" w:line="240" w:lineRule="auto"/>
        <w:ind w:right="-1418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8F3323" w:rsidRPr="00147FEA" w:rsidRDefault="008F3323" w:rsidP="00033C76">
      <w:pPr>
        <w:shd w:val="clear" w:color="auto" w:fill="FFFFFF"/>
        <w:autoSpaceDE w:val="0"/>
        <w:autoSpaceDN w:val="0"/>
        <w:adjustRightInd w:val="0"/>
        <w:spacing w:after="0" w:line="240" w:lineRule="auto"/>
        <w:ind w:right="-1418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формирование установки на сохранение и укрепление здоровья, навыков здорового и безопасного образа жизни;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интереса к опре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деленным видам двигательной активности и выявления предрасположенности к тем или иным видам спорта;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 воспитание дисциплинированности, доброже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лательного отношения к товарищам, честно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сти, отзывчивости, смелости </w:t>
      </w:r>
      <w:proofErr w:type="gramStart"/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</w:t>
      </w:r>
      <w:proofErr w:type="gramEnd"/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нения физических упражнений, содействие развитию психических процессов (восприя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тие и представление, память, мышление и др.) в ходе двигательной деятельности.</w:t>
      </w:r>
    </w:p>
    <w:p w:rsidR="008F3323" w:rsidRPr="00147FEA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курса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Предметом обучения физической культуре в на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чальной школе является двигательная акт</w:t>
      </w:r>
      <w:r w:rsidR="00727A7C"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ивность человека с общеразвивающ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ей направленностью. В процессе овладения этой деятельностью укреп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ляется здоровье, совершенствуются физические качества, осваиваются определенные двигательные действия, активно развиваются мышление, творче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ство и самостоятельность.</w:t>
      </w:r>
    </w:p>
    <w:p w:rsidR="008F3323" w:rsidRPr="00147FEA" w:rsidRDefault="008F3323" w:rsidP="00147FEA">
      <w:pPr>
        <w:shd w:val="clear" w:color="auto" w:fill="FFFFFF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Важнейшим требованием проведения современ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урока по физической культуре является обес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печение дифференцированного и индивидуального подхода к </w:t>
      </w:r>
      <w:r w:rsidR="00D002E9"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D002E9"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 с учетом состояния здоровья, пола, физического развития, двигательной подго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товленности, особенностей развития психических свойств и качеств, соблюдения гигиенических норм.</w:t>
      </w:r>
    </w:p>
    <w:p w:rsidR="008F3323" w:rsidRPr="00147FEA" w:rsidRDefault="008F3323" w:rsidP="00033C76">
      <w:pPr>
        <w:shd w:val="clear" w:color="auto" w:fill="FFFFFF"/>
        <w:autoSpaceDE w:val="0"/>
        <w:autoSpaceDN w:val="0"/>
        <w:adjustRightInd w:val="0"/>
        <w:spacing w:after="0" w:line="240" w:lineRule="auto"/>
        <w:ind w:right="-1418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Понятийная база и содержание курса основаны на положениях нормативно-правовых актов Россий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Федерации, в том числе:</w:t>
      </w:r>
    </w:p>
    <w:p w:rsidR="008F3323" w:rsidRPr="00147FEA" w:rsidRDefault="008F3323" w:rsidP="00147FEA">
      <w:pPr>
        <w:ind w:right="-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требованиях к результатам освоения основ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образовательной программы начального общего образования, представленной в Феде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ральном государственном стандарте;</w:t>
      </w:r>
    </w:p>
    <w:p w:rsidR="008F3323" w:rsidRPr="00147FEA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концепции духовно-нравственного развития и воспитания личности гражданина;</w:t>
      </w:r>
    </w:p>
    <w:p w:rsidR="008F3323" w:rsidRPr="00147FEA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Федеральном законе «Об образовании»;</w:t>
      </w:r>
    </w:p>
    <w:p w:rsidR="008F3323" w:rsidRPr="00147FEA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Федеральном законе «О физической культуре </w:t>
      </w:r>
      <w:r w:rsidRPr="00147F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47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спорте»;</w:t>
      </w:r>
    </w:p>
    <w:p w:rsidR="008F3323" w:rsidRPr="00147FEA" w:rsidRDefault="008F3323" w:rsidP="008F33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 Стратегии национальной безопасности Рос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сийской Федерации до 2020 г.;</w:t>
      </w:r>
    </w:p>
    <w:p w:rsidR="008F3323" w:rsidRPr="00147FEA" w:rsidRDefault="008F3323" w:rsidP="008F33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•  примерной программе начального общего об</w:t>
      </w: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разования;</w:t>
      </w:r>
    </w:p>
    <w:p w:rsidR="008F3323" w:rsidRPr="00147FEA" w:rsidRDefault="008F3323" w:rsidP="008F33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приказе   </w:t>
      </w:r>
      <w:proofErr w:type="spellStart"/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30 августа 2010 г. № 889.</w:t>
      </w:r>
    </w:p>
    <w:p w:rsidR="00063AC8" w:rsidRPr="00147FEA" w:rsidRDefault="00063AC8" w:rsidP="0006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10578C" w:rsidRPr="00147FEA" w:rsidRDefault="0010578C" w:rsidP="001057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предмета отводится 2 часа в неделю (35 учебных недель). Итого 70 часов за учебный год.</w:t>
      </w:r>
    </w:p>
    <w:p w:rsidR="0010578C" w:rsidRPr="00147FEA" w:rsidRDefault="0010578C" w:rsidP="00A72D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FE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программе- 68ч.</w:t>
      </w:r>
    </w:p>
    <w:p w:rsidR="000C0556" w:rsidRPr="009359F3" w:rsidRDefault="000C0556" w:rsidP="00427F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учебного </w:t>
      </w: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курса</w:t>
      </w:r>
      <w:r w:rsidR="001057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(68</w:t>
      </w:r>
      <w:r w:rsidR="00491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ч)</w:t>
      </w:r>
    </w:p>
    <w:p w:rsidR="000C0556" w:rsidRPr="009359F3" w:rsidRDefault="000C0556" w:rsidP="000C0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556" w:rsidRPr="009359F3" w:rsidRDefault="000C0556" w:rsidP="000C05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концу учебного года</w:t>
      </w:r>
      <w:r w:rsidR="000C0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085D" w:rsidRPr="000C08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об</w:t>
      </w:r>
      <w:r w:rsidRPr="0093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</w:t>
      </w:r>
      <w:r w:rsidR="000C08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 w:rsidRPr="0093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щиеся научатся:</w:t>
      </w:r>
    </w:p>
    <w:p w:rsidR="000C0556" w:rsidRPr="009359F3" w:rsidRDefault="000C0556" w:rsidP="00147FEA">
      <w:pPr>
        <w:ind w:right="-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 w:rsidRPr="00935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разделу 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«Знания о физической культуре» </w:t>
      </w:r>
      <w:r w:rsidR="00483E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(3</w:t>
      </w:r>
      <w:r w:rsidR="00491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ч)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выполнять организационно-методические требования, которые предъявляются на </w:t>
      </w:r>
      <w:proofErr w:type="gram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уроке  физкультуры</w:t>
      </w:r>
      <w:proofErr w:type="gram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рассказывать, что такое физи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ческие качества, режим дня и как он влияет на жизнь человека, что такое частота сердеч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сокращений и как ее измерять, как ока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зывать первую помощь при травмах, вести дневник самоконтроля; </w:t>
      </w:r>
    </w:p>
    <w:p w:rsidR="000C0556" w:rsidRPr="009359F3" w:rsidRDefault="000C0556" w:rsidP="00147FEA">
      <w:pPr>
        <w:pStyle w:val="a3"/>
        <w:numPr>
          <w:ilvl w:val="0"/>
          <w:numId w:val="1"/>
        </w:numPr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разделу 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«Гимнастика с элементами акроба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oftHyphen/>
        <w:t xml:space="preserve">тики» </w:t>
      </w:r>
      <w:r w:rsidR="00483E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(20</w:t>
      </w:r>
      <w:r w:rsidR="00491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ч)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строиться в шеренгу и колонну, вы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полнять наклон вперед из положения стоя, подъем туловища за 30 с на скорость, подтя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гиваться из виса лежа согнувшись, выпол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нять вис на время, кувырок вперед, кувырок вперед с трех шагов и с разбега, мост, стойку на лопатках, стойку на голове, выполнять вис с 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завесом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и двумя ногами на пе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рекладине, вис согнувшись и вис прогнув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шись на гимнастических кольцах, переворот назад и вперед на гимнастических кольцах, вращение обруча, лазать по гимнастической стенке и перелезать с пролета на пролет, по канату, прыгать со скакалкой и в скакалку, </w:t>
      </w:r>
      <w:r w:rsidRPr="009359F3">
        <w:rPr>
          <w:rFonts w:ascii="Times New Roman" w:eastAsia="Times New Roman" w:hAnsi="Times New Roman" w:cs="Times New Roman"/>
          <w:sz w:val="28"/>
          <w:szCs w:val="28"/>
        </w:rPr>
        <w:t>на мячах-</w:t>
      </w:r>
      <w:proofErr w:type="spellStart"/>
      <w:r w:rsidRPr="009359F3">
        <w:rPr>
          <w:rFonts w:ascii="Times New Roman" w:eastAsia="Times New Roman" w:hAnsi="Times New Roman" w:cs="Times New Roman"/>
          <w:sz w:val="28"/>
          <w:szCs w:val="28"/>
        </w:rPr>
        <w:t>хопах</w:t>
      </w:r>
      <w:proofErr w:type="spellEnd"/>
      <w:r w:rsidRPr="009359F3">
        <w:rPr>
          <w:rFonts w:ascii="Times New Roman" w:eastAsia="Times New Roman" w:hAnsi="Times New Roman" w:cs="Times New Roman"/>
          <w:sz w:val="28"/>
          <w:szCs w:val="28"/>
        </w:rPr>
        <w:t>, проходить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станции круговой тренировки, разминаться с мешочками, ска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калками, обручами, резиновыми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кольцами, с гимнастической палкой, выполнять упраж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нения на координацию движений, гибкость, у гимнастической стенки, с малыми мячами, на матах, на матах с мячами, с массажными мячами, </w:t>
      </w: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гимнастическими скамейками и на них;</w:t>
      </w:r>
    </w:p>
    <w:p w:rsidR="000C0556" w:rsidRPr="009359F3" w:rsidRDefault="000C0556" w:rsidP="00147FE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разделу 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«Легкая атлетика» </w:t>
      </w:r>
      <w:r w:rsidR="003E4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(20</w:t>
      </w:r>
      <w:r w:rsidR="00491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ч)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— технике высо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кого старта, пробегать на скорость дистанцию 30 м с высокого старта, выполнять челноч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бег 3 х 10м, беговую разминку, метание как на дальность, так и на точность, прыжок в длину с места и с разбега, выполнять прыжок в высоту с прямого разбега, прыжок в высоту спиной вперёд, метать гимнасти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ческую палку ногой, преодолевать полосу пре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пятствий, броски набивного мяча от груди, снизу и из-за головы, пробегать 1 км; </w:t>
      </w:r>
    </w:p>
    <w:p w:rsidR="000C0556" w:rsidRPr="009359F3" w:rsidRDefault="000C0556" w:rsidP="00147FE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разделу 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«Лыжная подготовка» </w:t>
      </w:r>
      <w:r w:rsidR="00483E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(8</w:t>
      </w:r>
      <w:r w:rsidR="00491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ч)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— передви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гаться на лыжах ступающим и скользящим шагом с лыжными палками и без них, вы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полнять повороты переступанием на лыжах с палками и без них, торможение падением, проходить дистанцию 1,5 км на лыжах, обго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друг друга, подниматься на склон «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луелочкой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», «елочкой», а также спускаться в основной стойке, передвигаться на лыжах змейкой, играть в подвижную игру на лыжах «Накаты»;</w:t>
      </w:r>
    </w:p>
    <w:p w:rsidR="000C0556" w:rsidRPr="009359F3" w:rsidRDefault="000C0556" w:rsidP="00147FE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разделу 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«Подвижные игры» </w:t>
      </w:r>
      <w:r w:rsidR="003E4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(17</w:t>
      </w:r>
      <w:r w:rsidR="004916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ч)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— играть в по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движные игры: «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», «Салки», «Салки с домиками», «Салки — дай руку», «Салки с резиновыми кружочками», «Салки с резиновыми кольцами», «Прерванные пятнашки», «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Колдунчики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», «Бросай далеко, собирай бы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стрее», «Хвостики», «Командные хвостики», «Флаг на башне», «Бездомный заяц», «Выши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балы», «Волк во рву», «Ловля обезьян», «Лов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 обезьян с мячом», «Кот и мыши», «Осада города», «Ночная охота», «Удочка», «Волшеб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елочки», «Белочка-защитница», «Горя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чая линия», «Медведи и пчелы», «Шмель», «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мешочком на голове», «Салки на снегу», «Совушка», «Бегуны и прыгуны», «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мячом и защитниками», «Охотник и утки», «Охотник и зайцы», «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хопах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», «Забросай противника мячами», «Точно в цель», «Вышибалы через сетку», «Собачки», «Земля, вода, воздух», «Воробьи — вороны», «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Антивышибалы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», выполнять броски и лов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лю мяча различными способами, через во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лейбольную сетку, в баскетбольное кольцо способами «снизу» и «сверху», технике веде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мяча правой и левой рукой, участвовать в эстафетах.</w:t>
      </w:r>
    </w:p>
    <w:p w:rsidR="000C0556" w:rsidRDefault="000C0556" w:rsidP="000C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0556" w:rsidRPr="00A3098C" w:rsidRDefault="000C0556" w:rsidP="000C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A3098C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предметные результаты освоения курса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сударственного образовательного стандарта (приказ 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6 октября 2009 г. № 373) данная рабочая программа для 2 класса направлена на до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стижение </w:t>
      </w:r>
      <w:r w:rsidR="003E472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3E472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щимися личностных, 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по физической культуре.</w:t>
      </w:r>
    </w:p>
    <w:p w:rsidR="002D1217" w:rsidRPr="009359F3" w:rsidRDefault="002D1217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Личностные результаты: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чувства гордости за свою Ро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дину, российский народ и историю России, осознание этнической и национальной при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надлежности;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уважительного отношения к культуре других народов;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 развитие мотивов учебной деятельности и осо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знание личностного смысла учения, принятие и освоение социальной роли обучающегося;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развитие этических чувств, доброжелательно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и эмоционально-нравственной отзывчи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вости, понимания и сопереживания чувствам других людей;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развитие навыков сотрудничества со сверст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никами и взрослыми в разных социальных ситуациях, умение не создавать конфликты и находить выходы из спорных ситуаций;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развитие самостоятельности и личной ответ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ственности за свои поступки на основе пред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ставлений о нравственных нормах, социаль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справедливости и свободе;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эстетических потребностей, ценностей и чувств;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установки на безопасный, здо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ровый образ жизни.</w:t>
      </w:r>
    </w:p>
    <w:p w:rsidR="002D1217" w:rsidRPr="009359F3" w:rsidRDefault="002D1217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93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результаты: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овладение способностью принимать и сохра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нять цели и задачи учебной деятельности, по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иска средств ее осуществления;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умений планировать, контро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лировать и оценивать учебные действия в со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ответствии с поставленной задачей и усло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виями ее реализации, определять наиболее эффективные способы достижения результа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та, общие цели и пути их достижения, дого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вариваться о распределении функций и ролей в совместной деятельности, осуществлять вза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имный контроль в совместной деятельности, адекватно оценивать собственное поведение </w:t>
      </w: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 окружающих, готовности кон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структивно разрешать конфликты посредст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вом учета интересов сторон и сотрудничества;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овладение начальными сведениями о сущ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ности и особенностях объектов, процессов </w:t>
      </w: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 действительности в соответствии с содержанием конкретного учебного предме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та, базовыми предметными и 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цессами.</w:t>
      </w:r>
    </w:p>
    <w:p w:rsidR="002D1217" w:rsidRPr="009359F3" w:rsidRDefault="002D1217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32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результаты:</w:t>
      </w:r>
    </w:p>
    <w:p w:rsidR="00DD1064" w:rsidRPr="00872AA3" w:rsidRDefault="00DD1064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2"/>
          <w:rFonts w:eastAsiaTheme="minorEastAsia"/>
          <w:u w:val="single"/>
        </w:rPr>
      </w:pPr>
      <w:r w:rsidRPr="00872AA3">
        <w:rPr>
          <w:rStyle w:val="2"/>
          <w:rFonts w:eastAsiaTheme="minorEastAsia"/>
          <w:u w:val="single"/>
        </w:rPr>
        <w:t xml:space="preserve">-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872AA3">
        <w:rPr>
          <w:rStyle w:val="2"/>
          <w:rFonts w:eastAsiaTheme="minorEastAsia"/>
          <w:u w:val="single"/>
        </w:rPr>
        <w:t>саморегуляции</w:t>
      </w:r>
      <w:proofErr w:type="spellEnd"/>
      <w:r w:rsidRPr="00872AA3">
        <w:rPr>
          <w:rStyle w:val="2"/>
          <w:rFonts w:eastAsiaTheme="minorEastAsia"/>
          <w:u w:val="single"/>
        </w:rPr>
        <w:t xml:space="preserve"> средствами физической культуры. </w:t>
      </w:r>
    </w:p>
    <w:p w:rsidR="00DD1064" w:rsidRPr="00872AA3" w:rsidRDefault="00DD1064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2AA3">
        <w:rPr>
          <w:rStyle w:val="2"/>
          <w:rFonts w:eastAsiaTheme="minorEastAsia"/>
          <w:u w:val="single"/>
        </w:rPr>
        <w:t>- Формирование установки на сохранение и укрепление здоровья, навыков здорового и безопасного образа жизни.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формирование первоначальных представ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лений о значении физической культуры для укрепления здоровья человека (физического, социального и психического), о ее позитив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ном влиянии на развитие человека (физи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ческое, интеллектуальное, эмоциональное, социальное), о физической культуре и здо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ровье как факторах успешной учебы и социа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лизации;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овладение умением организовывать </w:t>
      </w:r>
      <w:proofErr w:type="spellStart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здоровьесберегающую</w:t>
      </w:r>
      <w:proofErr w:type="spellEnd"/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жизнедеятельность (оздо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ровительные мероприятия, подвижные игры и т. д.);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•   формирование навыка систематического на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(сила, быстрота, выносливость, коор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динация движений, гибкость).</w:t>
      </w:r>
    </w:p>
    <w:p w:rsidR="00872AA3" w:rsidRPr="00872AA3" w:rsidRDefault="00872AA3" w:rsidP="00872AA3">
      <w:pPr>
        <w:shd w:val="clear" w:color="auto" w:fill="FFFFFF"/>
        <w:tabs>
          <w:tab w:val="left" w:pos="2610"/>
          <w:tab w:val="center" w:pos="5499"/>
        </w:tabs>
        <w:spacing w:after="0" w:line="20" w:lineRule="atLeast"/>
        <w:ind w:left="14"/>
        <w:jc w:val="center"/>
        <w:rPr>
          <w:rFonts w:ascii="Times New Roman" w:hAnsi="Times New Roman" w:cs="Times New Roman"/>
          <w:b/>
          <w:smallCaps/>
          <w:color w:val="000000"/>
          <w:sz w:val="28"/>
          <w:szCs w:val="28"/>
        </w:rPr>
      </w:pPr>
      <w:r w:rsidRPr="00872AA3">
        <w:rPr>
          <w:rFonts w:ascii="Times New Roman" w:hAnsi="Times New Roman" w:cs="Times New Roman"/>
          <w:b/>
          <w:smallCaps/>
          <w:color w:val="000000"/>
          <w:sz w:val="28"/>
          <w:szCs w:val="28"/>
        </w:rPr>
        <w:t>2.1 Критерии и нормы оценки знаний обучающихся</w:t>
      </w:r>
    </w:p>
    <w:tbl>
      <w:tblPr>
        <w:tblW w:w="13390" w:type="dxa"/>
        <w:tblInd w:w="6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2"/>
        <w:gridCol w:w="1418"/>
        <w:gridCol w:w="1276"/>
        <w:gridCol w:w="1275"/>
        <w:gridCol w:w="1843"/>
        <w:gridCol w:w="1843"/>
        <w:gridCol w:w="1843"/>
      </w:tblGrid>
      <w:tr w:rsidR="00872AA3" w:rsidRPr="00872AA3" w:rsidTr="00A72DAC">
        <w:trPr>
          <w:trHeight w:hRule="exact" w:val="310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475" w:right="475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Контрольные</w:t>
            </w: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упражнения</w:t>
            </w:r>
          </w:p>
        </w:tc>
        <w:tc>
          <w:tcPr>
            <w:tcW w:w="9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right="1030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</w:t>
            </w:r>
          </w:p>
        </w:tc>
      </w:tr>
      <w:tr w:rsidR="00872AA3" w:rsidRPr="00872AA3" w:rsidTr="00A72DAC">
        <w:trPr>
          <w:trHeight w:hRule="exact" w:val="274"/>
        </w:trPr>
        <w:tc>
          <w:tcPr>
            <w:tcW w:w="38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AA3" w:rsidRPr="00872AA3" w:rsidRDefault="00872AA3" w:rsidP="00872AA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высокий</w:t>
            </w:r>
          </w:p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низкий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23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средний</w:t>
            </w:r>
          </w:p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8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низкий     </w:t>
            </w:r>
          </w:p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высокий</w:t>
            </w:r>
          </w:p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низкий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230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средний</w:t>
            </w:r>
          </w:p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872AA3" w:rsidRPr="00872AA3" w:rsidTr="00A72DAC">
        <w:trPr>
          <w:trHeight w:hRule="exact" w:val="281"/>
        </w:trPr>
        <w:tc>
          <w:tcPr>
            <w:tcW w:w="38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AA3" w:rsidRPr="00872AA3" w:rsidRDefault="00872AA3" w:rsidP="00872AA3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Девочки</w:t>
            </w:r>
          </w:p>
        </w:tc>
      </w:tr>
      <w:tr w:rsidR="00872AA3" w:rsidRPr="00872AA3" w:rsidTr="00A72DAC">
        <w:trPr>
          <w:trHeight w:hRule="exact" w:val="598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14" w:right="6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Подтягивание в висе,</w:t>
            </w:r>
          </w:p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14"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A3" w:rsidRPr="00872AA3" w:rsidTr="00A72DAC">
        <w:trPr>
          <w:trHeight w:hRule="exact" w:val="537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Default="00872AA3" w:rsidP="00872AA3">
            <w:pPr>
              <w:shd w:val="clear" w:color="auto" w:fill="FFFFFF"/>
              <w:spacing w:after="0" w:line="20" w:lineRule="atLeast"/>
              <w:ind w:right="115" w:firstLine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Подтягивание в </w:t>
            </w:r>
            <w:proofErr w:type="gramStart"/>
            <w:r w:rsidRPr="00872AA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висе  </w:t>
            </w: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лежа</w:t>
            </w:r>
            <w:proofErr w:type="gramEnd"/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согнувшись, количество раз</w:t>
            </w:r>
          </w:p>
          <w:p w:rsidR="00D002E9" w:rsidRPr="00872AA3" w:rsidRDefault="00D002E9" w:rsidP="00872AA3">
            <w:pPr>
              <w:shd w:val="clear" w:color="auto" w:fill="FFFFFF"/>
              <w:spacing w:after="0" w:line="20" w:lineRule="atLeast"/>
              <w:ind w:right="115" w:firstLine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72AA3" w:rsidRPr="00872AA3" w:rsidTr="00A72DAC">
        <w:trPr>
          <w:trHeight w:hRule="exact" w:val="598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14"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Прыжок в длину   с места, 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150-160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131-149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120-130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143-152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126-142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115-125</w:t>
            </w:r>
          </w:p>
        </w:tc>
      </w:tr>
      <w:tr w:rsidR="00872AA3" w:rsidRPr="00872AA3" w:rsidTr="00A72DAC">
        <w:trPr>
          <w:trHeight w:hRule="exact" w:val="605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14"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Бег 30 м с высокого</w:t>
            </w:r>
            <w:r w:rsidRPr="00872AA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старта, 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5,8-5,6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6,3-5,9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6,6-5,4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6,3-6,0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6,5-5,9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6,8-6,6</w:t>
            </w:r>
          </w:p>
        </w:tc>
      </w:tr>
      <w:tr w:rsidR="00872AA3" w:rsidRPr="00872AA3" w:rsidTr="00A72DAC">
        <w:trPr>
          <w:trHeight w:hRule="exact" w:val="302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Бег 1000 м (мин, с)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7,00</w:t>
            </w:r>
          </w:p>
        </w:tc>
      </w:tr>
      <w:tr w:rsidR="00872AA3" w:rsidRPr="00872AA3" w:rsidTr="00A72DAC">
        <w:trPr>
          <w:trHeight w:hRule="exact" w:val="626"/>
        </w:trPr>
        <w:tc>
          <w:tcPr>
            <w:tcW w:w="3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ind w:left="7"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Ходьба на лыжах</w:t>
            </w:r>
            <w:r w:rsidRPr="00872AA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км (мин, с)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3" w:rsidRPr="00872AA3" w:rsidRDefault="00872AA3" w:rsidP="00872AA3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72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9,30</w:t>
            </w:r>
          </w:p>
        </w:tc>
      </w:tr>
    </w:tbl>
    <w:p w:rsidR="00872AA3" w:rsidRPr="00872AA3" w:rsidRDefault="00872AA3" w:rsidP="00872AA3">
      <w:pPr>
        <w:shd w:val="clear" w:color="auto" w:fill="FFFFFF"/>
        <w:spacing w:after="0" w:line="20" w:lineRule="atLeast"/>
        <w:ind w:left="567" w:right="22" w:firstLine="360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 оценивании успеваемости учитываются индивидуальные возможности, уровень физиче</w:t>
      </w:r>
      <w:r w:rsidRPr="00872AA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ского развития и двигательные возможности, последствия заболеваний учащихся.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color w:val="000000"/>
          <w:sz w:val="28"/>
          <w:szCs w:val="28"/>
        </w:rPr>
        <w:t>Классификация ошибок и недочетов, влияющих на снижение оценки.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 w:right="14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Мелкими ошибками </w:t>
      </w:r>
      <w:r w:rsidRPr="00872AA3">
        <w:rPr>
          <w:rFonts w:ascii="Times New Roman" w:hAnsi="Times New Roman" w:cs="Times New Roman"/>
          <w:color w:val="000000"/>
          <w:spacing w:val="-1"/>
          <w:sz w:val="28"/>
          <w:szCs w:val="28"/>
        </w:rPr>
        <w:t>считаются такие, которые не влияют на качество и результат выполне</w:t>
      </w:r>
      <w:r w:rsidRPr="00872A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ния. К мелким ошибкам в основном относятся неточность отталкивания, нарушение ритма,</w:t>
      </w:r>
      <w:r w:rsidRPr="00872AA3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872AA3">
        <w:rPr>
          <w:rFonts w:ascii="Times New Roman" w:hAnsi="Times New Roman" w:cs="Times New Roman"/>
          <w:color w:val="000000"/>
          <w:sz w:val="28"/>
          <w:szCs w:val="28"/>
        </w:rPr>
        <w:t>неправильное исходное положение, «заступ» при приземлении.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 w:right="14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Значительные ошибки </w:t>
      </w:r>
      <w:r w:rsidRPr="00872A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это такие, которые не вызывают особого искажения структуры </w:t>
      </w:r>
      <w:r w:rsidRPr="00872AA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движений, но влияют на качество выполнения, хотя количественный показатель ниже предпола</w:t>
      </w:r>
      <w:r w:rsidRPr="00872AA3">
        <w:rPr>
          <w:rFonts w:ascii="Times New Roman" w:hAnsi="Times New Roman" w:cs="Times New Roman"/>
          <w:color w:val="000000"/>
          <w:sz w:val="28"/>
          <w:szCs w:val="28"/>
        </w:rPr>
        <w:t>гаемого. К значительным ошибкам относятся:</w:t>
      </w:r>
    </w:p>
    <w:p w:rsidR="00872AA3" w:rsidRPr="00872AA3" w:rsidRDefault="00872AA3" w:rsidP="00066758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AA3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старт не из требуемого положения;</w:t>
      </w:r>
    </w:p>
    <w:p w:rsidR="00872AA3" w:rsidRPr="00872AA3" w:rsidRDefault="00872AA3" w:rsidP="00066758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AA3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отталкивание далеко от планки при выполнении прыжков в длину, высоту;</w:t>
      </w:r>
    </w:p>
    <w:p w:rsidR="00872AA3" w:rsidRPr="00872AA3" w:rsidRDefault="00872AA3" w:rsidP="00066758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AA3">
        <w:rPr>
          <w:rFonts w:ascii="Times New Roman" w:hAnsi="Times New Roman" w:cs="Times New Roman"/>
          <w:color w:val="000000"/>
          <w:spacing w:val="-3"/>
          <w:sz w:val="28"/>
          <w:szCs w:val="28"/>
        </w:rPr>
        <w:t>бросок мяча в кольцо, метание в цель с наличием дополнительных движений;</w:t>
      </w:r>
    </w:p>
    <w:p w:rsidR="00872AA3" w:rsidRPr="00872AA3" w:rsidRDefault="00872AA3" w:rsidP="00066758">
      <w:pPr>
        <w:widowControl w:val="0"/>
        <w:numPr>
          <w:ilvl w:val="0"/>
          <w:numId w:val="4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A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несинхронность выполнения упражнения.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 w:firstLine="353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Грубые ошибки </w:t>
      </w:r>
      <w:r w:rsidRPr="00872AA3">
        <w:rPr>
          <w:rFonts w:ascii="Times New Roman" w:hAnsi="Times New Roman" w:cs="Times New Roman"/>
          <w:color w:val="000000"/>
          <w:spacing w:val="-3"/>
          <w:sz w:val="28"/>
          <w:szCs w:val="28"/>
        </w:rPr>
        <w:t>- это такие, которые искажают технику движения, влияют на качество и ре</w:t>
      </w:r>
      <w:r w:rsidRPr="00872AA3">
        <w:rPr>
          <w:rFonts w:ascii="Times New Roman" w:hAnsi="Times New Roman" w:cs="Times New Roman"/>
          <w:color w:val="000000"/>
          <w:sz w:val="28"/>
          <w:szCs w:val="28"/>
        </w:rPr>
        <w:t>зультат выполнения упражнения.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Характеристика цифровой оценки (отметки).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 w:right="7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Оценка «5» </w:t>
      </w:r>
      <w:r w:rsidRPr="00872A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выставляется за качественное выполнение упражнений, допускается наличие </w:t>
      </w:r>
      <w:r w:rsidRPr="00872AA3">
        <w:rPr>
          <w:rFonts w:ascii="Times New Roman" w:hAnsi="Times New Roman" w:cs="Times New Roman"/>
          <w:color w:val="000000"/>
          <w:sz w:val="28"/>
          <w:szCs w:val="28"/>
        </w:rPr>
        <w:t>мелких ошибок.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Оценка «4» </w:t>
      </w:r>
      <w:r w:rsidRPr="00872A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выставляется, если допущено не более одной значительной ошибки и </w:t>
      </w:r>
      <w:proofErr w:type="gramStart"/>
      <w:r w:rsidRPr="00872A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несколько  </w:t>
      </w:r>
      <w:r w:rsidRPr="00872AA3">
        <w:rPr>
          <w:rFonts w:ascii="Times New Roman" w:hAnsi="Times New Roman" w:cs="Times New Roman"/>
          <w:color w:val="000000"/>
          <w:spacing w:val="-22"/>
          <w:sz w:val="28"/>
          <w:szCs w:val="28"/>
        </w:rPr>
        <w:t>мелких</w:t>
      </w:r>
      <w:proofErr w:type="gramEnd"/>
      <w:r w:rsidRPr="00872AA3">
        <w:rPr>
          <w:rFonts w:ascii="Times New Roman" w:hAnsi="Times New Roman" w:cs="Times New Roman"/>
          <w:color w:val="000000"/>
          <w:spacing w:val="-22"/>
          <w:sz w:val="28"/>
          <w:szCs w:val="28"/>
        </w:rPr>
        <w:t>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 w:right="7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Оценка «3» </w:t>
      </w:r>
      <w:r w:rsidRPr="00872AA3">
        <w:rPr>
          <w:rFonts w:ascii="Times New Roman" w:hAnsi="Times New Roman" w:cs="Times New Roman"/>
          <w:color w:val="000000"/>
          <w:sz w:val="28"/>
          <w:szCs w:val="28"/>
        </w:rPr>
        <w:t>выставляется, если допущены две значительные ошибки и несколько грубых, но ученик при повторных выполнениях может улучшить результат.</w:t>
      </w:r>
    </w:p>
    <w:p w:rsidR="00872AA3" w:rsidRPr="00872AA3" w:rsidRDefault="00872AA3" w:rsidP="00066758">
      <w:pPr>
        <w:shd w:val="clear" w:color="auto" w:fill="FFFFFF"/>
        <w:spacing w:after="0" w:line="20" w:lineRule="atLeast"/>
        <w:ind w:left="567" w:right="7" w:firstLine="295"/>
        <w:jc w:val="both"/>
        <w:rPr>
          <w:rFonts w:ascii="Times New Roman" w:hAnsi="Times New Roman" w:cs="Times New Roman"/>
          <w:sz w:val="28"/>
          <w:szCs w:val="28"/>
        </w:rPr>
      </w:pPr>
      <w:r w:rsidRPr="00872AA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Оценка «2» </w:t>
      </w:r>
      <w:r w:rsidRPr="00872AA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выставляется, если упражнение не выполнено. Причиной невыполнения является </w:t>
      </w:r>
      <w:r w:rsidRPr="00872AA3">
        <w:rPr>
          <w:rFonts w:ascii="Times New Roman" w:hAnsi="Times New Roman" w:cs="Times New Roman"/>
          <w:color w:val="000000"/>
          <w:sz w:val="28"/>
          <w:szCs w:val="28"/>
        </w:rPr>
        <w:t>наличие грубых ошибок.</w:t>
      </w:r>
    </w:p>
    <w:p w:rsidR="00872AA3" w:rsidRDefault="00872AA3" w:rsidP="00066758">
      <w:pPr>
        <w:shd w:val="clear" w:color="auto" w:fill="FFFFFF"/>
        <w:spacing w:after="0" w:line="20" w:lineRule="atLeast"/>
        <w:ind w:left="567" w:firstLine="3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A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2-4 классах оценка за технику ставится лишь при выполнении упражнений в равновесии, </w:t>
      </w:r>
      <w:r w:rsidRPr="00872A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 элементами акробатики, при построениях, перестроениях, ходьбе, лазанье. В остальных видах </w:t>
      </w:r>
      <w:r w:rsidRPr="00872AA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(бег, прыжки, метание, броски, ходьба) необходимо учитывать результат: секунды, количество, </w:t>
      </w:r>
      <w:r w:rsidRPr="00872AA3">
        <w:rPr>
          <w:rFonts w:ascii="Times New Roman" w:hAnsi="Times New Roman" w:cs="Times New Roman"/>
          <w:color w:val="000000"/>
          <w:sz w:val="28"/>
          <w:szCs w:val="28"/>
        </w:rPr>
        <w:t>длину, высоту.</w:t>
      </w:r>
    </w:p>
    <w:p w:rsidR="00063AC8" w:rsidRPr="00A3098C" w:rsidRDefault="00063AC8" w:rsidP="0006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A3098C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proofErr w:type="spellEnd"/>
      <w:r w:rsidRPr="00A3098C">
        <w:rPr>
          <w:rFonts w:ascii="Times New Roman" w:eastAsia="Times New Roman" w:hAnsi="Times New Roman" w:cs="Times New Roman"/>
          <w:b/>
          <w:sz w:val="24"/>
          <w:szCs w:val="24"/>
        </w:rPr>
        <w:t xml:space="preserve"> - тематический план</w:t>
      </w:r>
    </w:p>
    <w:tbl>
      <w:tblPr>
        <w:tblW w:w="114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0"/>
        <w:gridCol w:w="1374"/>
        <w:gridCol w:w="1276"/>
        <w:gridCol w:w="1134"/>
        <w:gridCol w:w="1134"/>
        <w:gridCol w:w="1134"/>
      </w:tblGrid>
      <w:tr w:rsidR="00F6593D" w:rsidRPr="009359F3" w:rsidTr="00F6593D">
        <w:trPr>
          <w:trHeight w:val="698"/>
        </w:trPr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                                                                  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Количество</w:t>
            </w:r>
            <w:r w:rsidRPr="00935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5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часов </w:t>
            </w:r>
            <w:r w:rsidRPr="009359F3">
              <w:rPr>
                <w:rFonts w:ascii="Times New Roman" w:hAnsi="Times New Roman" w:cs="Times New Roman"/>
                <w:sz w:val="28"/>
                <w:szCs w:val="28"/>
              </w:rPr>
              <w:t>в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tabs>
                <w:tab w:val="left" w:pos="1945"/>
                <w:tab w:val="left" w:pos="2512"/>
                <w:tab w:val="left" w:pos="2795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sz w:val="28"/>
                <w:szCs w:val="28"/>
              </w:rPr>
              <w:t>Сжатие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tabs>
                <w:tab w:val="left" w:pos="19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Количество </w:t>
            </w:r>
          </w:p>
          <w:p w:rsidR="00F6593D" w:rsidRPr="009359F3" w:rsidRDefault="00F6593D" w:rsidP="00872AA3">
            <w:pPr>
              <w:shd w:val="clear" w:color="auto" w:fill="FFFFFF"/>
              <w:tabs>
                <w:tab w:val="left" w:pos="19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контроль</w:t>
            </w:r>
            <w:r w:rsidRPr="00935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>ных</w:t>
            </w:r>
          </w:p>
          <w:p w:rsidR="00F6593D" w:rsidRPr="009359F3" w:rsidRDefault="00F6593D" w:rsidP="00872AA3">
            <w:pPr>
              <w:shd w:val="clear" w:color="auto" w:fill="FFFFFF"/>
              <w:tabs>
                <w:tab w:val="left" w:pos="1945"/>
                <w:tab w:val="left" w:pos="2512"/>
                <w:tab w:val="left" w:pos="2795"/>
                <w:tab w:val="left" w:pos="32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Фактически (контрольные работы)</w:t>
            </w:r>
          </w:p>
        </w:tc>
      </w:tr>
      <w:tr w:rsidR="00F6593D" w:rsidRPr="009359F3" w:rsidTr="00F6593D">
        <w:trPr>
          <w:trHeight w:val="274"/>
        </w:trPr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C106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3768C4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6593D" w:rsidRPr="009359F3" w:rsidTr="00F6593D">
        <w:trPr>
          <w:trHeight w:val="518"/>
        </w:trPr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Гимнастика с элементами акро</w:t>
            </w:r>
            <w:r w:rsidRPr="00935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батики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C106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6593D" w:rsidRPr="009359F3" w:rsidTr="00F6593D">
        <w:trPr>
          <w:trHeight w:val="274"/>
        </w:trPr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Легкая атлетика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C106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6593D" w:rsidRPr="009359F3" w:rsidTr="00F6593D">
        <w:trPr>
          <w:trHeight w:val="281"/>
        </w:trPr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Лыжная подготовка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C106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6593D" w:rsidRPr="009359F3" w:rsidTr="00F6593D">
        <w:trPr>
          <w:trHeight w:val="281"/>
        </w:trPr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C106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6593D" w:rsidRPr="009359F3" w:rsidTr="00F6593D">
        <w:trPr>
          <w:trHeight w:val="281"/>
        </w:trPr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593D" w:rsidRPr="009359F3" w:rsidTr="00F6593D">
        <w:trPr>
          <w:trHeight w:val="295"/>
        </w:trPr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Общее количество часов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768C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593D" w:rsidRPr="009359F3" w:rsidRDefault="00F6593D" w:rsidP="00872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9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</w:tbl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</w:p>
    <w:p w:rsidR="0057407C" w:rsidRPr="009359F3" w:rsidRDefault="0057407C" w:rsidP="005740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1.Рабочая программа по физической культуре. 2 класс/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</w:t>
      </w:r>
      <w:r w:rsidR="00C94C5E">
        <w:rPr>
          <w:rFonts w:ascii="Times New Roman" w:eastAsia="Times New Roman" w:hAnsi="Times New Roman" w:cs="Times New Roman"/>
          <w:color w:val="000000"/>
          <w:sz w:val="28"/>
          <w:szCs w:val="28"/>
        </w:rPr>
        <w:t>. А.Ю. Патрикеев. М.: ВАКО, 2018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. – 64 с.</w:t>
      </w:r>
    </w:p>
    <w:p w:rsidR="0057407C" w:rsidRPr="009359F3" w:rsidRDefault="0057407C" w:rsidP="00066758">
      <w:pPr>
        <w:shd w:val="clear" w:color="auto" w:fill="FFFFFF"/>
        <w:autoSpaceDE w:val="0"/>
        <w:autoSpaceDN w:val="0"/>
        <w:adjustRightInd w:val="0"/>
        <w:spacing w:after="0" w:line="240" w:lineRule="auto"/>
        <w:ind w:right="-1418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Лях В. И.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Физическая культура. 1—4 классы: Учебник для общеобразовательных учреждений. </w:t>
      </w:r>
      <w:r w:rsidR="00C94C5E">
        <w:rPr>
          <w:rFonts w:ascii="Times New Roman" w:eastAsia="Times New Roman" w:hAnsi="Times New Roman" w:cs="Times New Roman"/>
          <w:color w:val="000000"/>
          <w:sz w:val="28"/>
          <w:szCs w:val="28"/>
        </w:rPr>
        <w:t>М.: Просвещение, 2018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407C" w:rsidRPr="009359F3" w:rsidRDefault="0057407C" w:rsidP="005740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 w:rsidRPr="00935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Патрикеев А. Ю.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Поурочные разработки по физической культуре. 2 класс. М.: ВАКО, 201</w:t>
      </w:r>
      <w:r w:rsidR="00C94C5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Учебно-практическое и учебно-лабораторное обо</w:t>
      </w:r>
      <w:r w:rsidRPr="009359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рудование: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стенка гимнастическая;  бревно гимнастическое напольное; скамейки гимнастические; перекладина гимнастическая;  перекладина навесная; канат для лазанья;   маты гимнастические;  мячи набивные (1 кг); скакалки гимнастические; мячи малые (резиновые, теннисные); палки гимнастические; обручи гимнастические; рулетка измерительная (10 м, 50 м); </w:t>
      </w:r>
      <w:r w:rsidR="0046378B"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планка и стойки для прыжков в высоту; </w:t>
      </w: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щиты с баскетбольными кольцами; большие мячи (резиновые, баскетбольные, футбольные); стойки волейбольные; сетка волейбольная;</w:t>
      </w:r>
    </w:p>
    <w:p w:rsidR="008F3323" w:rsidRPr="009359F3" w:rsidRDefault="008F3323" w:rsidP="001C54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мячи средние резиновые</w:t>
      </w:r>
      <w:r w:rsidR="0046378B" w:rsidRPr="009359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180D" w:rsidRPr="009359F3" w:rsidRDefault="00C5180D" w:rsidP="00AC75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180D" w:rsidRDefault="00C5180D" w:rsidP="00AC75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6758" w:rsidRDefault="00066758" w:rsidP="00AC75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6758" w:rsidRDefault="00066758" w:rsidP="00AC75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6758" w:rsidRDefault="00066758" w:rsidP="00AC75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6758" w:rsidRPr="009359F3" w:rsidRDefault="00066758" w:rsidP="00AC75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4176" w:rsidRDefault="0010578C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</w:rPr>
        <w:t xml:space="preserve">                   </w:t>
      </w: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8F4176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p w:rsidR="00AC7526" w:rsidRDefault="0010578C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</w:rPr>
        <w:lastRenderedPageBreak/>
        <w:t xml:space="preserve"> </w:t>
      </w:r>
      <w:r w:rsidR="008F4176">
        <w:rPr>
          <w:rFonts w:ascii="Times New Roman" w:eastAsia="Times New Roman" w:hAnsi="Times New Roman" w:cs="Times New Roman"/>
          <w:bCs/>
          <w:color w:val="000000"/>
          <w:sz w:val="36"/>
        </w:rPr>
        <w:t xml:space="preserve">             Тематическое</w:t>
      </w:r>
      <w:r w:rsidR="00AC7526" w:rsidRPr="00427F00">
        <w:rPr>
          <w:rFonts w:ascii="Times New Roman" w:eastAsia="Times New Roman" w:hAnsi="Times New Roman" w:cs="Times New Roman"/>
          <w:bCs/>
          <w:color w:val="000000"/>
          <w:sz w:val="36"/>
        </w:rPr>
        <w:t xml:space="preserve"> планирование</w:t>
      </w:r>
      <w:r w:rsidR="004F145E">
        <w:rPr>
          <w:rFonts w:ascii="Times New Roman" w:eastAsia="Times New Roman" w:hAnsi="Times New Roman" w:cs="Times New Roman"/>
          <w:bCs/>
          <w:color w:val="000000"/>
          <w:sz w:val="36"/>
        </w:rPr>
        <w:t xml:space="preserve"> по </w:t>
      </w:r>
      <w:r w:rsidR="008F4176">
        <w:rPr>
          <w:rFonts w:ascii="Times New Roman" w:eastAsia="Times New Roman" w:hAnsi="Times New Roman" w:cs="Times New Roman"/>
          <w:bCs/>
          <w:color w:val="000000"/>
          <w:sz w:val="36"/>
        </w:rPr>
        <w:t>физической культуре 2 класс 2021-2022г</w:t>
      </w:r>
      <w:r w:rsidR="004F145E">
        <w:rPr>
          <w:rFonts w:ascii="Times New Roman" w:eastAsia="Times New Roman" w:hAnsi="Times New Roman" w:cs="Times New Roman"/>
          <w:bCs/>
          <w:color w:val="000000"/>
          <w:sz w:val="36"/>
        </w:rPr>
        <w:t xml:space="preserve"> </w:t>
      </w:r>
    </w:p>
    <w:p w:rsidR="008F4176" w:rsidRPr="00427F00" w:rsidRDefault="008F4176" w:rsidP="004F14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</w:rPr>
      </w:pPr>
    </w:p>
    <w:tbl>
      <w:tblPr>
        <w:tblStyle w:val="a4"/>
        <w:tblW w:w="23234" w:type="dxa"/>
        <w:tblLayout w:type="fixed"/>
        <w:tblLook w:val="04A0" w:firstRow="1" w:lastRow="0" w:firstColumn="1" w:lastColumn="0" w:noHBand="0" w:noVBand="1"/>
      </w:tblPr>
      <w:tblGrid>
        <w:gridCol w:w="659"/>
        <w:gridCol w:w="14"/>
        <w:gridCol w:w="1135"/>
        <w:gridCol w:w="21"/>
        <w:gridCol w:w="1945"/>
        <w:gridCol w:w="20"/>
        <w:gridCol w:w="1665"/>
        <w:gridCol w:w="36"/>
        <w:gridCol w:w="2965"/>
        <w:gridCol w:w="12"/>
        <w:gridCol w:w="3963"/>
        <w:gridCol w:w="6"/>
        <w:gridCol w:w="2347"/>
        <w:gridCol w:w="8446"/>
      </w:tblGrid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  <w:vMerge w:val="restart"/>
          </w:tcPr>
          <w:p w:rsidR="007B2F71" w:rsidRPr="00F90C33" w:rsidRDefault="007B2F71" w:rsidP="001E11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уро</w:t>
            </w: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softHyphen/>
              <w:t>ка</w:t>
            </w:r>
          </w:p>
        </w:tc>
        <w:tc>
          <w:tcPr>
            <w:tcW w:w="1135" w:type="dxa"/>
            <w:vMerge w:val="restart"/>
          </w:tcPr>
          <w:p w:rsidR="007B2F71" w:rsidRPr="00F90C33" w:rsidRDefault="007B2F71" w:rsidP="001E11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966" w:type="dxa"/>
            <w:gridSpan w:val="2"/>
            <w:vMerge w:val="restart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урока</w:t>
            </w:r>
          </w:p>
        </w:tc>
        <w:tc>
          <w:tcPr>
            <w:tcW w:w="1721" w:type="dxa"/>
            <w:gridSpan w:val="3"/>
            <w:vMerge w:val="restart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урока</w:t>
            </w: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293" w:type="dxa"/>
            <w:gridSpan w:val="5"/>
          </w:tcPr>
          <w:p w:rsidR="007B2F71" w:rsidRPr="00F90C33" w:rsidRDefault="007B2F71" w:rsidP="001E11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Cs/>
                <w:color w:val="000000"/>
              </w:rPr>
              <w:t>Планируемые результаты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  <w:vMerge/>
          </w:tcPr>
          <w:p w:rsidR="007B2F71" w:rsidRPr="00F90C33" w:rsidRDefault="007B2F71" w:rsidP="001E11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5" w:type="dxa"/>
            <w:vMerge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  <w:vMerge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gridSpan w:val="3"/>
            <w:vMerge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7B2F71" w:rsidRPr="00F90C33" w:rsidRDefault="007B2F71" w:rsidP="001E11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Cs/>
                <w:color w:val="000000"/>
              </w:rPr>
              <w:t>Предметные</w:t>
            </w:r>
          </w:p>
        </w:tc>
        <w:tc>
          <w:tcPr>
            <w:tcW w:w="3969" w:type="dxa"/>
            <w:gridSpan w:val="2"/>
          </w:tcPr>
          <w:p w:rsidR="007B2F71" w:rsidRPr="00F90C33" w:rsidRDefault="007B2F71" w:rsidP="001E11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90C33">
              <w:rPr>
                <w:rFonts w:ascii="Times New Roman" w:eastAsia="Times New Roman" w:hAnsi="Times New Roman" w:cs="Times New Roman"/>
                <w:bCs/>
                <w:color w:val="000000"/>
              </w:rPr>
              <w:t>Метапредметные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УУД</w:t>
            </w:r>
          </w:p>
        </w:tc>
        <w:tc>
          <w:tcPr>
            <w:tcW w:w="2347" w:type="dxa"/>
          </w:tcPr>
          <w:p w:rsidR="007B2F71" w:rsidRPr="00F90C33" w:rsidRDefault="007B2F71" w:rsidP="001E11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90C33">
              <w:rPr>
                <w:rFonts w:ascii="Times New Roman" w:eastAsia="Times New Roman" w:hAnsi="Times New Roman" w:cs="Times New Roman"/>
                <w:bCs/>
                <w:color w:val="000000"/>
              </w:rPr>
              <w:t>ЛичностныеУУД</w:t>
            </w:r>
            <w:proofErr w:type="spellEnd"/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7B2F71" w:rsidRPr="00F90C33" w:rsidRDefault="007B2F71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Знания о физической культуре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7B2F71" w:rsidRPr="00F90C33" w:rsidRDefault="007B2F71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5" w:type="dxa"/>
          </w:tcPr>
          <w:p w:rsidR="007B2F71" w:rsidRPr="00F90C33" w:rsidRDefault="00C1067D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3.09</w:t>
            </w:r>
          </w:p>
        </w:tc>
        <w:tc>
          <w:tcPr>
            <w:tcW w:w="1986" w:type="dxa"/>
            <w:gridSpan w:val="3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Организационно-методические</w:t>
            </w:r>
          </w:p>
          <w:p w:rsidR="007B2F71" w:rsidRDefault="009A1128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7B2F71" w:rsidRPr="00F90C33">
              <w:rPr>
                <w:rFonts w:ascii="Times New Roman" w:eastAsia="Times New Roman" w:hAnsi="Times New Roman" w:cs="Times New Roman"/>
                <w:color w:val="000000"/>
              </w:rPr>
              <w:t>казания</w:t>
            </w:r>
          </w:p>
          <w:p w:rsidR="009A1128" w:rsidRDefault="009A1128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1128" w:rsidRPr="00F90C33" w:rsidRDefault="009A1128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B2F71" w:rsidRPr="00F90C33" w:rsidRDefault="007B2F71" w:rsidP="00E25C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Дифференци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ровать понятия «шеренга» и «колонна», строиться в колонну в движении, выполнять организацион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требова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ния на уроках физкультуры,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движные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 и «Салки с 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миками»</w:t>
            </w:r>
          </w:p>
        </w:tc>
        <w:tc>
          <w:tcPr>
            <w:tcW w:w="3969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работать в группе, устанавливать рабочие отношения.</w:t>
            </w: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осуществлять дей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ствия по образцу и заданному правилу, находить необходимую информацию.</w:t>
            </w: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объяснять, для чего нужно построение и пе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рестроение, как оно выполняется, что необходимо для успешного проведения уроков физкультуры</w:t>
            </w:r>
          </w:p>
        </w:tc>
        <w:tc>
          <w:tcPr>
            <w:tcW w:w="2347" w:type="dxa"/>
          </w:tcPr>
          <w:p w:rsidR="007B2F71" w:rsidRPr="00F90C33" w:rsidRDefault="007B2F71" w:rsidP="00E25C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знание личностного смысла учения, принятие и освоение социальной роли обучающегося, развитие </w:t>
            </w:r>
            <w:r w:rsidR="00C94C5E">
              <w:rPr>
                <w:rFonts w:ascii="Times New Roman" w:eastAsia="Times New Roman" w:hAnsi="Times New Roman" w:cs="Times New Roman"/>
                <w:color w:val="000000"/>
              </w:rPr>
              <w:t>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7B2F71" w:rsidRPr="00F90C33" w:rsidRDefault="007B2F71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Лёгкая атлетика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7B2F71" w:rsidRPr="00F90C33" w:rsidRDefault="007B2F71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5" w:type="dxa"/>
          </w:tcPr>
          <w:p w:rsidR="007B2F71" w:rsidRPr="00F90C33" w:rsidRDefault="00C1067D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8.09</w:t>
            </w:r>
          </w:p>
        </w:tc>
        <w:tc>
          <w:tcPr>
            <w:tcW w:w="1986" w:type="dxa"/>
            <w:gridSpan w:val="3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вание бега на 30 м с высоко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 старта</w:t>
            </w:r>
          </w:p>
        </w:tc>
        <w:tc>
          <w:tcPr>
            <w:tcW w:w="1701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беговую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минку, знать правила те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стирования бега на 30 м с высокого старта, играть в подвижные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Ловиш-ка»и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«Салки — дай руку»</w:t>
            </w:r>
          </w:p>
        </w:tc>
        <w:tc>
          <w:tcPr>
            <w:tcW w:w="3969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рожелательное отношение друг к другу, устанавливать рабочие отношения.</w:t>
            </w: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рассказывать правила тестирования и правила подвижных игр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», «Сал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— дай руку»</w:t>
            </w:r>
          </w:p>
        </w:tc>
        <w:tc>
          <w:tcPr>
            <w:tcW w:w="2347" w:type="dxa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самостоятельно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 и свободе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7B2F71" w:rsidRPr="00F90C33" w:rsidRDefault="007B2F71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5" w:type="dxa"/>
          </w:tcPr>
          <w:p w:rsidR="007B2F71" w:rsidRPr="00F90C33" w:rsidRDefault="00C1067D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10.09</w:t>
            </w:r>
          </w:p>
        </w:tc>
        <w:tc>
          <w:tcPr>
            <w:tcW w:w="1986" w:type="dxa"/>
            <w:gridSpan w:val="3"/>
          </w:tcPr>
          <w:p w:rsidR="007B2F71" w:rsidRDefault="006245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Техника </w:t>
            </w:r>
            <w:r w:rsidR="007B2F71"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челночного бега 3 </w:t>
            </w:r>
            <w:r w:rsidR="007B2F71"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 10 м</w:t>
            </w:r>
          </w:p>
          <w:p w:rsidR="00D8032E" w:rsidRPr="00F90C33" w:rsidRDefault="00D8032E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Техника метания мешочка на даль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</w:t>
            </w:r>
          </w:p>
        </w:tc>
        <w:tc>
          <w:tcPr>
            <w:tcW w:w="1701" w:type="dxa"/>
            <w:gridSpan w:val="2"/>
          </w:tcPr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</w:t>
            </w:r>
          </w:p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тестирования</w:t>
            </w:r>
          </w:p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челночного бега3 х 10 м,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Колдунчики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969" w:type="dxa"/>
            <w:gridSpan w:val="2"/>
          </w:tcPr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рожелательное отношение друг к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другу, устанавливать рабочие отношения.</w:t>
            </w:r>
          </w:p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рассказывать правила тестирования челночного бега 3 х 10 м и правила подвижной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Колдунчики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47" w:type="dxa"/>
          </w:tcPr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ной деятельности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</w:t>
            </w:r>
          </w:p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этических чувств, 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отзывчиво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7B2F71" w:rsidRPr="00F90C33" w:rsidRDefault="00263FE1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135" w:type="dxa"/>
          </w:tcPr>
          <w:p w:rsidR="007B2F71" w:rsidRPr="00F90C33" w:rsidRDefault="00C1067D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</w:t>
            </w:r>
          </w:p>
        </w:tc>
        <w:tc>
          <w:tcPr>
            <w:tcW w:w="1986" w:type="dxa"/>
            <w:gridSpan w:val="3"/>
          </w:tcPr>
          <w:p w:rsidR="00624571" w:rsidRPr="00F90C33" w:rsidRDefault="006245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Тестирование </w:t>
            </w:r>
            <w:r w:rsidR="007B2F71"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челночно</w:t>
            </w:r>
            <w:r w:rsidR="007B2F71"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</w:t>
            </w:r>
            <w:proofErr w:type="gramEnd"/>
            <w:r w:rsidR="007B2F71"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бега</w:t>
            </w:r>
          </w:p>
          <w:p w:rsidR="007B2F71" w:rsidRDefault="006245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3 х 10 м</w:t>
            </w:r>
          </w:p>
          <w:p w:rsidR="00077955" w:rsidRDefault="00077955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Default="00077955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Pr="00F90C33" w:rsidRDefault="00077955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Техника прыжка в длину с разбега</w:t>
            </w:r>
          </w:p>
        </w:tc>
        <w:tc>
          <w:tcPr>
            <w:tcW w:w="1701" w:type="dxa"/>
            <w:gridSpan w:val="2"/>
          </w:tcPr>
          <w:p w:rsidR="007B2F71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  <w:p w:rsidR="00077955" w:rsidRDefault="00077955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Default="00077955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Default="00077955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Pr="00F90C33" w:rsidRDefault="00077955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 в движении, знать технику выполнения челночного бега, играть в 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игры «Прерванные пятнашки» и «Салки —дай руку»</w:t>
            </w:r>
          </w:p>
        </w:tc>
        <w:tc>
          <w:tcPr>
            <w:tcW w:w="3969" w:type="dxa"/>
            <w:gridSpan w:val="2"/>
          </w:tcPr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сотрудничать со сверстниками, 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шать друг друга.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самостоятельно формулировать познавательные цели.</w:t>
            </w:r>
          </w:p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рассказывать и показывать технику выполнения челночного бега и правила прове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дения подвижных игр «Прерван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пятнашки» и «Салки — дай руку»</w:t>
            </w:r>
          </w:p>
        </w:tc>
        <w:tc>
          <w:tcPr>
            <w:tcW w:w="2347" w:type="dxa"/>
          </w:tcPr>
          <w:p w:rsidR="007B2F71" w:rsidRPr="00F90C33" w:rsidRDefault="007B2F71" w:rsidP="00872A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 этических чувств, добро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желательности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нально-нравственной от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зывчивости, сочувствия другим людям,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7B2F71" w:rsidRPr="00F90C33" w:rsidRDefault="00263FE1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5" w:type="dxa"/>
          </w:tcPr>
          <w:p w:rsidR="007B2F71" w:rsidRPr="00F90C33" w:rsidRDefault="00C1067D" w:rsidP="008F33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17.09</w:t>
            </w:r>
          </w:p>
        </w:tc>
        <w:tc>
          <w:tcPr>
            <w:tcW w:w="1986" w:type="dxa"/>
            <w:gridSpan w:val="3"/>
          </w:tcPr>
          <w:p w:rsidR="007B2F71" w:rsidRDefault="007B2F71" w:rsidP="00EB0A4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метания мешочка на даль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</w:t>
            </w:r>
          </w:p>
          <w:p w:rsidR="00077955" w:rsidRDefault="00077955" w:rsidP="00EB0A4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Pr="00F90C33" w:rsidRDefault="00A552A6" w:rsidP="00A552A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077955" w:rsidRPr="00F90C33">
              <w:rPr>
                <w:rFonts w:ascii="Times New Roman" w:eastAsia="Times New Roman" w:hAnsi="Times New Roman" w:cs="Times New Roman"/>
                <w:color w:val="000000"/>
              </w:rPr>
              <w:t>рыж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77955" w:rsidRPr="00F90C33">
              <w:rPr>
                <w:rFonts w:ascii="Times New Roman" w:eastAsia="Times New Roman" w:hAnsi="Times New Roman" w:cs="Times New Roman"/>
                <w:color w:val="000000"/>
              </w:rPr>
              <w:t>к в длину с разбега</w:t>
            </w:r>
          </w:p>
        </w:tc>
        <w:tc>
          <w:tcPr>
            <w:tcW w:w="1701" w:type="dxa"/>
            <w:gridSpan w:val="2"/>
          </w:tcPr>
          <w:p w:rsidR="007B2F71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  <w:p w:rsidR="00077955" w:rsidRDefault="00077955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Default="00077955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Default="00077955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7955" w:rsidRPr="00F90C33" w:rsidRDefault="00077955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метания ме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шочка на даль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ность, выпол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нять разминку с мешочками, понимать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«Хвостики»</w:t>
            </w:r>
          </w:p>
        </w:tc>
        <w:tc>
          <w:tcPr>
            <w:tcW w:w="3969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рожелательное отношение друг к другу, устанавливать рабочие отношения.</w:t>
            </w: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рассказывать правила тестирования метания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мешочка на дальность и правила подвижной игры «Хвостики»</w:t>
            </w:r>
          </w:p>
        </w:tc>
        <w:tc>
          <w:tcPr>
            <w:tcW w:w="2347" w:type="dxa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этических чувств, доброжелательно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ственной отзывчивости, сочувствия другим людям, развитие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навыков сотруд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ничества со сверстниками и взрослыми в разных социальных ситуациях, умение не создавать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фликты и находить выхо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ды их спорных ситуаций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7B2F71" w:rsidRPr="00F90C33" w:rsidRDefault="00263FE1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135" w:type="dxa"/>
          </w:tcPr>
          <w:p w:rsidR="007B2F71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</w:tc>
        <w:tc>
          <w:tcPr>
            <w:tcW w:w="1986" w:type="dxa"/>
            <w:gridSpan w:val="3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Прыжок в длину с разбега на резуль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тат</w:t>
            </w:r>
          </w:p>
        </w:tc>
        <w:tc>
          <w:tcPr>
            <w:tcW w:w="1701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прыжок в 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 с разбега на результат, знать правила подвижных игр «Сал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ки» и «Флаг на башне»</w:t>
            </w:r>
          </w:p>
        </w:tc>
        <w:tc>
          <w:tcPr>
            <w:tcW w:w="3969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представлять конкретное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щать его в устной форме, сотруд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ничать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лыми.</w:t>
            </w: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видеть указанную ошибку и исправлять ее по указа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нию взрослого, сохранять задан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ную цель.</w:t>
            </w: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рассказывать о технике выполнения прыжка в длину с разбега на результат, правила подвижных игр «Салки и «Флаг на башне»</w:t>
            </w:r>
          </w:p>
        </w:tc>
        <w:tc>
          <w:tcPr>
            <w:tcW w:w="2347" w:type="dxa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Принятие и освоение социальной роли 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учающегося, развитие этических чувств,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рожелательности и эмо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ционально-нравственной отзывчивости, сочув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ствия другим людям,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навыков 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разных социальных ситуациях, формирование установ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на безопасный образ жизни</w:t>
            </w:r>
          </w:p>
        </w:tc>
      </w:tr>
      <w:tr w:rsidR="007B2F71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7B2F71" w:rsidRPr="00F90C33" w:rsidRDefault="00F23BAB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5" w:type="dxa"/>
          </w:tcPr>
          <w:p w:rsidR="007B2F71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24.09</w:t>
            </w:r>
          </w:p>
        </w:tc>
        <w:tc>
          <w:tcPr>
            <w:tcW w:w="1986" w:type="dxa"/>
            <w:gridSpan w:val="3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вание ме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тания 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лого мяча на точ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</w:t>
            </w:r>
          </w:p>
        </w:tc>
        <w:tc>
          <w:tcPr>
            <w:tcW w:w="1701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 с 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 мячами, знать правила тестирования метания мало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 мяча на точ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ность, правила подвижной игры «Бездом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 заяц»</w:t>
            </w:r>
          </w:p>
        </w:tc>
        <w:tc>
          <w:tcPr>
            <w:tcW w:w="3969" w:type="dxa"/>
            <w:gridSpan w:val="2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рожелательное отношение друг к другу, устанавливать рабочие отношения.</w:t>
            </w:r>
          </w:p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рассказывать правила тестирования метания малого мяча на точность, прави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ла подвижной игры «Бездомный заяц»</w:t>
            </w:r>
          </w:p>
        </w:tc>
        <w:tc>
          <w:tcPr>
            <w:tcW w:w="2347" w:type="dxa"/>
          </w:tcPr>
          <w:p w:rsidR="007B2F71" w:rsidRPr="00F90C33" w:rsidRDefault="007B2F71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но-нравственной от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 в разных социаль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ных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ситуациях, умение не создавать конфлик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ты и находить выходы из спорных ситуаций</w:t>
            </w:r>
          </w:p>
        </w:tc>
      </w:tr>
      <w:tr w:rsidR="006A15B6" w:rsidRPr="00F90C33" w:rsidTr="00C1067D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Знания о физической культуре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</w:t>
            </w:r>
          </w:p>
        </w:tc>
        <w:tc>
          <w:tcPr>
            <w:tcW w:w="1986" w:type="dxa"/>
            <w:gridSpan w:val="3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Физиче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ские 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Называть физические качества, выполнять метание гим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настической палки ногой на дальность, разминку,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правленную на развитие координации движений, знать правила подвижной игры «Команд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хвостики»</w:t>
            </w:r>
          </w:p>
        </w:tc>
        <w:tc>
          <w:tcPr>
            <w:tcW w:w="3969" w:type="dxa"/>
            <w:gridSpan w:val="2"/>
          </w:tcPr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с достаточной полнотой и точностью </w:t>
            </w:r>
          </w:p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выражать свои мысли в соответствии</w:t>
            </w:r>
          </w:p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</w:p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71EE8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Регулятивные: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осознавать самого себя как движущую </w:t>
            </w:r>
          </w:p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силу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его научения, свою способность к преодолению </w:t>
            </w:r>
          </w:p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препятствий и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самокоррекиии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адекватно</w:t>
            </w:r>
          </w:p>
          <w:p w:rsidR="00471EE8" w:rsidRPr="00F90C33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оце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нивать свои действия и действия партнеров.</w:t>
            </w:r>
          </w:p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рассказывать о физических качествах </w:t>
            </w:r>
          </w:p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и о тех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нике выполнения метания</w:t>
            </w:r>
          </w:p>
          <w:p w:rsidR="00471EE8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гим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настической палки ногой, играть в подвижную </w:t>
            </w:r>
          </w:p>
          <w:p w:rsidR="006A15B6" w:rsidRPr="00F90C33" w:rsidRDefault="00471EE8" w:rsidP="00471E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игру «Командные хвостики»</w:t>
            </w:r>
          </w:p>
        </w:tc>
        <w:tc>
          <w:tcPr>
            <w:tcW w:w="2347" w:type="dxa"/>
          </w:tcPr>
          <w:p w:rsidR="006A15B6" w:rsidRPr="00F90C33" w:rsidRDefault="008936AD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знание личностного смысла учения, принятие и освоение социальной роли обучающегося, развитие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Гимнастика с элементами акробатики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Упраж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нения на коор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динацию движений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наклона вперед из поло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жения стоя</w:t>
            </w:r>
          </w:p>
        </w:tc>
        <w:tc>
          <w:tcPr>
            <w:tcW w:w="1701" w:type="dxa"/>
            <w:gridSpan w:val="2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Комбинированный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4202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разминку,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правленную на развитие гибкости, знать правила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рования накло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 вперед из положения стоя, правила подвижной игры «Бездом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ный заяц» 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рожелательное отношение друг к другу, устанавливать рабочие отношения.</w:t>
            </w:r>
          </w:p>
          <w:p w:rsidR="006A15B6" w:rsidRPr="00F90C33" w:rsidRDefault="006A15B6" w:rsidP="004202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рование наклона вперед </w:t>
            </w:r>
          </w:p>
          <w:p w:rsidR="006A15B6" w:rsidRPr="00F90C33" w:rsidRDefault="006A15B6" w:rsidP="004202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из положения стоя, играть в подвижную игру «Бездомный заяц»</w:t>
            </w:r>
          </w:p>
        </w:tc>
        <w:tc>
          <w:tcPr>
            <w:tcW w:w="2347" w:type="dxa"/>
          </w:tcPr>
          <w:p w:rsidR="006A15B6" w:rsidRPr="00F90C33" w:rsidRDefault="006A15B6" w:rsidP="004202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боде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6.10.</w:t>
            </w:r>
          </w:p>
        </w:tc>
        <w:tc>
          <w:tcPr>
            <w:tcW w:w="1986" w:type="dxa"/>
            <w:gridSpan w:val="3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подъема туловища из поло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жения лежа за 30 с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Контрольный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разминку,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правленную на развитие гибкости, знать правила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рования подъе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ма туловища,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«Вышибалы»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рожелательное отношение друг к другу, устанавливать рабочие отношения.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подъема туловища из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ложения лежа, играть в 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ную игру «Вышибалы»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6A15B6" w:rsidRPr="00F90C33" w:rsidRDefault="006A15B6" w:rsidP="00A1564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color w:val="000000"/>
              </w:rPr>
              <w:t>Лёгкая атлетика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59" w:type="dxa"/>
            <w:tcBorders>
              <w:right w:val="single" w:sz="4" w:space="0" w:color="auto"/>
            </w:tcBorders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649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прыжка в длину с места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Контрольный</w:t>
            </w:r>
          </w:p>
        </w:tc>
        <w:tc>
          <w:tcPr>
            <w:tcW w:w="3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разминку,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правленную на развитие координации движений, знать правила тестирования прыжка в 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 с места,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нимать прави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ла подвижной игры «Волк во рву»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рожелательное отношение друг к другу, устанавливать рабочие отношения.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прыжка в длину с места, играть в подвижную игру «Волк во рву»</w:t>
            </w:r>
          </w:p>
        </w:tc>
        <w:tc>
          <w:tcPr>
            <w:tcW w:w="2353" w:type="dxa"/>
            <w:gridSpan w:val="2"/>
            <w:tcBorders>
              <w:left w:val="single" w:sz="4" w:space="0" w:color="auto"/>
            </w:tcBorders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ственных нормах, соци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альной справедливости и свободе, формирова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ние установки на без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опасный и здоровый образ жизни</w:t>
            </w:r>
          </w:p>
        </w:tc>
      </w:tr>
      <w:tr w:rsidR="006A15B6" w:rsidRPr="00F90C33" w:rsidTr="006A15B6">
        <w:tc>
          <w:tcPr>
            <w:tcW w:w="14788" w:type="dxa"/>
            <w:gridSpan w:val="13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Гимнастика с элементами акробатики</w:t>
            </w:r>
          </w:p>
        </w:tc>
        <w:tc>
          <w:tcPr>
            <w:tcW w:w="8446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Гимнастика с элементами акробатики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  <w:tcBorders>
              <w:right w:val="single" w:sz="4" w:space="0" w:color="auto"/>
            </w:tcBorders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649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</w:tc>
        <w:tc>
          <w:tcPr>
            <w:tcW w:w="1986" w:type="dxa"/>
            <w:gridSpan w:val="3"/>
            <w:tcBorders>
              <w:left w:val="single" w:sz="4" w:space="0" w:color="auto"/>
            </w:tcBorders>
          </w:tcPr>
          <w:p w:rsidR="006A15B6" w:rsidRPr="00F90C33" w:rsidRDefault="006A15B6" w:rsidP="004202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рование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подтя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гивания на низкой пере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кладине из виса лежа согнувшись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Контрольный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разминку,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правленную на развитие координации движений, знать правила тестирования подтягивания на низкой перекладине из виса лежа согнувшись,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«Вышибалы»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рожелательное отношение друг к другу, устанавливать рабочие отношения.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подтягивания на низкой перекладине из виса лежа согнув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шись, играть в подвижную игру «Вышибалы»</w:t>
            </w:r>
          </w:p>
        </w:tc>
        <w:tc>
          <w:tcPr>
            <w:tcW w:w="2347" w:type="dxa"/>
            <w:tcBorders>
              <w:left w:val="single" w:sz="4" w:space="0" w:color="auto"/>
            </w:tcBorders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Развитие этических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5649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986" w:type="dxa"/>
            <w:gridSpan w:val="3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виса на время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 у гимнастиче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ской стенки, знать правила тестирования виса на время,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«Ловля обезь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ян»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сохранять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рожелательное отношение друг к другу, устанавливать рабочие отношения.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стирование виса на время, играть в подвижную игру «Ловля обезьян»</w:t>
            </w:r>
          </w:p>
        </w:tc>
        <w:tc>
          <w:tcPr>
            <w:tcW w:w="2347" w:type="dxa"/>
          </w:tcPr>
          <w:p w:rsidR="006A15B6" w:rsidRPr="00F90C33" w:rsidRDefault="006A15B6" w:rsidP="009664E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6A15B6" w:rsidRPr="00F90C33" w:rsidTr="006A15B6">
        <w:tc>
          <w:tcPr>
            <w:tcW w:w="14788" w:type="dxa"/>
            <w:gridSpan w:val="13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Подвижные игры</w:t>
            </w:r>
          </w:p>
        </w:tc>
        <w:tc>
          <w:tcPr>
            <w:tcW w:w="8446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6494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20.10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игры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ная игра «Кот и мыши»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 у гимнастиче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ской стенки, упражнения в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подлезании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знать правила подвижной игры «Кот и мыши»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представлять конкретное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щать его в устной форме, с доста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точной полнотой и точностью вы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ражать свои мысли в соответствии с задачами и условиями коммуни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кации.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формулировать познавательные цели,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под-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лезания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играть в подвижную игру «Кот и мыши»</w:t>
            </w:r>
          </w:p>
        </w:tc>
        <w:tc>
          <w:tcPr>
            <w:tcW w:w="2347" w:type="dxa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знание личностного смысла учения, принятие и освоение социальной роли обучающегося,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навыков 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вый образ жизни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Знания о физической культуре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986" w:type="dxa"/>
            <w:gridSpan w:val="3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Режим дня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Контрольный 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что такое режим дня, выполнять разминку с 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лыми мячами, упражнения в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подлезании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знать правила подвижной игры «Кот и мыши»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представлять конкретное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щать его в устной форме, с доста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точной полнотой и точностью вы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ражать свои мысли в соответствии с задачами и условиями коммуни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кации.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формулировать познавательные цели,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рассказывать о режиме дня, подлезать под пре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пятствие, играть в подвижную игру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Коти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мыши»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навыков 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разных социальных ситуациях, умение не создавать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фликты и находить выхо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ды из спорных ситуаций, формирование установки на безопасный и здоро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вый образ жизни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Подвижные игры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Ловля и броски малого мяча в па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рах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ная игра «Осада города»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Броски и ловля мяча в па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рах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45B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 с 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 мячами, знать, как выполняются броски и ловля малого мяча в парах, правила подвижной игры «Салки с резиновыми кружочками»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друга, устанавливать рабочие отношения, управлять поведением партнера (контроль, коррекция, оценка действий парт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нера, умение убеждать).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адекватно оцени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вать свои действия и действия партнера, видеть указанную ошиб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ку и исправлять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ее.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повторить уп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ражнения с малым мячом как в парах, так и в одиночку, играть в подвижную игру «Салки с рези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новыми кружочками»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витие навыков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различных социальных ситуациях, умение не создавать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фликты и находить выхо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ды из спорных ситуаций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Знания о физической культуре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1986" w:type="dxa"/>
            <w:gridSpan w:val="3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Частота сердечных сокра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щений, способы ее измере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ния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что такое частота сердечных сокращений и способы ее измерения, выполнять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минку с мяча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ми, знать тех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нику ведения мяча и правила подвижной игры «Салки с резиновыми кольцами»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друга, устанавливать 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бочие отношения, добывать недо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стающую информацию с помощью вопросов.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контролировать процесс и оценивать результат своей деятельности, видеть ука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занную ошибку и исправлять ее,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рассказывать о частоте сердечных сокраще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ний, знать способы ее измерения, выполнять ведение мяча, играть в подвижную игру «Салки с рези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новыми кольцами»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развитие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Подвижные игры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Ведение мяча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Упражне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ния с мя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чом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игры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 с мячами, знать технику ведения мяча и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«Ночная охота»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друга, устанавливать рабочие отношения, 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контролировать процесс и оценивать результат своей деятельности, видеть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занную ошибку и исправлять ее,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веде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ние мяча в изменяющихся усло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виях, играть в подвижную игру «Ночная охота»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витие этических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чувств, 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отзывчивости, формирование установ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на безопасный образ жизни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6A15B6" w:rsidRPr="00F90C33" w:rsidRDefault="006A15B6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Гимнастика с элементами акробатики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Кувырок вперед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Кувырок вперед с трех ша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гов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Выполнять разминку на матах, знать, как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ется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кувырок вперед, прави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ла подвижной игры «Удочка»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рабо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тать в группе.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определять новый уровень отношения к самому себе как субъекту деятельности,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тролировать процесс и оценивать результат своей деятельности.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кувы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рок вперед, играть в подвижную игру «Удочка»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отзывчиво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сти, сочувствия другим людям, формирование эстетических потребно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стей, ценностей и чувств, формирование установки на безопасный и здоро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вый образ жизни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Кувырок вперед с разбега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Услож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ненные варианты выпол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нения кувырка вперед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 на матах с мя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чами, знать, как выполня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ются кувырок вперед, ку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вырок вперед с трех шагов и с разбега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работать в группе, с достаточной полнотой выражать свои мысли в соответ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ствии с задачами и условиями коммуникации.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осознавать самого себя как движущую силу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его научения, свою способность к преодолению препятствий и 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мокоррекции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, контролировать процесс и оценивать результат своей деятельности.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кувы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рок вперед, кувырок вперед с трех шагов и кувырок вперед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 разбега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ности за свои поступки на основе представлений о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нравственных нормах, социальной справедли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 и свободе, форми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эстетических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требностей и ценностей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Стойка на лопат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ках, мост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Круговая трениров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разминку,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правленную на сохранение правильной осанки, знать, как выполня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ются услож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ненные вари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анты кувырка вперед, техни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ку выполнения стойки на 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патках и моста, правила игры «Волшебные елочки»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устанавливать рабочие отношения, владеть моно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логической и диалогической фор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мами речи в соответствии с грам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матическими и синтаксическими нормами родного языка.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контролировать процесс и оценивать результат своей деятельности, видеть ука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занную ошибку и исправлять ее,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усложненные варианты кувырка вперед, стойку на лопатках, мост, играть в подвижную игру «Вол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шебные елочки», иметь представ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ление о том, что такое осанка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развитие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формирование установки на здоровый образ жизни, форми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эстетических потребностей, ценностей и чувств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Стойка на голове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Лазанье и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лезание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по гимна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стической стенке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технику выполнения стойки на голо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ве, как лазать и перелезать по гимнасти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ческой стенке, какую помощь оказывать при травмах, правила игры «Белочка-за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щитница»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представлять конкретное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щать его в устной форме, владеть монологической и диалогической формами речи в соответствии с грамматическими и синтаксиче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скими нормами родного языка.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осознавать самого себя как движущую силу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его научения, свою способность к преодолению препятствий и 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мокоррекции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оказывать пер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вую помощь, выполнять стойку на голове,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лазать и перелезать по гимнастической стенке, играть в подвижную игру «Белочка-за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щитница»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ных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Различ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ные виды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перелеза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Вис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заве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сом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одной и двумя ногами на пере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кладине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технику выполнения стойки на го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лове,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личные виды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перелезаний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правила игры «Удочка»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находить общее решение практической задачи, интегрироваться в группу сверстников и продуктивно взаи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модействовать с ними.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проектировать тра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ектории развития через включение в новые виды деятельности и фор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мы сотрудничества, видеть указан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ную ошибку и исправлять ее.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стой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ку на голове, разные варианты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перелезания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играть в подвижную игру «Удочка»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этических чувств, 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отзывчивости, развитие самостоятельно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поступки, формирование эстетиче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ских потребностей, цен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ностей и чувств, развитие навыков сотрудничества со сверстниками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Круговая трениров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A15B6" w:rsidRPr="00F90C33" w:rsidRDefault="006A15B6" w:rsidP="007237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Прыжки в скакалку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6B70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прохождения станций круго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вой тренировки, правила подвижной игры «Удочка»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6B70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шать друг друга, устанавливать рабочие отношения, представлять конкретное содержание и сообщать его в устной форме.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формулировать познавательные цели,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стан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ции круговой тренировки, играть в подвижную игру «Удочка»</w:t>
            </w:r>
          </w:p>
        </w:tc>
        <w:tc>
          <w:tcPr>
            <w:tcW w:w="2347" w:type="dxa"/>
          </w:tcPr>
          <w:p w:rsidR="006A15B6" w:rsidRPr="00F90C33" w:rsidRDefault="006A15B6" w:rsidP="006B70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Принятие и освоение социальной роли 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учающегося, развитие этических чувств, доброжелательности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нально-нравственной отзывчивости, разви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ности за свои поступки на основе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представлений о нравственных нормах, социальной справедли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 и свободе, формирование установки на безопасный и здоро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вый образ жизни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8.12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Прыжки в скакалку в движе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нии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Круговая трениров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выполняются прыжки в ска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калку в движе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нии, правила подвижной игры «Горячая линия»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работать в группе, добывать недостающую информацию с помощью вопро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сов.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видеть указанную ошибку и исправлять ее, осу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ществлять действия по образцу и заданному правилу.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прыжки в скакалку на месте и в движении, играть в подвижную игру «Горячая линия»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 этических чувств,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рожелательности и эмо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ционально-нравственной отзывчивости, развитие навыков сотрудничества со сверстниками в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ситуациях, разви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986" w:type="dxa"/>
            <w:gridSpan w:val="3"/>
          </w:tcPr>
          <w:p w:rsidR="006A15B6" w:rsidRPr="00F90C33" w:rsidRDefault="006A15B6" w:rsidP="00911C7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Вис 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гнувшись, вис 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гнувшись на гимнастических кольцах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технику выполнения виса согнув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шись и виса прогнувшись на кольцах,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«Медведи и пчелы»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уста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навливать рабочие отношения.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видеть указанную ошибку и исправлять ее, сохранять заданную цель.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вис согнувшись и вис прогнувшись на гимнастических кольцах, иг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рать в подвижную игру «Медведи и пчелы»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формирование эстетических потреб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ностей, формирование установки на безопасный и здоровый образ жизни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рот назад и вперед на гимна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стических кольцах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нация на гимна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стических кольцах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технику выполнения виса согнув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шись, виса прогнувшись, переворотов назад и вперед на гимнастиче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ских кольцах,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«Шмель»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уста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навливать рабочие отношения.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видеть указанную ошибку и исправлять ее, сохранять заданную цель.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вис согнувшись, вис прогнувшись, перевороты назад и вперед на гим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настических кольцах,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движную игру «Шмель»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формирование эстетических потреб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ностей, формирование установки на безопасный и здоровый образ жизни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Вращение обруча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Варианты вращения обруча</w:t>
            </w: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составляется комбинация на кольцах, технику враще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ния обруча,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мешочком на голове»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представлять конкретно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щать его в устной форме, слушать и слышать друг друга и учителя.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осознавать самого себя как движущую силу своего</w:t>
            </w:r>
          </w:p>
          <w:p w:rsidR="006A15B6" w:rsidRPr="00F90C33" w:rsidRDefault="006A15B6" w:rsidP="00E21C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научения, свою способность к преодолению препятствий </w:t>
            </w:r>
            <w:proofErr w:type="gram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и 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мокоррекции</w:t>
            </w:r>
            <w:proofErr w:type="spellEnd"/>
            <w:proofErr w:type="gram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A15B6" w:rsidRPr="00F90C33" w:rsidRDefault="006A15B6" w:rsidP="00E21C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ком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бинацию на кольцах, вращение обруча, играть в подвижную игру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мешочком на голове»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роли обучаю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щегося, развитие этических чувств,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рожелательности и эмо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ционально-нравственной отзывчивости, сочув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ствия другим людям,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</w:t>
            </w:r>
          </w:p>
        </w:tc>
      </w:tr>
      <w:tr w:rsidR="006A15B6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6A15B6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135" w:type="dxa"/>
          </w:tcPr>
          <w:p w:rsidR="006A15B6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986" w:type="dxa"/>
            <w:gridSpan w:val="3"/>
          </w:tcPr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Лазанье по канату и круговая трениров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6A15B6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выполняются лазанье по 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нату, захват каната нога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ми, круговая тренировка,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мешочком на голове»</w:t>
            </w:r>
          </w:p>
        </w:tc>
        <w:tc>
          <w:tcPr>
            <w:tcW w:w="3969" w:type="dxa"/>
            <w:gridSpan w:val="2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чами и условиями коммуникации, слушать и слышать друг друга и учителя.</w:t>
            </w:r>
          </w:p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определять новый уровень отношения к самому себе как субъекту деятельности,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тролировать процесс и оценивать </w:t>
            </w:r>
            <w:r w:rsidR="00C106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результат своей деятельности. </w:t>
            </w: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уметь захваты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вать канат ногами, лазать по 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нату, проходить станции круговой тренировки, играть в подвижную игру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мешочком на го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лове»</w:t>
            </w:r>
          </w:p>
        </w:tc>
        <w:tc>
          <w:tcPr>
            <w:tcW w:w="2347" w:type="dxa"/>
          </w:tcPr>
          <w:p w:rsidR="006A15B6" w:rsidRPr="00F90C33" w:rsidRDefault="006A15B6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развитие доброжела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нально-нравственной отзывчивости, развитие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</w:t>
            </w:r>
          </w:p>
        </w:tc>
      </w:tr>
      <w:tr w:rsidR="00564949" w:rsidRPr="00F90C33" w:rsidTr="00C1067D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C10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Гимнастика с элементами акробатики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C10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5" w:type="dxa"/>
          </w:tcPr>
          <w:p w:rsidR="00564949" w:rsidRPr="00F90C33" w:rsidRDefault="00C1067D" w:rsidP="00C10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Круговая трениров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Репро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дуктив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прохождения станций круго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вой трениров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«Вышибалы»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добывать недо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стающую информацию с помощью вопросов, сохранять доброжела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тельное отношение друг к другу.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определять новый уровень отношения к самому себе как субъекту деятельности, аде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кватно оценивать свои действия и действия партнеров.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стан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ции круговой тренировки, играть  в подвижную игру «Вышибалы»</w:t>
            </w:r>
          </w:p>
        </w:tc>
        <w:tc>
          <w:tcPr>
            <w:tcW w:w="2347" w:type="dxa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Принятие и освоение социальной роли 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учающегося, развитие навыков 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разных социальных ситуациях, развитие самостоя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тельности и личной ответственности за свои поступки на основе представлений о 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ственных нормах, соци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альной справедливости и свободе</w:t>
            </w:r>
          </w:p>
        </w:tc>
      </w:tr>
      <w:tr w:rsidR="00564949" w:rsidRPr="00F90C33" w:rsidTr="00C1067D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C10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Легкая атлетика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C10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35" w:type="dxa"/>
          </w:tcPr>
          <w:p w:rsidR="00564949" w:rsidRPr="00F90C33" w:rsidRDefault="00C1067D" w:rsidP="00C10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14.01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Преодо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ление </w:t>
            </w:r>
          </w:p>
          <w:p w:rsidR="00564949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лосы препятствий</w:t>
            </w:r>
          </w:p>
          <w:p w:rsidR="00564949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Прыжок в высоту с прямого разбега на резуль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тат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ходить полосу препятствий, правила игры «Удочка»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добывать недо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стающую информацию с помощью вопросов, представлять конкрет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ное содержание и сообщать его в устной форме.</w:t>
            </w:r>
          </w:p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владеть средствами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, контролировать процесс и оценивать результат своей деятельности.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полосу препятствий, играть в подвижную игру «Удочка»</w:t>
            </w:r>
          </w:p>
        </w:tc>
        <w:tc>
          <w:tcPr>
            <w:tcW w:w="2347" w:type="dxa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этических чувств, 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отзывчивости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C10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135" w:type="dxa"/>
          </w:tcPr>
          <w:p w:rsidR="00564949" w:rsidRPr="00F90C33" w:rsidRDefault="00C1067D" w:rsidP="00C106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</w:t>
            </w:r>
          </w:p>
        </w:tc>
        <w:tc>
          <w:tcPr>
            <w:tcW w:w="1986" w:type="dxa"/>
            <w:gridSpan w:val="3"/>
          </w:tcPr>
          <w:p w:rsidR="00564949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Услож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ненная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полоса препят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ствий</w:t>
            </w:r>
          </w:p>
          <w:p w:rsidR="00564949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Прыжок в высоту спиной вперед</w:t>
            </w:r>
          </w:p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 урок по прыж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кам в вы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соту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ный</w:t>
            </w:r>
          </w:p>
        </w:tc>
        <w:tc>
          <w:tcPr>
            <w:tcW w:w="2977" w:type="dxa"/>
            <w:gridSpan w:val="2"/>
          </w:tcPr>
          <w:p w:rsidR="00564949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Знать, как 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ходить услож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ненную полосу препятствий,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«Совушка»</w:t>
            </w:r>
          </w:p>
          <w:p w:rsidR="00564949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добывать недо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стающую информацию с помощью вопросов, представлять конкрет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ное содержание и сообщать его в устной форме.</w:t>
            </w:r>
          </w:p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владеть средствами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, контролировать процесс и оценивать результат своей деятельности.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услож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ненную полосу препятствий, иг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рать в подвижную игру «Совушка»</w:t>
            </w:r>
          </w:p>
        </w:tc>
        <w:tc>
          <w:tcPr>
            <w:tcW w:w="2347" w:type="dxa"/>
          </w:tcPr>
          <w:p w:rsidR="00564949" w:rsidRPr="00F90C33" w:rsidRDefault="00564949" w:rsidP="00C10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Развитие мотивов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этических чувств, 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отзывчивости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Лыжная подготовка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21.01</w:t>
            </w:r>
          </w:p>
        </w:tc>
        <w:tc>
          <w:tcPr>
            <w:tcW w:w="1986" w:type="dxa"/>
            <w:gridSpan w:val="3"/>
          </w:tcPr>
          <w:p w:rsidR="00564949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Сту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пающий и скользя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щий шаг на лыжах без палок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Повороты переступанием на лыжах без палок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ор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ганизационные требования на уроках, посвященных лыжной подго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товке, готовить лыжный ин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вентарь к экс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плуатации, знать технику передвижения ступающим и скользящим шагом на 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жах без палок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рабо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тать в группе, добывать недостаю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щую информацию с помощью вопросов.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владеть средствами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сохранять задан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ную цель.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пристегивать крепления, передвигаться сколь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зящим и ступающим шагом на 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жах без палок</w:t>
            </w:r>
          </w:p>
        </w:tc>
        <w:tc>
          <w:tcPr>
            <w:tcW w:w="2347" w:type="dxa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навыков 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разных социальных ситуациях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Сту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пающий и скользя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щий шаг на лыжах с палками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ботают руки с лыжными палками, как передвигаться ступающим и скользящим шагом как с лыжными палками, так и без них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добывать недо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стающую информацию с помощью вопросов, сотрудничать со сверст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никами и взрослыми.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сохранять заданную цель, адекватно оценивать свои действия и действия партнеров.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пользоваться лыжными палками, передвигаться на лыжах ступающим и скользя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щим шагом как без лыжных палок, так и с ними</w:t>
            </w:r>
          </w:p>
        </w:tc>
        <w:tc>
          <w:tcPr>
            <w:tcW w:w="2347" w:type="dxa"/>
          </w:tcPr>
          <w:p w:rsidR="00564949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 навыков 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разных социальных ситуациях, формирование установки на безопасный и здоро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вый образ жизни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28.01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Тормо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жение падением на лыжах с палками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7457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передвигать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ся на лыжах ступающим и скользящим шагом, как выполнять тор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можение паде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нием, правила подвижной игры «Салки на снегу»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7457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устанавливать рабочие отношения, формировать навыки сотрудничества со сверст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никами и взрослыми.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осуществлять дей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ствие по образцу и заданному пра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вилу,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передвигаться на лыжах ступающим и скользящим шагом с лыжными палками и без них, тормозить падением, играть в подвижную игру «Салки на снегу»</w:t>
            </w:r>
          </w:p>
        </w:tc>
        <w:tc>
          <w:tcPr>
            <w:tcW w:w="2347" w:type="dxa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 навыков сотрудничества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 в разных социаль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ситуациях, форми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установки на безопасный и здоро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вый образ жизни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986" w:type="dxa"/>
            <w:gridSpan w:val="3"/>
          </w:tcPr>
          <w:p w:rsidR="00564949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ждение дистан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ции 1 км на лыжах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Повороты переступанием на лыжах с палками и обгон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Знать технику передвижения на лыжах, как рассчитывать свои силы при прохождении дистанции 1 км, играть </w:t>
            </w: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подвижную игру «Салки на снегу»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формировать познавательные цели,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ди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станцию 1 км, играть в подвижную игру «Салки на снегу»</w:t>
            </w:r>
          </w:p>
        </w:tc>
        <w:tc>
          <w:tcPr>
            <w:tcW w:w="2347" w:type="dxa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формирование установки на безопасный и здоровый образ жизни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4.02</w:t>
            </w:r>
          </w:p>
        </w:tc>
        <w:tc>
          <w:tcPr>
            <w:tcW w:w="1986" w:type="dxa"/>
            <w:gridSpan w:val="3"/>
          </w:tcPr>
          <w:p w:rsidR="00564949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Подъем на склон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полу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елочкой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 и спуск на лыжах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Подъем на склон «елочкой»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выполняют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ся подъем на склон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полуелоч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кой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 и спуск со склона в 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новной стойке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сотрудничать в достижении цели со сверстника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ми, слушать и слышать друг друга.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видеть указанную ошибку и исправлять ее,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спускаться со склона в основной стойке и подниматься на склон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полу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елочкой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47" w:type="dxa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этических чувств, 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ственной отзывчивости, формирование установки на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безопасный и здоро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вый образ жизни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9.02</w:t>
            </w:r>
          </w:p>
        </w:tc>
        <w:tc>
          <w:tcPr>
            <w:tcW w:w="1986" w:type="dxa"/>
            <w:gridSpan w:val="3"/>
          </w:tcPr>
          <w:p w:rsidR="00564949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Передви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жение на лыжах змейкой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ная игра на лыжах «Накаты»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передвигать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ся на лыжах змейкой, как выполняют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ся подъем на склон «елоч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кой» и спуск в основной стойке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сотрудничать со сверстниками и взрослыми, добывать недостающую информа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цию с помощью вопросов.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осознавать самого себя как движущую силу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его научения, свою способность к преодолению препятствий и 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мокоррекции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передвигаться на лыжах змейкой, подниматься на склон «елочкой» и спускаться в основной стойке</w:t>
            </w:r>
          </w:p>
        </w:tc>
        <w:tc>
          <w:tcPr>
            <w:tcW w:w="2347" w:type="dxa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поступки, умение не создавать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фликты и находить выхо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ды из спорных ситуаций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11.02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ждение дистан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ции 1,5 км на лыжах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Репро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дуктив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проходить ди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станцию 1,5 км на лыжах, как кататься на 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жах со склона и по лыжне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устанавливать рабочие отношения, сотрудничать в достижении цели со сверстни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ками.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формулировать познавательные цели,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ди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станцию 1,5 км на лыжах</w:t>
            </w:r>
          </w:p>
        </w:tc>
        <w:tc>
          <w:tcPr>
            <w:tcW w:w="2347" w:type="dxa"/>
          </w:tcPr>
          <w:p w:rsidR="00564949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 и свободе</w:t>
            </w:r>
          </w:p>
          <w:p w:rsidR="00564949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16.02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 урок по лыж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под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готовке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выполняются ступающий и скользящий шаг на лыжах, поворот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переступанием на лыжах, как передвигаться змейкой, как подниматься на склон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луелочкой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 и «елочкой» и спускаться со склона в 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новной стойке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уста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навливать рабочие отношения.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самостоятельно формулировать познавательные цели, адекватно понимать оценку взрослого.</w:t>
            </w:r>
          </w:p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передвигаться на лыжах, выполнять поворот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переступанием, подниматься на склон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полуелочкой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 и «елоч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кой», спускаться со склона в 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новной стойке</w:t>
            </w:r>
          </w:p>
        </w:tc>
        <w:tc>
          <w:tcPr>
            <w:tcW w:w="2347" w:type="dxa"/>
          </w:tcPr>
          <w:p w:rsidR="00564949" w:rsidRPr="00F90C33" w:rsidRDefault="00564949" w:rsidP="001E11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этических чувств, доброжела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нально-нравственной отзывчивости, развитие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ности за свои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поступки на основе представлений о нравственных нормах, социальной справедли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 и свободе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Подвижные игры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18.02</w:t>
            </w:r>
          </w:p>
        </w:tc>
        <w:tc>
          <w:tcPr>
            <w:tcW w:w="1986" w:type="dxa"/>
            <w:gridSpan w:val="3"/>
          </w:tcPr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Броски и ловля мяча в па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рах</w:t>
            </w:r>
          </w:p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ная игра «Белочка-защитни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ца»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выполняются броски и ловля мяча в парах,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мячом и за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щитниками»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управ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лять поведением партнера (конт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роль, коррекция, оценка действий партнера, умение убеждать).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проектировать тра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ектории развития через включение в новые виды деятельности и фор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мы сотрудничества, адекватно оценивать свои действия и дейст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вия партнеров.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и ловлю мяча в парах, играть в подвижную игру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чом и защитниками»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 этических чувств,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рожелательности и эмо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ционально-нравственной отзывчивости, развитие навыков сотрудничества со сверстниками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23.02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Броски мяча в баскет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больное кольцо способом «снизу»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выполняется бросок мяча в баскетболь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ное кольцо способом «сни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зу», правила подвижной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мячом и за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щитниками»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осуществлять дей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ствия по образцу и заданному пра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вилу,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сок мяча в баскетбольное кольцо способом «снизу»,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движную игру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мячом и защитниками»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этических чувств, 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отзывчивости, развитие навыков 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трудничества со сверст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никами и взрослыми в разных социальных ситуациях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872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43</w:t>
            </w:r>
          </w:p>
        </w:tc>
        <w:tc>
          <w:tcPr>
            <w:tcW w:w="1135" w:type="dxa"/>
          </w:tcPr>
          <w:p w:rsidR="00564949" w:rsidRPr="00F90C33" w:rsidRDefault="00C1067D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25.02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Броски мяча в баскет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больное кольцо способом «сверху»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полняется бро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сок мяча в бас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кетбольное кольцо спосо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бами «снизу» и «сверху»,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«Вышибалы»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контролировать свою деятельность по результату, осуществлять действия по образцу и заданному правилу.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бросать мяч в баскетбольное кольцо способами «снизу» и «сверху»,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движную игру «Вышибалы»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навыков 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разных социальных ситуациях, развитие самостоятель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личной ответ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ственности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872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Ведение мяча и броски в баскет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больное кольцо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04035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Контрольный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технику броска мяча в баскетболь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ное кольцо разными спо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собами и после ведения, пра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вила подвижной игры «Охотники и утки»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контролировать процесс и оценивать результат своей деятельности, осуществлять</w:t>
            </w:r>
          </w:p>
          <w:p w:rsidR="00564949" w:rsidRPr="00F90C33" w:rsidRDefault="00564949" w:rsidP="00A424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действия по образцу и заданному правилу.</w:t>
            </w:r>
          </w:p>
          <w:p w:rsidR="00564949" w:rsidRPr="00F90C33" w:rsidRDefault="00564949" w:rsidP="00A424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мяча в кольцо способами «сни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зу» и «сверху» после ведения мяча, играть в подвижную игру «Охот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ники и утки»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 этических чувств,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рожелательности и эмо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4.03</w:t>
            </w:r>
          </w:p>
        </w:tc>
        <w:tc>
          <w:tcPr>
            <w:tcW w:w="1986" w:type="dxa"/>
            <w:gridSpan w:val="3"/>
          </w:tcPr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Эстафеты с мячом</w:t>
            </w:r>
          </w:p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Упражне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ния и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движные игры с мя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чом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водятся эста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феты с мячом, как выполня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ется ведение мяча, правила подвижной игры «Охотни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и утки»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 и учителя, уста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навливать рабочие отношения, добывать недостающую информа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цию с помощью вопросов.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проектировать траектории развития через вклю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чение в новые виды деятельности и формы сотрудничества, умение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участвовать в эстафетах, выполнять ведение мяча,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играть в подвижную игру «Охотники и утки»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витие этических чувств, 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Pr="00F90C33" w:rsidRDefault="00564949" w:rsidP="000462F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доброжелательности,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сочувствия другим лю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Легкая атлетика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9.03</w:t>
            </w:r>
          </w:p>
        </w:tc>
        <w:tc>
          <w:tcPr>
            <w:tcW w:w="1986" w:type="dxa"/>
            <w:gridSpan w:val="3"/>
          </w:tcPr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комство с мячами-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хопами</w:t>
            </w:r>
            <w:proofErr w:type="spellEnd"/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Прыжки на мячах-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хопах</w:t>
            </w:r>
            <w:proofErr w:type="spellEnd"/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Изуче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ние 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вого 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териала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что такое мячи-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хопы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как на них пры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гать, правила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хопах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добывать недо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стающую информацию с помощью вопросов, слушать и слышать друг друга и учителя.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осуществлять дей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ствия по образцу и заданному пра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вилу,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прыгать на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мячах-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хопах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играть в подвижную игру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хопах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учебной деятельности и осозна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ние личностного смысла учения, принятие и освое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ние социальной роли обучающегося, развитие этических чувств, доб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рожелательности и эмо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ционально-нравственной отзывчивости, формиро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вание установки на без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опасный образ жизни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Подвижные игры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11.03</w:t>
            </w:r>
          </w:p>
        </w:tc>
        <w:tc>
          <w:tcPr>
            <w:tcW w:w="1986" w:type="dxa"/>
            <w:gridSpan w:val="3"/>
          </w:tcPr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Круговая трениров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игры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Репро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дуктив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прохождения станций кру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говой трени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ровки, правила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мячом и за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щитниками»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устанавливать рабочие отношения, 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самостоятельно формулировать познавательные цели, находить необходимую ин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формацию.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стан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ции круговой тренировки, играть в подвижную игру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мя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чом и защитниками»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нально-нравственной отзывчивости, развитие навыков сотрудничества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 в разных социаль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ных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ситуациях,развитие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0F70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Броски мяча через волей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больную сетку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выполняются броски мяча через волей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больную сет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ку, правила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подвижной игры «Забросай противника мячами»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рабо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тать в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группе, добывать недостаю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щую информацию с помощью вопросов.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осознавать самого себя как движущую силу своего научения, умение сохранять задан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ную цель.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мяча через волейбольную сетку, играть в подвижную игру «Забро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сай противника мячами»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знание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личностного смысла учения, принятие и освоение социальной роли обучающегося, развитие доброжела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тельности, сочувствия другим людям, развитие навыков сотрудничества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 в разных ситуациях, умение не создавать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фликты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18.03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Броски мяча через волей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больную сетку на точность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технику бросков мяча через волей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больную сетку на точность,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«Точно в цель»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 и учителя, управ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лять поведением партнера (конт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роль, коррекция, оценка действий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партнера, умение убеждать).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проектировать тра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ектории развития через включение в новые виды деятельности и фор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мы сотрудничества, умение аде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кватно оценивать свои действия и действия партнера.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мяча через волейбольную сетку на точность, играть в подвижную игру «Точно в цель»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навыков 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трудничества со сверст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никами и взрослыми, умение не создавать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конфликты и находить выход из спорных ситуа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ций, 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ности, сочувствия другим людям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Броски мяча через волей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больную сетку с дальних дистанций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04035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Контрольный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технику бросков мяча через волей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больную сетку на дальность,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движную игру «Точно в цель»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самостоятельно формулировать познавательные цели, находить необходимую ин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формацию.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мяча через волейбольную сетку на дальность, играть в подвижную игру «Точно в цель»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 этических чувств, добро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желательности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нально-нравственной от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зывчивости, сочувствия другим людям, развитие навыков сотрудничества со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сверстниками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ная игра «Вышиба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 через сетку»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выполняются броски мяча через волей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больную сетку,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«Вышибалы через сетку»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добывать недо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стающую информацию с помощью вопросов, сотрудничать в достиже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нии цели со сверстниками.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контролировать процесс и оценивать результат своей деятельности, сохранять за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данную цель.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мяча через сетку,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движную игру «Вышибалы через сетку»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но-нравственной от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зывчивости, сочувствия другим людям, развитие навыков сотрудничества со сверстниками, умение не создавать конфлик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ты и находить выходы из спорных ситуаций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8.04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 урок по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кам мяча через 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лейболь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ную сетку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проходит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трольный урок по броскам мяча через сет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ку на дальность и точность, правила игры «Вышибалы через сетку»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добывать недо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стающую информацию с помощью вопросов, обосновать свою точку зрения и доказывать собственное мнение.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сверстника,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трольные броски на дальность и точность, играть в подвижную игру «Вышибалы через сетку»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ответственности, разви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тие навыков сотрудни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 со сверстниками и взрослыми в разных социальных ситуациях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Легкая атлетика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3B0FB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Броски набивно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 мяча от груди и спосо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бом «сни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зу».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выполняются броски набив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ного мяча от груди и «снизу», правила игры «Точно в цель»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373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представлять конкретное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щать его в устной форме, добывать недостающую информацию с </w:t>
            </w:r>
            <w:proofErr w:type="gram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по- мощью</w:t>
            </w:r>
            <w:proofErr w:type="gram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вопросов.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самостоятельно формулировать познавательные цели, находить необходимую ин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формацию.</w:t>
            </w:r>
          </w:p>
          <w:p w:rsidR="00564949" w:rsidRPr="00F90C33" w:rsidRDefault="00564949" w:rsidP="003736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бросать набив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мяч от груди и «снизу», играть в подвижную игру «Точно в цель»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ности за свои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поступки на основе представлений о нравственных нормах, социальной справедли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 и свободе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54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15.04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Бросок набивного мяча из-за головы на даль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нику броска набивного мяча от груди, «снизу», из-за головы, прави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ла подвижной игры «Точно в цель»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сотрудничать со сверстниками и взрослыми, добывать недостающую информа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цию с помощью вопросов.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видеть указанную ошибку и исправлять ее, сохранять цель.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бросать набив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мяч от груди, «снизу», из-за головы, играть в подвижную игру «Точно в цель»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Гимнастика с элементами акробатики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19.04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виса на время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технику броска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бивного мяча из-за головы на дальность, правила те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стирования виса на время,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«Точно в цель»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устанавливать рабочие отношения, представлять конкретное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щать его в устной форме. 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адекватно понимать оценку взрослого и сверстника, осуществлять итоговый контроль.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 набивного мяча из-за головы на дальность, проходить тестиро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вание виса на время,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движную игру «Точно в цель»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22.04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наклона вперед из поло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жения стоя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формулировать познавательные цели, адекватно понимать оценку взрослого и сверстника.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наклона вперед из поло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жения стоя, играть в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подвижную игру «Точно в цель»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стоятельности и личной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ответственности за свои поступки, развитие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выков сотрудничества со сверстниками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Легкая атлетика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прыжка в длину с места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прыжка в 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 с места,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«Собачки»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ставлять конкретное содержание и сообщать его в устной форме.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определять новый уровень отношения к самому себе как субъекту деятельности, аде-</w:t>
            </w:r>
          </w:p>
          <w:p w:rsidR="00564949" w:rsidRPr="00F90C33" w:rsidRDefault="00564949" w:rsidP="00DF31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кватно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понимать оценку взрослого и сверстника.</w:t>
            </w:r>
          </w:p>
          <w:p w:rsidR="00564949" w:rsidRPr="00F90C33" w:rsidRDefault="00564949" w:rsidP="00DF31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прыжка в длину с места, играть в подвижную игру «Собач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поступки, развитие на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выков сотрудничества со сверстниками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Гимнастика с элементами акробатики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подтягивания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на низкой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перекладине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из виса лежа 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гнувшись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B8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Контрольный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подтягивания на низкой перекладине из виса лежа согнувшись,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«Собачки»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ставлять конкретное содержание и сообщать его в устной форме.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определять новый уровень отношения к самому себе как субъекту деятельности, аде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кватно понимать оценку взрослого и сверстника.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подтягивания на низкой перекладине из виса лежа согнув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шись, играть в подвижную игру «Собачки»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подъема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туловища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из положения</w:t>
            </w:r>
          </w:p>
          <w:p w:rsidR="00564949" w:rsidRPr="00F90C33" w:rsidRDefault="00564949" w:rsidP="00B8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лежа за 30 с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B8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Контрольный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подъема туло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вища из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ложения лежа за 30 с, правила подвижной игры «Земля, вода, воздух»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представлять конкретное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щать его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устной форме, обосно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вывать свою точку зрения и дока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зывать собственное мнение.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определять новый уровень отношения к самому себе как субъекту деятельности, аде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кватно понимать оценку взрослого и сверстника.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стирование подъема туловища из положения лежа за 30 с, играть в подвижную игру «Земля, вода, воздух»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Развитие этических чувств,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Легкая атлетика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Техника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метания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на точность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hAnsi="Times New Roman" w:cs="Times New Roman"/>
                <w:color w:val="000000"/>
              </w:rPr>
              <w:t>(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разные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предметы)</w:t>
            </w:r>
          </w:p>
          <w:p w:rsidR="00564949" w:rsidRPr="00F90C33" w:rsidRDefault="00564949" w:rsidP="00612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64949" w:rsidRPr="00F90C33" w:rsidRDefault="00564949" w:rsidP="00612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Комбинированный</w:t>
            </w:r>
          </w:p>
          <w:p w:rsidR="00564949" w:rsidRPr="00F90C33" w:rsidRDefault="00564949" w:rsidP="00612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64949" w:rsidRPr="00F90C33" w:rsidRDefault="00564949" w:rsidP="00612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выполнять различные варианты мета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ния и бросков на точность,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«Земля, вода, воздух»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шать друг друга, эффективно сотрудничать и способствовать продуктивной кооперации.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контролировать процесс и оценивать результат своей деятельности, владеть сред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ствами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и рефлек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сии деятельности. Познавательные: правильно под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бирать вариант метания или брос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ка предмета на точность, играть в подвижную игру «Земля, вода, воздух»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развитие этических чувств и эмо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ционально-нравственной отзывчивости, разви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тие самостоятельности и личной ответствен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за свои поступки на основе представлений о нравственных нормах, социальной справедли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 и свободе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вание ме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тания ма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лого мяча на точ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метания мало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 мяча на точ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ность, правила подвижной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мешочком на голове»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представлять конкретное содержание и сооб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щать его в устной форме, обосно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вывать свою точку зрения и дока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зывать собственное мнение.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новый уровень отношения к самому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себе как субъекту деятельности, аде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кватно понимать оценку взрослого и сверстника.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вание метания малого мяча на точ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ность, играть в подвижную игру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Ловишка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с мешочком на голове»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вости,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Подвижные игры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игры для зала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Репро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дуктив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различ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игры, правила сдачи тестов и 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трольных уп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ражнений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друга, устанавливать рабочие отношения, обосновывать свою точку зрения, уважать иное мнение.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владеть средствами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проектировать траектории развития через вклю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чение в новые виды деятельности и формы сотрудничества.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выбирать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движные игры, учитывая интересы одноклассников, 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</w:t>
            </w:r>
          </w:p>
        </w:tc>
        <w:tc>
          <w:tcPr>
            <w:tcW w:w="2347" w:type="dxa"/>
          </w:tcPr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но-нравственной от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зывчивости, сочувствия другим людям, развитие навыков сотрудничества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 в разных социаль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ситуациях, умение не создавать конфлик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ты и находить выходы из спорных ситуаций</w:t>
            </w:r>
          </w:p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Легкая атлетика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Беговые упражне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ния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какими бывают бего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вые упражне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ния, правила подвижных игр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Колдунчики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 и «Совушка»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устанавливать рабочие отношения, работать в группе.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осуществлять дей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ствия по образцу и заданному пра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вилу, сохранять заданную цель.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выполнять бе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говые упражнения и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движные игры «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Колдунчики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» и «Совушка»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витие этических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чувств, доброжелательности и эмоционально-нрав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отзывчивости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вание бега на 30 м с высоко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 старта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бега на 30 м с высокого старта, прави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ла подвижной игры «Хвости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ставлять конкретное содержание и сообщать его в устной форме.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определять новый уровень отношения к самому себе как субъекту деятельности, аде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кватно понимать оценку взрослого и сверстника.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бега на 30 м с высокого старта, играть в подвижную игру «Хвостики»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ставлений о нравствен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нормах, социальной справедливости и сво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боде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челноч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ного бега 3 х 10м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челночного бега 3 х 10м, правила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движной игры « Бросай 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леко, собирай быстрее»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владеть 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нологической и диалогической формами речи в соответствии с грамматическими нормами род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ного языка.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самостоятельно формулировать познавательные цели, находить необходимую ин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формацию.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челночного бега 3 х 10м с высокого старта, играть в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движную игру «Бросай далеко, собирай быстрее»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ственных нормах, соци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альной справедливости и свободе, формирование установки на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безопасный образ жизни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27.05</w:t>
            </w: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метания мешочка (мяча) на даль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правила тестирования метания ме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шочка на даль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ность, правила подвижной игры «Хвости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эффективно сотрудничать и способствовать продуктивной кооперации, пред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ставлять конкретное содержание и сообщать его в устной форме.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определять новый уровень отношения к самому себе как субъекту деятельности, аде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кватно понимать оценку взрослого и сверстника.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проходить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рование метания мешочка на даль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ность, играть в подвижную игру «Хвостики»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ственных нормах, соци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альной справедливости и свободе, формирование установки на безопасный образ жизни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Подвижные игры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35" w:type="dxa"/>
          </w:tcPr>
          <w:p w:rsidR="00564949" w:rsidRPr="00F90C33" w:rsidRDefault="00053870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31.05</w:t>
            </w:r>
            <w:bookmarkStart w:id="0" w:name="_GoBack"/>
            <w:bookmarkEnd w:id="0"/>
          </w:p>
        </w:tc>
        <w:tc>
          <w:tcPr>
            <w:tcW w:w="1986" w:type="dxa"/>
            <w:gridSpan w:val="3"/>
          </w:tcPr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ная игра «Хвости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ная игра «Воро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бьи — во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роны»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Комби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нирован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вариан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ты подвижной игры «Хвости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ки», правила подвижной игры «Совушка»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друга, с достаточной полнотой и точностью выражать свои мысли в соответствии с зада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чами и условиями коммуникации.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осознавать самого себя как движущую силу своего научения, владеть средствами 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морегуляции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играть в различ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варианты подвижной игры «Хвостики», в игру малой 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«Совушка»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мотивов учеб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ной деятельности и осо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знание личностного смысла учения, принятие и освоение социальной роли обучающегося, раз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витие этических чувств, доброжелательности и отзывчивости, развитие навыков сотрудничества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Легкая атлетика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35" w:type="dxa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gridSpan w:val="3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Бег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 1000 м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троль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Знать, как рас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пределять свои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силы, чтобы пробежать 1000 м без от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дыха, правила подвижной игры «Воро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бьи — вороны»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эффективно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сотрудничать и способствовать продуктивной кооперации, сохра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нять доброжелательное отношение друг к другу.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осуществлять ито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говый контроль, сохранять задан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ную цель.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пробегать 1000 м без отдыха, играть в подвижную игру «Воробьи — вороны»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Развитие этических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чувств, доброжелатель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ности и эмоционально-нравственной отзывчи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вости, сочувствия другим людям, развитие само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стоятельности и личной ответственности за свои поступки на основе представлений о нрав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ственных нормах, соци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альной справедливости и свободе, формирование установки на безопасный образ жизни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14788" w:type="dxa"/>
            <w:gridSpan w:val="13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Подвижные игры</w:t>
            </w:r>
          </w:p>
        </w:tc>
      </w:tr>
      <w:tr w:rsidR="00564949" w:rsidRPr="00F90C33" w:rsidTr="006A15B6">
        <w:trPr>
          <w:gridAfter w:val="1"/>
          <w:wAfter w:w="8446" w:type="dxa"/>
        </w:trPr>
        <w:tc>
          <w:tcPr>
            <w:tcW w:w="673" w:type="dxa"/>
            <w:gridSpan w:val="2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135" w:type="dxa"/>
          </w:tcPr>
          <w:p w:rsidR="00564949" w:rsidRPr="00F90C33" w:rsidRDefault="00564949" w:rsidP="001E11F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gridSpan w:val="3"/>
          </w:tcPr>
          <w:p w:rsidR="00564949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игры с мячом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Подвиж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ные игры</w:t>
            </w:r>
          </w:p>
        </w:tc>
        <w:tc>
          <w:tcPr>
            <w:tcW w:w="1701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Репро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дуктив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ный</w:t>
            </w:r>
          </w:p>
        </w:tc>
        <w:tc>
          <w:tcPr>
            <w:tcW w:w="2977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Знать уп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ражнения для разминки, подвижные игры с мячом, правила тести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рования</w:t>
            </w:r>
          </w:p>
        </w:tc>
        <w:tc>
          <w:tcPr>
            <w:tcW w:w="3969" w:type="dxa"/>
            <w:gridSpan w:val="2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Коммуникативные: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слушать и слы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друг друга, находить общее решение практической задачи, организовывать и осуществлять совместную деятельность.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Регулятивные: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 xml:space="preserve">владеть средствами </w:t>
            </w:r>
            <w:proofErr w:type="spellStart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саморегуляции</w:t>
            </w:r>
            <w:proofErr w:type="spellEnd"/>
            <w:r w:rsidRPr="00F90C33">
              <w:rPr>
                <w:rFonts w:ascii="Times New Roman" w:eastAsia="Times New Roman" w:hAnsi="Times New Roman" w:cs="Times New Roman"/>
                <w:color w:val="000000"/>
              </w:rPr>
              <w:t>, сотрудничать в совместном решении учебных задач.</w:t>
            </w:r>
          </w:p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Познавательные: 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подбирать разминочные упражнения, выбирать по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движные игры с мячом, проходить тестирование</w:t>
            </w:r>
          </w:p>
        </w:tc>
        <w:tc>
          <w:tcPr>
            <w:tcW w:w="2347" w:type="dxa"/>
          </w:tcPr>
          <w:p w:rsidR="00564949" w:rsidRPr="00F90C33" w:rsidRDefault="00564949" w:rsidP="00612E0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0C33">
              <w:rPr>
                <w:rFonts w:ascii="Times New Roman" w:eastAsia="Times New Roman" w:hAnsi="Times New Roman" w:cs="Times New Roman"/>
                <w:color w:val="000000"/>
              </w:rPr>
              <w:t>Развитие этических чувств, доброжела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тельности и эмоцио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нально-нравственной отзывчивости, развитие навыков сотрудничества со сверстниками и взрос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лыми в разных социаль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ных ситуациях, умение не создавать конфлик</w:t>
            </w:r>
            <w:r w:rsidRPr="00F90C33">
              <w:rPr>
                <w:rFonts w:ascii="Times New Roman" w:eastAsia="Times New Roman" w:hAnsi="Times New Roman" w:cs="Times New Roman"/>
                <w:color w:val="000000"/>
              </w:rPr>
              <w:softHyphen/>
              <w:t>ты и находить выходы из спорных ситуаций</w:t>
            </w:r>
          </w:p>
        </w:tc>
      </w:tr>
    </w:tbl>
    <w:p w:rsidR="00593895" w:rsidRDefault="00593895" w:rsidP="005C5B6C">
      <w:pPr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sectPr w:rsidR="00593895" w:rsidSect="00066758">
      <w:pgSz w:w="16838" w:h="11906" w:orient="landscape"/>
      <w:pgMar w:top="568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69A779C"/>
    <w:lvl w:ilvl="0">
      <w:numFmt w:val="bullet"/>
      <w:lvlText w:val="*"/>
      <w:lvlJc w:val="left"/>
    </w:lvl>
  </w:abstractNum>
  <w:abstractNum w:abstractNumId="1" w15:restartNumberingAfterBreak="0">
    <w:nsid w:val="37625B02"/>
    <w:multiLevelType w:val="hybridMultilevel"/>
    <w:tmpl w:val="1556E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C7101"/>
    <w:multiLevelType w:val="hybridMultilevel"/>
    <w:tmpl w:val="38080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C2430"/>
    <w:multiLevelType w:val="hybridMultilevel"/>
    <w:tmpl w:val="CA68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3323"/>
    <w:rsid w:val="000117A7"/>
    <w:rsid w:val="00011CDD"/>
    <w:rsid w:val="00015BCD"/>
    <w:rsid w:val="00033C76"/>
    <w:rsid w:val="00040359"/>
    <w:rsid w:val="00041F48"/>
    <w:rsid w:val="000462F9"/>
    <w:rsid w:val="00053870"/>
    <w:rsid w:val="00063AC8"/>
    <w:rsid w:val="00066758"/>
    <w:rsid w:val="000679EE"/>
    <w:rsid w:val="00077955"/>
    <w:rsid w:val="000C0556"/>
    <w:rsid w:val="000C085D"/>
    <w:rsid w:val="000C586D"/>
    <w:rsid w:val="000F70D7"/>
    <w:rsid w:val="0010572A"/>
    <w:rsid w:val="0010578C"/>
    <w:rsid w:val="0013223D"/>
    <w:rsid w:val="00132DDB"/>
    <w:rsid w:val="00145B89"/>
    <w:rsid w:val="00147FEA"/>
    <w:rsid w:val="00151EAA"/>
    <w:rsid w:val="0016636F"/>
    <w:rsid w:val="0018106F"/>
    <w:rsid w:val="00182694"/>
    <w:rsid w:val="00183834"/>
    <w:rsid w:val="001A1F00"/>
    <w:rsid w:val="001A4DFE"/>
    <w:rsid w:val="001B6C0B"/>
    <w:rsid w:val="001C540E"/>
    <w:rsid w:val="001E11F0"/>
    <w:rsid w:val="001F63A1"/>
    <w:rsid w:val="00222E0F"/>
    <w:rsid w:val="00231231"/>
    <w:rsid w:val="00255590"/>
    <w:rsid w:val="00257390"/>
    <w:rsid w:val="00263362"/>
    <w:rsid w:val="00263FE1"/>
    <w:rsid w:val="0029743B"/>
    <w:rsid w:val="002B5177"/>
    <w:rsid w:val="002C0AF3"/>
    <w:rsid w:val="002C0D12"/>
    <w:rsid w:val="002D1217"/>
    <w:rsid w:val="002D44F8"/>
    <w:rsid w:val="00342F4E"/>
    <w:rsid w:val="0037367D"/>
    <w:rsid w:val="003768C4"/>
    <w:rsid w:val="003A389F"/>
    <w:rsid w:val="003B0FBE"/>
    <w:rsid w:val="003C681C"/>
    <w:rsid w:val="003E472B"/>
    <w:rsid w:val="003E7B88"/>
    <w:rsid w:val="003F2F82"/>
    <w:rsid w:val="003F7A1B"/>
    <w:rsid w:val="00407378"/>
    <w:rsid w:val="00420209"/>
    <w:rsid w:val="004243F1"/>
    <w:rsid w:val="00427F00"/>
    <w:rsid w:val="0044305B"/>
    <w:rsid w:val="00450ADA"/>
    <w:rsid w:val="004560BF"/>
    <w:rsid w:val="0046174C"/>
    <w:rsid w:val="0046378B"/>
    <w:rsid w:val="00471835"/>
    <w:rsid w:val="00471EE8"/>
    <w:rsid w:val="004737B4"/>
    <w:rsid w:val="00481A73"/>
    <w:rsid w:val="00482D81"/>
    <w:rsid w:val="0048374D"/>
    <w:rsid w:val="00483E94"/>
    <w:rsid w:val="0049164C"/>
    <w:rsid w:val="00495F18"/>
    <w:rsid w:val="004A64DC"/>
    <w:rsid w:val="004F145E"/>
    <w:rsid w:val="00500693"/>
    <w:rsid w:val="0051010B"/>
    <w:rsid w:val="00514D0E"/>
    <w:rsid w:val="00522B0E"/>
    <w:rsid w:val="00524DC4"/>
    <w:rsid w:val="005323D1"/>
    <w:rsid w:val="00535DE2"/>
    <w:rsid w:val="00564949"/>
    <w:rsid w:val="0057407C"/>
    <w:rsid w:val="00582074"/>
    <w:rsid w:val="00586F3C"/>
    <w:rsid w:val="00593895"/>
    <w:rsid w:val="005A5BB4"/>
    <w:rsid w:val="005B1D81"/>
    <w:rsid w:val="005C5B6C"/>
    <w:rsid w:val="005D0104"/>
    <w:rsid w:val="005E6CB6"/>
    <w:rsid w:val="006049B9"/>
    <w:rsid w:val="00612E00"/>
    <w:rsid w:val="00624571"/>
    <w:rsid w:val="00631CCE"/>
    <w:rsid w:val="006428E6"/>
    <w:rsid w:val="00642D1A"/>
    <w:rsid w:val="006461E3"/>
    <w:rsid w:val="00664C3D"/>
    <w:rsid w:val="00695840"/>
    <w:rsid w:val="006A15B6"/>
    <w:rsid w:val="006A4976"/>
    <w:rsid w:val="006A7831"/>
    <w:rsid w:val="006B3058"/>
    <w:rsid w:val="006B6EA7"/>
    <w:rsid w:val="006B70F5"/>
    <w:rsid w:val="0072379C"/>
    <w:rsid w:val="00725242"/>
    <w:rsid w:val="00727A7C"/>
    <w:rsid w:val="007308BB"/>
    <w:rsid w:val="007457B3"/>
    <w:rsid w:val="00756BFE"/>
    <w:rsid w:val="0077097F"/>
    <w:rsid w:val="00773387"/>
    <w:rsid w:val="007A0336"/>
    <w:rsid w:val="007B20CE"/>
    <w:rsid w:val="007B2F71"/>
    <w:rsid w:val="007E7264"/>
    <w:rsid w:val="00800C3B"/>
    <w:rsid w:val="00872AA3"/>
    <w:rsid w:val="008936AD"/>
    <w:rsid w:val="008C73B9"/>
    <w:rsid w:val="008F3323"/>
    <w:rsid w:val="008F4176"/>
    <w:rsid w:val="008F611C"/>
    <w:rsid w:val="00911C79"/>
    <w:rsid w:val="0091258C"/>
    <w:rsid w:val="009209B8"/>
    <w:rsid w:val="00930090"/>
    <w:rsid w:val="009356D1"/>
    <w:rsid w:val="009359F3"/>
    <w:rsid w:val="00951E12"/>
    <w:rsid w:val="009664EF"/>
    <w:rsid w:val="0097747C"/>
    <w:rsid w:val="00991C3F"/>
    <w:rsid w:val="009A1128"/>
    <w:rsid w:val="009B2CB5"/>
    <w:rsid w:val="009C6DA9"/>
    <w:rsid w:val="009D5FD3"/>
    <w:rsid w:val="009E6E52"/>
    <w:rsid w:val="009F16E1"/>
    <w:rsid w:val="00A00340"/>
    <w:rsid w:val="00A0729F"/>
    <w:rsid w:val="00A15647"/>
    <w:rsid w:val="00A203C1"/>
    <w:rsid w:val="00A20B2B"/>
    <w:rsid w:val="00A259E9"/>
    <w:rsid w:val="00A30405"/>
    <w:rsid w:val="00A4249E"/>
    <w:rsid w:val="00A44D37"/>
    <w:rsid w:val="00A552A6"/>
    <w:rsid w:val="00A608BD"/>
    <w:rsid w:val="00A72DAC"/>
    <w:rsid w:val="00AC7526"/>
    <w:rsid w:val="00AD4842"/>
    <w:rsid w:val="00AF4809"/>
    <w:rsid w:val="00B31255"/>
    <w:rsid w:val="00B329A1"/>
    <w:rsid w:val="00B8449D"/>
    <w:rsid w:val="00B84A78"/>
    <w:rsid w:val="00BA3836"/>
    <w:rsid w:val="00BD23C0"/>
    <w:rsid w:val="00BD6945"/>
    <w:rsid w:val="00BD77E3"/>
    <w:rsid w:val="00C0605A"/>
    <w:rsid w:val="00C1067D"/>
    <w:rsid w:val="00C32169"/>
    <w:rsid w:val="00C5180D"/>
    <w:rsid w:val="00C60538"/>
    <w:rsid w:val="00C6081C"/>
    <w:rsid w:val="00C94C5E"/>
    <w:rsid w:val="00CB2D58"/>
    <w:rsid w:val="00CD5DC6"/>
    <w:rsid w:val="00CE61CF"/>
    <w:rsid w:val="00CF65D3"/>
    <w:rsid w:val="00CF6768"/>
    <w:rsid w:val="00D002E9"/>
    <w:rsid w:val="00D10233"/>
    <w:rsid w:val="00D16ED6"/>
    <w:rsid w:val="00D8032E"/>
    <w:rsid w:val="00DC39E9"/>
    <w:rsid w:val="00DD1064"/>
    <w:rsid w:val="00DE0DDA"/>
    <w:rsid w:val="00DF3126"/>
    <w:rsid w:val="00E15D32"/>
    <w:rsid w:val="00E21C22"/>
    <w:rsid w:val="00E25CEA"/>
    <w:rsid w:val="00E542AE"/>
    <w:rsid w:val="00E64BBD"/>
    <w:rsid w:val="00E94DDF"/>
    <w:rsid w:val="00EA1D9C"/>
    <w:rsid w:val="00EB0A47"/>
    <w:rsid w:val="00ED74A0"/>
    <w:rsid w:val="00EE1F7C"/>
    <w:rsid w:val="00EE35CA"/>
    <w:rsid w:val="00EF081F"/>
    <w:rsid w:val="00EF18E7"/>
    <w:rsid w:val="00EF7DD0"/>
    <w:rsid w:val="00F02425"/>
    <w:rsid w:val="00F23BAB"/>
    <w:rsid w:val="00F31644"/>
    <w:rsid w:val="00F3626B"/>
    <w:rsid w:val="00F5469D"/>
    <w:rsid w:val="00F60A07"/>
    <w:rsid w:val="00F6223A"/>
    <w:rsid w:val="00F6508F"/>
    <w:rsid w:val="00F6593D"/>
    <w:rsid w:val="00F82C64"/>
    <w:rsid w:val="00F901C1"/>
    <w:rsid w:val="00F90C33"/>
    <w:rsid w:val="00F978CD"/>
    <w:rsid w:val="00FA7872"/>
    <w:rsid w:val="00FA794D"/>
    <w:rsid w:val="00FB3477"/>
    <w:rsid w:val="00FD65AE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05B1"/>
  <w15:docId w15:val="{A20D2888-F02D-4A3C-9A00-EF12D528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3323"/>
    <w:pPr>
      <w:ind w:left="720"/>
      <w:contextualSpacing/>
    </w:pPr>
  </w:style>
  <w:style w:type="table" w:styleId="a4">
    <w:name w:val="Table Grid"/>
    <w:basedOn w:val="a1"/>
    <w:uiPriority w:val="59"/>
    <w:rsid w:val="00AC75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qFormat/>
    <w:rsid w:val="00612E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">
    <w:name w:val="Основной текст (2)"/>
    <w:basedOn w:val="a0"/>
    <w:rsid w:val="00DD1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F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4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74CC-C0FA-49C0-A6F4-56C30079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37</Pages>
  <Words>11243</Words>
  <Characters>64089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"Пушкинская ООШ №22"</dc:creator>
  <cp:keywords/>
  <dc:description/>
  <cp:lastModifiedBy>admin</cp:lastModifiedBy>
  <cp:revision>171</cp:revision>
  <cp:lastPrinted>2021-08-31T13:02:00Z</cp:lastPrinted>
  <dcterms:created xsi:type="dcterms:W3CDTF">2007-01-01T04:24:00Z</dcterms:created>
  <dcterms:modified xsi:type="dcterms:W3CDTF">2021-09-01T21:49:00Z</dcterms:modified>
</cp:coreProperties>
</file>