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4EA" w:rsidRDefault="002424EA" w:rsidP="002424EA">
      <w:pPr>
        <w:spacing w:line="240" w:lineRule="auto"/>
        <w:ind w:left="284" w:hanging="284"/>
        <w:jc w:val="center"/>
        <w:rPr>
          <w:rFonts w:ascii="Bookman Old Style" w:hAnsi="Bookman Old Style"/>
          <w:b/>
          <w:sz w:val="28"/>
          <w:szCs w:val="28"/>
        </w:rPr>
      </w:pPr>
      <w:r>
        <w:rPr>
          <w:rFonts w:ascii="Bookman Old Style" w:hAnsi="Bookman Old Style"/>
          <w:b/>
          <w:sz w:val="28"/>
          <w:szCs w:val="28"/>
        </w:rPr>
        <w:t>МУНИЦИПАЛЬНОЕ КАЗЕННОЕ  ОБЩЕОБРАЗОВАТЕЛЬНОЕ УЧРЕЖДЕНИЕ  «СРЕДНЯЯ ОБЩЕОБРАЗОВАТЕЛЬНАЯ ШКОЛА</w:t>
      </w:r>
    </w:p>
    <w:p w:rsidR="002424EA" w:rsidRDefault="002424EA" w:rsidP="002424EA">
      <w:pPr>
        <w:spacing w:line="240" w:lineRule="auto"/>
        <w:jc w:val="center"/>
        <w:rPr>
          <w:rFonts w:ascii="Bookman Old Style" w:hAnsi="Bookman Old Style"/>
          <w:b/>
          <w:sz w:val="28"/>
          <w:szCs w:val="28"/>
        </w:rPr>
      </w:pPr>
      <w:r>
        <w:rPr>
          <w:rFonts w:ascii="Bookman Old Style" w:hAnsi="Bookman Old Style"/>
          <w:b/>
          <w:sz w:val="28"/>
          <w:szCs w:val="28"/>
        </w:rPr>
        <w:t>села ХАСАУТ-ГРЕЧЕСКОГО»</w:t>
      </w:r>
    </w:p>
    <w:p w:rsidR="002424EA" w:rsidRDefault="002424EA" w:rsidP="002424EA">
      <w:pPr>
        <w:spacing w:line="240" w:lineRule="auto"/>
        <w:rPr>
          <w:rFonts w:ascii="Bookman Old Style" w:hAnsi="Bookman Old Style"/>
          <w:b/>
          <w:sz w:val="28"/>
          <w:szCs w:val="28"/>
        </w:rPr>
      </w:pPr>
      <w:r>
        <w:rPr>
          <w:rFonts w:ascii="Bookman Old Style" w:hAnsi="Bookman Old Style"/>
          <w:b/>
          <w:sz w:val="28"/>
          <w:szCs w:val="28"/>
        </w:rPr>
        <w:t>«</w:t>
      </w:r>
      <w:r w:rsidRPr="001C600E">
        <w:rPr>
          <w:rFonts w:ascii="Bookman Old Style" w:hAnsi="Bookman Old Style"/>
          <w:b/>
          <w:sz w:val="28"/>
          <w:szCs w:val="28"/>
          <w:u w:val="single"/>
        </w:rPr>
        <w:t>Согласовано</w:t>
      </w:r>
      <w:r>
        <w:rPr>
          <w:rFonts w:ascii="Bookman Old Style" w:hAnsi="Bookman Old Style"/>
          <w:b/>
          <w:sz w:val="28"/>
          <w:szCs w:val="28"/>
        </w:rPr>
        <w:t xml:space="preserve">»                                                     </w:t>
      </w:r>
      <w:r>
        <w:rPr>
          <w:rFonts w:ascii="Bookman Old Style" w:hAnsi="Bookman Old Style"/>
          <w:b/>
          <w:sz w:val="28"/>
          <w:szCs w:val="28"/>
        </w:rPr>
        <w:t xml:space="preserve">                              </w:t>
      </w:r>
      <w:r>
        <w:rPr>
          <w:rFonts w:ascii="Bookman Old Style" w:hAnsi="Bookman Old Style"/>
          <w:b/>
          <w:sz w:val="28"/>
          <w:szCs w:val="28"/>
        </w:rPr>
        <w:t>«</w:t>
      </w:r>
      <w:r w:rsidRPr="001C600E">
        <w:rPr>
          <w:rFonts w:ascii="Bookman Old Style" w:hAnsi="Bookman Old Style"/>
          <w:b/>
          <w:sz w:val="28"/>
          <w:szCs w:val="28"/>
          <w:u w:val="single"/>
        </w:rPr>
        <w:t>Утверждаю</w:t>
      </w:r>
      <w:r>
        <w:rPr>
          <w:rFonts w:ascii="Bookman Old Style" w:hAnsi="Bookman Old Style"/>
          <w:b/>
          <w:sz w:val="28"/>
          <w:szCs w:val="28"/>
        </w:rPr>
        <w:t>»</w:t>
      </w:r>
    </w:p>
    <w:p w:rsidR="002424EA" w:rsidRDefault="002424EA" w:rsidP="002424EA">
      <w:pPr>
        <w:spacing w:line="240" w:lineRule="auto"/>
        <w:rPr>
          <w:rFonts w:ascii="Bookman Old Style" w:hAnsi="Bookman Old Style"/>
          <w:b/>
          <w:sz w:val="28"/>
          <w:szCs w:val="28"/>
        </w:rPr>
      </w:pPr>
      <w:r>
        <w:rPr>
          <w:rFonts w:ascii="Bookman Old Style" w:hAnsi="Bookman Old Style"/>
          <w:b/>
          <w:sz w:val="28"/>
          <w:szCs w:val="28"/>
        </w:rPr>
        <w:t xml:space="preserve">Замдиректора по УР                                      </w:t>
      </w:r>
      <w:r>
        <w:rPr>
          <w:rFonts w:ascii="Bookman Old Style" w:hAnsi="Bookman Old Style"/>
          <w:b/>
          <w:sz w:val="28"/>
          <w:szCs w:val="28"/>
        </w:rPr>
        <w:t xml:space="preserve">                                   </w:t>
      </w:r>
      <w:r>
        <w:rPr>
          <w:rFonts w:ascii="Bookman Old Style" w:hAnsi="Bookman Old Style"/>
          <w:b/>
          <w:sz w:val="28"/>
          <w:szCs w:val="28"/>
        </w:rPr>
        <w:t>Директор школы</w:t>
      </w:r>
    </w:p>
    <w:p w:rsidR="002424EA" w:rsidRDefault="002424EA" w:rsidP="002424EA">
      <w:pPr>
        <w:spacing w:line="240" w:lineRule="auto"/>
        <w:rPr>
          <w:rFonts w:ascii="Bookman Old Style" w:hAnsi="Bookman Old Style"/>
          <w:b/>
          <w:sz w:val="28"/>
          <w:szCs w:val="28"/>
        </w:rPr>
      </w:pPr>
      <w:r>
        <w:rPr>
          <w:rFonts w:ascii="Bookman Old Style" w:hAnsi="Bookman Old Style"/>
          <w:b/>
          <w:sz w:val="28"/>
          <w:szCs w:val="28"/>
        </w:rPr>
        <w:t xml:space="preserve">Кипкеева З.Х___________                        </w:t>
      </w:r>
      <w:r>
        <w:rPr>
          <w:rFonts w:ascii="Bookman Old Style" w:hAnsi="Bookman Old Style"/>
          <w:b/>
          <w:sz w:val="28"/>
          <w:szCs w:val="28"/>
        </w:rPr>
        <w:t xml:space="preserve">                                            </w:t>
      </w:r>
      <w:r>
        <w:rPr>
          <w:rFonts w:ascii="Bookman Old Style" w:hAnsi="Bookman Old Style"/>
          <w:b/>
          <w:sz w:val="28"/>
          <w:szCs w:val="28"/>
        </w:rPr>
        <w:t>Кузьминов Н.И.______________</w:t>
      </w:r>
    </w:p>
    <w:p w:rsidR="002424EA" w:rsidRDefault="002424EA" w:rsidP="002424EA">
      <w:pPr>
        <w:spacing w:line="240" w:lineRule="auto"/>
        <w:rPr>
          <w:rFonts w:ascii="Bookman Old Style" w:hAnsi="Bookman Old Style"/>
          <w:b/>
          <w:sz w:val="28"/>
          <w:szCs w:val="28"/>
          <w:u w:val="single"/>
        </w:rPr>
      </w:pPr>
      <w:r w:rsidRPr="00124153">
        <w:rPr>
          <w:rFonts w:ascii="Bookman Old Style" w:hAnsi="Bookman Old Style"/>
          <w:b/>
          <w:sz w:val="28"/>
          <w:szCs w:val="28"/>
          <w:u w:val="single"/>
        </w:rPr>
        <w:t>«0</w:t>
      </w:r>
      <w:r>
        <w:rPr>
          <w:rFonts w:ascii="Bookman Old Style" w:hAnsi="Bookman Old Style"/>
          <w:b/>
          <w:sz w:val="28"/>
          <w:szCs w:val="28"/>
          <w:u w:val="single"/>
        </w:rPr>
        <w:t>3</w:t>
      </w:r>
      <w:r w:rsidRPr="00124153">
        <w:rPr>
          <w:rFonts w:ascii="Bookman Old Style" w:hAnsi="Bookman Old Style"/>
          <w:b/>
          <w:sz w:val="28"/>
          <w:szCs w:val="28"/>
          <w:u w:val="single"/>
        </w:rPr>
        <w:t>.09.20</w:t>
      </w:r>
      <w:r>
        <w:rPr>
          <w:rFonts w:ascii="Bookman Old Style" w:hAnsi="Bookman Old Style"/>
          <w:b/>
          <w:sz w:val="28"/>
          <w:szCs w:val="28"/>
          <w:u w:val="single"/>
        </w:rPr>
        <w:t>21</w:t>
      </w:r>
      <w:r w:rsidRPr="00124153">
        <w:rPr>
          <w:rFonts w:ascii="Bookman Old Style" w:hAnsi="Bookman Old Style"/>
          <w:b/>
          <w:sz w:val="28"/>
          <w:szCs w:val="28"/>
          <w:u w:val="single"/>
        </w:rPr>
        <w:t>.</w:t>
      </w:r>
      <w:r w:rsidRPr="00124153">
        <w:rPr>
          <w:rFonts w:ascii="Bookman Old Style" w:hAnsi="Bookman Old Style"/>
          <w:b/>
          <w:sz w:val="28"/>
          <w:szCs w:val="28"/>
        </w:rPr>
        <w:t xml:space="preserve">»                                         </w:t>
      </w:r>
      <w:r>
        <w:rPr>
          <w:rFonts w:ascii="Bookman Old Style" w:hAnsi="Bookman Old Style"/>
          <w:b/>
          <w:sz w:val="28"/>
          <w:szCs w:val="28"/>
        </w:rPr>
        <w:t xml:space="preserve">                                            </w:t>
      </w:r>
      <w:r w:rsidRPr="00124153">
        <w:rPr>
          <w:rFonts w:ascii="Bookman Old Style" w:hAnsi="Bookman Old Style"/>
          <w:b/>
          <w:sz w:val="28"/>
          <w:szCs w:val="28"/>
          <w:u w:val="single"/>
        </w:rPr>
        <w:t>«0</w:t>
      </w:r>
      <w:r>
        <w:rPr>
          <w:rFonts w:ascii="Bookman Old Style" w:hAnsi="Bookman Old Style"/>
          <w:b/>
          <w:sz w:val="28"/>
          <w:szCs w:val="28"/>
          <w:u w:val="single"/>
        </w:rPr>
        <w:t>3</w:t>
      </w:r>
      <w:r w:rsidRPr="00124153">
        <w:rPr>
          <w:rFonts w:ascii="Bookman Old Style" w:hAnsi="Bookman Old Style"/>
          <w:b/>
          <w:sz w:val="28"/>
          <w:szCs w:val="28"/>
          <w:u w:val="single"/>
        </w:rPr>
        <w:t>.09.20</w:t>
      </w:r>
      <w:r>
        <w:rPr>
          <w:rFonts w:ascii="Bookman Old Style" w:hAnsi="Bookman Old Style"/>
          <w:b/>
          <w:sz w:val="28"/>
          <w:szCs w:val="28"/>
          <w:u w:val="single"/>
        </w:rPr>
        <w:t>21</w:t>
      </w:r>
      <w:r w:rsidRPr="00124153">
        <w:rPr>
          <w:rFonts w:ascii="Bookman Old Style" w:hAnsi="Bookman Old Style"/>
          <w:b/>
          <w:sz w:val="28"/>
          <w:szCs w:val="28"/>
          <w:u w:val="single"/>
        </w:rPr>
        <w:t>.</w:t>
      </w:r>
      <w:r>
        <w:rPr>
          <w:rFonts w:ascii="Bookman Old Style" w:hAnsi="Bookman Old Style"/>
          <w:b/>
          <w:sz w:val="28"/>
          <w:szCs w:val="28"/>
          <w:u w:val="single"/>
        </w:rPr>
        <w:t>»</w:t>
      </w:r>
    </w:p>
    <w:p w:rsidR="002424EA" w:rsidRDefault="002424EA" w:rsidP="002424EA">
      <w:pPr>
        <w:rPr>
          <w:rFonts w:ascii="Bookman Old Style" w:hAnsi="Bookman Old Style"/>
          <w:sz w:val="28"/>
          <w:szCs w:val="28"/>
        </w:rPr>
      </w:pPr>
    </w:p>
    <w:p w:rsidR="002424EA" w:rsidRPr="00011FDB" w:rsidRDefault="002424EA" w:rsidP="002424EA">
      <w:pPr>
        <w:ind w:firstLine="708"/>
        <w:jc w:val="center"/>
        <w:rPr>
          <w:rFonts w:ascii="Bookman Old Style" w:hAnsi="Bookman Old Style"/>
          <w:b/>
          <w:sz w:val="32"/>
          <w:szCs w:val="32"/>
        </w:rPr>
      </w:pPr>
      <w:r w:rsidRPr="00011FDB">
        <w:rPr>
          <w:rFonts w:ascii="Bookman Old Style" w:hAnsi="Bookman Old Style"/>
          <w:b/>
          <w:sz w:val="32"/>
          <w:szCs w:val="32"/>
        </w:rPr>
        <w:t>Рабочая программа</w:t>
      </w:r>
    </w:p>
    <w:p w:rsidR="002424EA" w:rsidRPr="00011FDB" w:rsidRDefault="002424EA" w:rsidP="002424EA">
      <w:pPr>
        <w:ind w:firstLine="708"/>
        <w:jc w:val="center"/>
        <w:rPr>
          <w:rFonts w:ascii="Bookman Old Style" w:hAnsi="Bookman Old Style"/>
          <w:b/>
          <w:sz w:val="32"/>
          <w:szCs w:val="32"/>
        </w:rPr>
      </w:pPr>
      <w:r>
        <w:rPr>
          <w:rFonts w:ascii="Bookman Old Style" w:hAnsi="Bookman Old Style"/>
          <w:b/>
          <w:sz w:val="32"/>
          <w:szCs w:val="32"/>
        </w:rPr>
        <w:t>по физике</w:t>
      </w:r>
      <w:r w:rsidRPr="00011FDB">
        <w:rPr>
          <w:rFonts w:ascii="Bookman Old Style" w:hAnsi="Bookman Old Style"/>
          <w:b/>
          <w:sz w:val="32"/>
          <w:szCs w:val="32"/>
        </w:rPr>
        <w:t xml:space="preserve"> для </w:t>
      </w:r>
      <w:r>
        <w:rPr>
          <w:rFonts w:ascii="Bookman Old Style" w:hAnsi="Bookman Old Style"/>
          <w:b/>
          <w:sz w:val="32"/>
          <w:szCs w:val="32"/>
        </w:rPr>
        <w:t>8</w:t>
      </w:r>
      <w:r w:rsidRPr="00011FDB">
        <w:rPr>
          <w:rFonts w:ascii="Bookman Old Style" w:hAnsi="Bookman Old Style"/>
          <w:b/>
          <w:sz w:val="32"/>
          <w:szCs w:val="32"/>
        </w:rPr>
        <w:t xml:space="preserve"> класса</w:t>
      </w:r>
    </w:p>
    <w:p w:rsidR="002424EA" w:rsidRPr="00011FDB" w:rsidRDefault="002424EA" w:rsidP="002424EA">
      <w:pPr>
        <w:ind w:firstLine="708"/>
        <w:jc w:val="center"/>
        <w:rPr>
          <w:rFonts w:ascii="Bookman Old Style" w:hAnsi="Bookman Old Style"/>
          <w:b/>
          <w:sz w:val="32"/>
          <w:szCs w:val="32"/>
        </w:rPr>
      </w:pPr>
      <w:r w:rsidRPr="00011FDB">
        <w:rPr>
          <w:rFonts w:ascii="Bookman Old Style" w:hAnsi="Bookman Old Style"/>
          <w:b/>
          <w:sz w:val="32"/>
          <w:szCs w:val="32"/>
        </w:rPr>
        <w:t>на 20</w:t>
      </w:r>
      <w:r>
        <w:rPr>
          <w:rFonts w:ascii="Bookman Old Style" w:hAnsi="Bookman Old Style"/>
          <w:b/>
          <w:sz w:val="32"/>
          <w:szCs w:val="32"/>
        </w:rPr>
        <w:t>21</w:t>
      </w:r>
      <w:r w:rsidRPr="00011FDB">
        <w:rPr>
          <w:rFonts w:ascii="Bookman Old Style" w:hAnsi="Bookman Old Style"/>
          <w:b/>
          <w:sz w:val="32"/>
          <w:szCs w:val="32"/>
        </w:rPr>
        <w:t>-20</w:t>
      </w:r>
      <w:r>
        <w:rPr>
          <w:rFonts w:ascii="Bookman Old Style" w:hAnsi="Bookman Old Style"/>
          <w:b/>
          <w:sz w:val="32"/>
          <w:szCs w:val="32"/>
        </w:rPr>
        <w:t>22</w:t>
      </w:r>
      <w:r w:rsidRPr="00011FDB">
        <w:rPr>
          <w:rFonts w:ascii="Bookman Old Style" w:hAnsi="Bookman Old Style"/>
          <w:b/>
          <w:sz w:val="32"/>
          <w:szCs w:val="32"/>
        </w:rPr>
        <w:t xml:space="preserve"> учебный год</w:t>
      </w:r>
    </w:p>
    <w:p w:rsidR="002424EA" w:rsidRDefault="002424EA" w:rsidP="002424EA">
      <w:pPr>
        <w:ind w:firstLine="708"/>
        <w:jc w:val="center"/>
        <w:rPr>
          <w:rFonts w:ascii="Bookman Old Style" w:hAnsi="Bookman Old Style"/>
          <w:b/>
          <w:sz w:val="32"/>
          <w:szCs w:val="32"/>
        </w:rPr>
      </w:pPr>
      <w:r>
        <w:rPr>
          <w:rFonts w:ascii="Bookman Old Style" w:hAnsi="Bookman Old Style"/>
          <w:b/>
          <w:sz w:val="32"/>
          <w:szCs w:val="32"/>
        </w:rPr>
        <w:t xml:space="preserve">(Физика 8 класс: учебник для общеобразовательной организации/ </w:t>
      </w:r>
      <w:proofErr w:type="spellStart"/>
      <w:r>
        <w:rPr>
          <w:rFonts w:ascii="Bookman Old Style" w:hAnsi="Bookman Old Style"/>
          <w:b/>
          <w:sz w:val="32"/>
          <w:szCs w:val="32"/>
        </w:rPr>
        <w:t>В.В.Белага</w:t>
      </w:r>
      <w:proofErr w:type="spellEnd"/>
      <w:r>
        <w:rPr>
          <w:rFonts w:ascii="Bookman Old Style" w:hAnsi="Bookman Old Style"/>
          <w:b/>
          <w:sz w:val="32"/>
          <w:szCs w:val="32"/>
        </w:rPr>
        <w:t xml:space="preserve">, </w:t>
      </w:r>
      <w:proofErr w:type="spellStart"/>
      <w:r>
        <w:rPr>
          <w:rFonts w:ascii="Bookman Old Style" w:hAnsi="Bookman Old Style"/>
          <w:b/>
          <w:sz w:val="32"/>
          <w:szCs w:val="32"/>
        </w:rPr>
        <w:t>И.А.Ломаченков</w:t>
      </w:r>
      <w:proofErr w:type="spellEnd"/>
      <w:r>
        <w:rPr>
          <w:rFonts w:ascii="Bookman Old Style" w:hAnsi="Bookman Old Style"/>
          <w:b/>
          <w:sz w:val="32"/>
          <w:szCs w:val="32"/>
        </w:rPr>
        <w:t xml:space="preserve">, </w:t>
      </w:r>
      <w:proofErr w:type="spellStart"/>
      <w:r>
        <w:rPr>
          <w:rFonts w:ascii="Bookman Old Style" w:hAnsi="Bookman Old Style"/>
          <w:b/>
          <w:sz w:val="32"/>
          <w:szCs w:val="32"/>
        </w:rPr>
        <w:t>Ю.А.Панебратцев</w:t>
      </w:r>
      <w:proofErr w:type="spellEnd"/>
      <w:r>
        <w:rPr>
          <w:rFonts w:ascii="Bookman Old Style" w:hAnsi="Bookman Old Style"/>
          <w:b/>
          <w:sz w:val="32"/>
          <w:szCs w:val="32"/>
        </w:rPr>
        <w:t>. – 3-е изд. -.:Просвещение, 2019.-175 с.</w:t>
      </w:r>
      <w:proofErr w:type="gramStart"/>
      <w:r>
        <w:rPr>
          <w:rFonts w:ascii="Bookman Old Style" w:hAnsi="Bookman Old Style"/>
          <w:b/>
          <w:sz w:val="32"/>
          <w:szCs w:val="32"/>
        </w:rPr>
        <w:t xml:space="preserve"> :</w:t>
      </w:r>
      <w:proofErr w:type="gramEnd"/>
      <w:r>
        <w:rPr>
          <w:rFonts w:ascii="Bookman Old Style" w:hAnsi="Bookman Old Style"/>
          <w:b/>
          <w:sz w:val="32"/>
          <w:szCs w:val="32"/>
        </w:rPr>
        <w:t xml:space="preserve"> ил. – (Сферы</w:t>
      </w:r>
      <w:r w:rsidRPr="00011FDB">
        <w:rPr>
          <w:rFonts w:ascii="Bookman Old Style" w:hAnsi="Bookman Old Style"/>
          <w:b/>
          <w:sz w:val="32"/>
          <w:szCs w:val="32"/>
        </w:rPr>
        <w:t>)</w:t>
      </w:r>
    </w:p>
    <w:p w:rsidR="002424EA" w:rsidRPr="00011FDB" w:rsidRDefault="002424EA" w:rsidP="002424EA">
      <w:pPr>
        <w:spacing w:line="240" w:lineRule="auto"/>
        <w:ind w:firstLine="708"/>
        <w:jc w:val="right"/>
        <w:rPr>
          <w:rFonts w:ascii="Bookman Old Style" w:hAnsi="Bookman Old Style"/>
          <w:b/>
          <w:sz w:val="28"/>
          <w:szCs w:val="28"/>
        </w:rPr>
      </w:pPr>
      <w:r w:rsidRPr="00011FDB">
        <w:rPr>
          <w:rFonts w:ascii="Bookman Old Style" w:hAnsi="Bookman Old Style"/>
          <w:b/>
          <w:sz w:val="28"/>
          <w:szCs w:val="28"/>
        </w:rPr>
        <w:t>Разработчик программы</w:t>
      </w:r>
    </w:p>
    <w:p w:rsidR="002424EA" w:rsidRPr="00011FDB" w:rsidRDefault="002424EA" w:rsidP="002424EA">
      <w:pPr>
        <w:spacing w:line="240" w:lineRule="auto"/>
        <w:ind w:firstLine="708"/>
        <w:jc w:val="right"/>
        <w:rPr>
          <w:rFonts w:ascii="Bookman Old Style" w:hAnsi="Bookman Old Style"/>
          <w:b/>
          <w:sz w:val="28"/>
          <w:szCs w:val="28"/>
        </w:rPr>
      </w:pPr>
      <w:r>
        <w:rPr>
          <w:rFonts w:ascii="Bookman Old Style" w:hAnsi="Bookman Old Style"/>
          <w:b/>
          <w:sz w:val="28"/>
          <w:szCs w:val="28"/>
        </w:rPr>
        <w:t>учитель физики</w:t>
      </w:r>
    </w:p>
    <w:p w:rsidR="002424EA" w:rsidRPr="00011FDB" w:rsidRDefault="002424EA" w:rsidP="002424EA">
      <w:pPr>
        <w:spacing w:line="240" w:lineRule="auto"/>
        <w:ind w:firstLine="708"/>
        <w:jc w:val="right"/>
        <w:rPr>
          <w:rFonts w:ascii="Bookman Old Style" w:hAnsi="Bookman Old Style"/>
          <w:b/>
          <w:sz w:val="28"/>
          <w:szCs w:val="28"/>
        </w:rPr>
      </w:pPr>
      <w:r w:rsidRPr="00011FDB">
        <w:rPr>
          <w:rFonts w:ascii="Bookman Old Style" w:hAnsi="Bookman Old Style"/>
          <w:b/>
          <w:sz w:val="28"/>
          <w:szCs w:val="28"/>
        </w:rPr>
        <w:t>Кипкеева Светлана Муссаевна</w:t>
      </w:r>
    </w:p>
    <w:p w:rsidR="002424EA" w:rsidRPr="00011FDB" w:rsidRDefault="002424EA" w:rsidP="002424EA">
      <w:pPr>
        <w:spacing w:line="240" w:lineRule="auto"/>
        <w:ind w:firstLine="708"/>
        <w:jc w:val="right"/>
        <w:rPr>
          <w:rFonts w:ascii="Bookman Old Style" w:hAnsi="Bookman Old Style"/>
          <w:b/>
          <w:sz w:val="28"/>
          <w:szCs w:val="28"/>
        </w:rPr>
      </w:pPr>
    </w:p>
    <w:p w:rsidR="002424EA" w:rsidRDefault="002424EA" w:rsidP="002424EA">
      <w:pPr>
        <w:spacing w:line="240" w:lineRule="auto"/>
        <w:ind w:firstLine="708"/>
        <w:jc w:val="center"/>
        <w:rPr>
          <w:rFonts w:ascii="Bookman Old Style" w:hAnsi="Bookman Old Style"/>
          <w:b/>
          <w:sz w:val="28"/>
          <w:szCs w:val="28"/>
        </w:rPr>
      </w:pPr>
      <w:r w:rsidRPr="00011FDB">
        <w:rPr>
          <w:rFonts w:ascii="Bookman Old Style" w:hAnsi="Bookman Old Style"/>
          <w:b/>
          <w:sz w:val="28"/>
          <w:szCs w:val="28"/>
        </w:rPr>
        <w:t>20</w:t>
      </w:r>
      <w:r>
        <w:rPr>
          <w:rFonts w:ascii="Bookman Old Style" w:hAnsi="Bookman Old Style"/>
          <w:b/>
          <w:sz w:val="28"/>
          <w:szCs w:val="28"/>
        </w:rPr>
        <w:t>21</w:t>
      </w:r>
      <w:r w:rsidRPr="00011FDB">
        <w:rPr>
          <w:rFonts w:ascii="Bookman Old Style" w:hAnsi="Bookman Old Style"/>
          <w:b/>
          <w:sz w:val="28"/>
          <w:szCs w:val="28"/>
        </w:rPr>
        <w:t xml:space="preserve"> год</w:t>
      </w:r>
    </w:p>
    <w:p w:rsidR="00E447AD" w:rsidRPr="00C01E4C" w:rsidRDefault="00E447AD" w:rsidP="00E447AD">
      <w:pPr>
        <w:spacing w:line="240" w:lineRule="auto"/>
        <w:contextualSpacing/>
        <w:rPr>
          <w:rFonts w:ascii="Bookman Old Style" w:hAnsi="Bookman Old Style"/>
          <w:b/>
          <w:i/>
          <w:szCs w:val="24"/>
          <w:u w:val="single"/>
        </w:rPr>
      </w:pPr>
    </w:p>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11056"/>
      </w:tblGrid>
      <w:tr w:rsidR="00E447AD" w:rsidRPr="00C01E4C" w:rsidTr="00684142">
        <w:tc>
          <w:tcPr>
            <w:tcW w:w="3828" w:type="dxa"/>
            <w:shd w:val="clear" w:color="auto" w:fill="auto"/>
          </w:tcPr>
          <w:p w:rsidR="00E447AD" w:rsidRPr="00C01E4C" w:rsidRDefault="00E447AD" w:rsidP="00684142">
            <w:pPr>
              <w:spacing w:line="240" w:lineRule="auto"/>
              <w:contextualSpacing/>
              <w:rPr>
                <w:rFonts w:ascii="Bookman Old Style" w:hAnsi="Bookman Old Style"/>
                <w:szCs w:val="24"/>
              </w:rPr>
            </w:pPr>
            <w:r w:rsidRPr="00C01E4C">
              <w:rPr>
                <w:rFonts w:ascii="Bookman Old Style" w:hAnsi="Bookman Old Style"/>
                <w:szCs w:val="24"/>
              </w:rPr>
              <w:lastRenderedPageBreak/>
              <w:t>Предмет, класс:</w:t>
            </w:r>
          </w:p>
          <w:p w:rsidR="00E447AD" w:rsidRPr="00C01E4C" w:rsidRDefault="00E447AD" w:rsidP="00684142">
            <w:pPr>
              <w:spacing w:line="240" w:lineRule="auto"/>
              <w:contextualSpacing/>
              <w:rPr>
                <w:rFonts w:ascii="Bookman Old Style" w:hAnsi="Bookman Old Style"/>
                <w:szCs w:val="24"/>
              </w:rPr>
            </w:pPr>
            <w:r w:rsidRPr="00C01E4C">
              <w:rPr>
                <w:rFonts w:ascii="Bookman Old Style" w:hAnsi="Bookman Old Style"/>
                <w:szCs w:val="24"/>
              </w:rPr>
              <w:t>УМК:</w:t>
            </w:r>
          </w:p>
          <w:p w:rsidR="00E447AD" w:rsidRPr="00C01E4C" w:rsidRDefault="00E447AD" w:rsidP="00684142">
            <w:pPr>
              <w:spacing w:line="240" w:lineRule="auto"/>
              <w:contextualSpacing/>
              <w:rPr>
                <w:rFonts w:ascii="Bookman Old Style" w:hAnsi="Bookman Old Style"/>
                <w:szCs w:val="24"/>
              </w:rPr>
            </w:pPr>
            <w:r w:rsidRPr="00C01E4C">
              <w:rPr>
                <w:rFonts w:ascii="Bookman Old Style" w:hAnsi="Bookman Old Style"/>
                <w:szCs w:val="24"/>
              </w:rPr>
              <w:t>Количество часов:</w:t>
            </w:r>
          </w:p>
        </w:tc>
        <w:tc>
          <w:tcPr>
            <w:tcW w:w="11056" w:type="dxa"/>
            <w:shd w:val="clear" w:color="auto" w:fill="auto"/>
          </w:tcPr>
          <w:p w:rsidR="00E447AD" w:rsidRPr="00C01E4C" w:rsidRDefault="00E447AD" w:rsidP="00684142">
            <w:pPr>
              <w:spacing w:line="240" w:lineRule="auto"/>
              <w:contextualSpacing/>
              <w:rPr>
                <w:rFonts w:ascii="Bookman Old Style" w:hAnsi="Bookman Old Style"/>
                <w:szCs w:val="24"/>
              </w:rPr>
            </w:pPr>
            <w:r w:rsidRPr="00C01E4C">
              <w:rPr>
                <w:rFonts w:ascii="Bookman Old Style" w:hAnsi="Bookman Old Style"/>
                <w:szCs w:val="24"/>
              </w:rPr>
              <w:t>Физика 8</w:t>
            </w:r>
          </w:p>
          <w:p w:rsidR="00E447AD" w:rsidRPr="00C01E4C" w:rsidRDefault="00E447AD" w:rsidP="00684142">
            <w:pPr>
              <w:spacing w:line="240" w:lineRule="auto"/>
              <w:contextualSpacing/>
              <w:rPr>
                <w:rFonts w:ascii="Bookman Old Style" w:hAnsi="Bookman Old Style"/>
                <w:bCs/>
                <w:iCs/>
                <w:szCs w:val="24"/>
              </w:rPr>
            </w:pPr>
            <w:proofErr w:type="spellStart"/>
            <w:r w:rsidRPr="00C01E4C">
              <w:rPr>
                <w:rFonts w:ascii="Bookman Old Style" w:hAnsi="Bookman Old Style"/>
                <w:bCs/>
                <w:iCs/>
                <w:szCs w:val="24"/>
              </w:rPr>
              <w:t>В.В.Белага</w:t>
            </w:r>
            <w:proofErr w:type="spellEnd"/>
            <w:r w:rsidRPr="00C01E4C">
              <w:rPr>
                <w:rFonts w:ascii="Bookman Old Style" w:hAnsi="Bookman Old Style"/>
                <w:bCs/>
                <w:iCs/>
                <w:szCs w:val="24"/>
              </w:rPr>
              <w:t xml:space="preserve">, </w:t>
            </w:r>
            <w:proofErr w:type="spellStart"/>
            <w:r w:rsidRPr="00C01E4C">
              <w:rPr>
                <w:rFonts w:ascii="Bookman Old Style" w:hAnsi="Bookman Old Style"/>
                <w:bCs/>
                <w:iCs/>
                <w:szCs w:val="24"/>
              </w:rPr>
              <w:t>И.А.Ломаченкова</w:t>
            </w:r>
            <w:proofErr w:type="spellEnd"/>
            <w:r w:rsidRPr="00C01E4C">
              <w:rPr>
                <w:rFonts w:ascii="Bookman Old Style" w:hAnsi="Bookman Old Style"/>
                <w:bCs/>
                <w:iCs/>
                <w:szCs w:val="24"/>
              </w:rPr>
              <w:t xml:space="preserve">, </w:t>
            </w:r>
            <w:proofErr w:type="spellStart"/>
            <w:r w:rsidRPr="00C01E4C">
              <w:rPr>
                <w:rFonts w:ascii="Bookman Old Style" w:hAnsi="Bookman Old Style"/>
                <w:bCs/>
                <w:iCs/>
                <w:szCs w:val="24"/>
              </w:rPr>
              <w:t>Ю.А.Панебратцева</w:t>
            </w:r>
            <w:proofErr w:type="spellEnd"/>
          </w:p>
          <w:p w:rsidR="00E447AD" w:rsidRPr="00C01E4C" w:rsidRDefault="00E447AD" w:rsidP="00684142">
            <w:pPr>
              <w:spacing w:line="240" w:lineRule="auto"/>
              <w:contextualSpacing/>
              <w:rPr>
                <w:rFonts w:ascii="Bookman Old Style" w:hAnsi="Bookman Old Style"/>
                <w:szCs w:val="24"/>
              </w:rPr>
            </w:pPr>
            <w:r w:rsidRPr="00C01E4C">
              <w:rPr>
                <w:rFonts w:ascii="Bookman Old Style" w:hAnsi="Bookman Old Style"/>
                <w:bCs/>
                <w:iCs/>
                <w:szCs w:val="24"/>
              </w:rPr>
              <w:t>68</w:t>
            </w:r>
          </w:p>
        </w:tc>
      </w:tr>
    </w:tbl>
    <w:p w:rsidR="00E447AD" w:rsidRPr="00C01E4C" w:rsidRDefault="00E447AD" w:rsidP="00E447AD">
      <w:pPr>
        <w:shd w:val="clear" w:color="auto" w:fill="FFFFFF"/>
        <w:spacing w:after="0"/>
        <w:ind w:left="708" w:firstLine="168"/>
        <w:jc w:val="center"/>
        <w:rPr>
          <w:rFonts w:ascii="Bookman Old Style" w:hAnsi="Bookman Old Style"/>
          <w:b/>
          <w:color w:val="000000"/>
          <w:spacing w:val="3"/>
          <w:sz w:val="28"/>
          <w:szCs w:val="28"/>
        </w:rPr>
      </w:pPr>
      <w:r w:rsidRPr="00C01E4C">
        <w:rPr>
          <w:rFonts w:ascii="Bookman Old Style" w:hAnsi="Bookman Old Style"/>
          <w:b/>
          <w:color w:val="000000"/>
          <w:spacing w:val="3"/>
          <w:sz w:val="28"/>
          <w:szCs w:val="28"/>
        </w:rPr>
        <w:t>Пояснительная записка</w:t>
      </w:r>
    </w:p>
    <w:p w:rsidR="00E447AD" w:rsidRPr="00C01E4C" w:rsidRDefault="00E447AD" w:rsidP="00E447AD">
      <w:pPr>
        <w:shd w:val="clear" w:color="auto" w:fill="FFFFFF"/>
        <w:spacing w:after="0"/>
        <w:ind w:left="708" w:firstLine="168"/>
        <w:jc w:val="both"/>
        <w:rPr>
          <w:rFonts w:ascii="Bookman Old Style" w:hAnsi="Bookman Old Style"/>
          <w:color w:val="000000"/>
          <w:spacing w:val="3"/>
          <w:szCs w:val="24"/>
        </w:rPr>
      </w:pPr>
    </w:p>
    <w:p w:rsidR="00E447AD" w:rsidRPr="00C01E4C" w:rsidRDefault="00E447AD" w:rsidP="00E447AD">
      <w:pPr>
        <w:shd w:val="clear" w:color="auto" w:fill="FFFFFF"/>
        <w:spacing w:after="0"/>
        <w:ind w:left="708"/>
        <w:jc w:val="both"/>
        <w:rPr>
          <w:rFonts w:ascii="Bookman Old Style" w:hAnsi="Bookman Old Style"/>
          <w:color w:val="000000"/>
          <w:spacing w:val="3"/>
          <w:szCs w:val="24"/>
        </w:rPr>
      </w:pPr>
      <w:r w:rsidRPr="00C01E4C">
        <w:rPr>
          <w:rFonts w:ascii="Bookman Old Style" w:hAnsi="Bookman Old Style"/>
          <w:color w:val="000000"/>
          <w:spacing w:val="3"/>
          <w:szCs w:val="24"/>
        </w:rPr>
        <w:t xml:space="preserve">Рабочая программа по физике для 8 класса ориентирована на </w:t>
      </w:r>
      <w:proofErr w:type="gramStart"/>
      <w:r w:rsidRPr="00C01E4C">
        <w:rPr>
          <w:rFonts w:ascii="Bookman Old Style" w:hAnsi="Bookman Old Style"/>
          <w:color w:val="000000"/>
          <w:spacing w:val="3"/>
          <w:szCs w:val="24"/>
        </w:rPr>
        <w:t>обучающихся</w:t>
      </w:r>
      <w:proofErr w:type="gramEnd"/>
      <w:r w:rsidRPr="00C01E4C">
        <w:rPr>
          <w:rFonts w:ascii="Bookman Old Style" w:hAnsi="Bookman Old Style"/>
          <w:color w:val="000000"/>
          <w:spacing w:val="3"/>
          <w:szCs w:val="24"/>
        </w:rPr>
        <w:t xml:space="preserve"> 8 класса базового уровня и составлена на основе:</w:t>
      </w:r>
    </w:p>
    <w:p w:rsidR="00E447AD" w:rsidRPr="00C01E4C" w:rsidRDefault="00E447AD" w:rsidP="00E447AD">
      <w:pPr>
        <w:numPr>
          <w:ilvl w:val="0"/>
          <w:numId w:val="26"/>
        </w:numPr>
        <w:spacing w:after="0" w:line="240" w:lineRule="auto"/>
        <w:jc w:val="both"/>
        <w:rPr>
          <w:rFonts w:ascii="Bookman Old Style" w:hAnsi="Bookman Old Style"/>
          <w:i/>
          <w:szCs w:val="24"/>
        </w:rPr>
      </w:pPr>
      <w:proofErr w:type="gramStart"/>
      <w:r w:rsidRPr="00C01E4C">
        <w:rPr>
          <w:rFonts w:ascii="Bookman Old Style" w:hAnsi="Bookman Old Style"/>
          <w:i/>
          <w:color w:val="000000"/>
          <w:spacing w:val="3"/>
          <w:szCs w:val="24"/>
        </w:rPr>
        <w:t xml:space="preserve">Федерального базисного учебного плана </w:t>
      </w:r>
      <w:r w:rsidRPr="00C01E4C">
        <w:rPr>
          <w:rFonts w:ascii="Bookman Old Style" w:hAnsi="Bookman Old Style"/>
          <w:i/>
          <w:szCs w:val="24"/>
        </w:rPr>
        <w:t xml:space="preserve">образовательных учреждений РФ (Приказ от 09.03. 2004. № 1312) с изменениями от 20.08.2008 г. (Приказ МО и Н РФ №24), с изменениями от 30 августа </w:t>
      </w:r>
      <w:smartTag w:uri="urn:schemas-microsoft-com:office:smarttags" w:element="metricconverter">
        <w:smartTagPr>
          <w:attr w:name="ProductID" w:val="2010 г"/>
        </w:smartTagPr>
        <w:r w:rsidRPr="00C01E4C">
          <w:rPr>
            <w:rFonts w:ascii="Bookman Old Style" w:hAnsi="Bookman Old Style"/>
            <w:i/>
            <w:szCs w:val="24"/>
          </w:rPr>
          <w:t>2010 г</w:t>
        </w:r>
      </w:smartTag>
      <w:r w:rsidRPr="00C01E4C">
        <w:rPr>
          <w:rFonts w:ascii="Bookman Old Style" w:hAnsi="Bookman Old Style"/>
          <w:i/>
          <w:szCs w:val="24"/>
        </w:rPr>
        <w:t>. (приказ МО и Н РФ №889), с изменениями от 03.06.2011 г. (Приказ МО и Н РФ №1994), с изменениями от 31.01.12 г. (Приказ МО и Н РФ №69), с изменениями</w:t>
      </w:r>
      <w:proofErr w:type="gramEnd"/>
      <w:r w:rsidRPr="00C01E4C">
        <w:rPr>
          <w:rFonts w:ascii="Bookman Old Style" w:hAnsi="Bookman Old Style"/>
          <w:i/>
          <w:szCs w:val="24"/>
        </w:rPr>
        <w:t xml:space="preserve"> от 01.02.12 г. (Приказ МО и Н РФ №74).</w:t>
      </w:r>
    </w:p>
    <w:p w:rsidR="00E447AD" w:rsidRPr="00C01E4C" w:rsidRDefault="00E447AD" w:rsidP="00E447AD">
      <w:pPr>
        <w:shd w:val="clear" w:color="auto" w:fill="FFFFFF"/>
        <w:spacing w:after="0"/>
        <w:ind w:left="720" w:firstLine="696"/>
        <w:jc w:val="both"/>
        <w:rPr>
          <w:rFonts w:ascii="Bookman Old Style" w:hAnsi="Bookman Old Style"/>
          <w:color w:val="000000"/>
          <w:spacing w:val="3"/>
          <w:szCs w:val="24"/>
        </w:rPr>
      </w:pPr>
      <w:r w:rsidRPr="00C01E4C">
        <w:rPr>
          <w:rFonts w:ascii="Bookman Old Style" w:hAnsi="Bookman Old Style"/>
          <w:color w:val="000000"/>
          <w:spacing w:val="3"/>
          <w:szCs w:val="24"/>
        </w:rPr>
        <w:t xml:space="preserve">В Федеральном базисном учебном плане для общеобразовательных учреждений Российской Федерации (БУП </w:t>
      </w:r>
      <w:smartTag w:uri="urn:schemas-microsoft-com:office:smarttags" w:element="metricconverter">
        <w:smartTagPr>
          <w:attr w:name="ProductID" w:val="2004 г"/>
        </w:smartTagPr>
        <w:r w:rsidRPr="00C01E4C">
          <w:rPr>
            <w:rFonts w:ascii="Bookman Old Style" w:hAnsi="Bookman Old Style"/>
            <w:color w:val="000000"/>
            <w:spacing w:val="3"/>
            <w:szCs w:val="24"/>
          </w:rPr>
          <w:t>2004 г</w:t>
        </w:r>
      </w:smartTag>
      <w:r w:rsidRPr="00C01E4C">
        <w:rPr>
          <w:rFonts w:ascii="Bookman Old Style" w:hAnsi="Bookman Old Style"/>
          <w:color w:val="000000"/>
          <w:spacing w:val="3"/>
          <w:szCs w:val="24"/>
        </w:rPr>
        <w:t>.) курс физики  направлен на использование приобретенных знаний и умений в практической деятельности и повседневной жизни, с 7  класса изучается  как самостоятельный учебный предмет.</w:t>
      </w:r>
    </w:p>
    <w:p w:rsidR="00E447AD" w:rsidRPr="00C01E4C" w:rsidRDefault="00E447AD" w:rsidP="00E447AD">
      <w:pPr>
        <w:widowControl w:val="0"/>
        <w:numPr>
          <w:ilvl w:val="0"/>
          <w:numId w:val="26"/>
        </w:numPr>
        <w:shd w:val="clear" w:color="auto" w:fill="FFFFFF"/>
        <w:autoSpaceDE w:val="0"/>
        <w:autoSpaceDN w:val="0"/>
        <w:adjustRightInd w:val="0"/>
        <w:spacing w:after="0" w:line="240" w:lineRule="auto"/>
        <w:jc w:val="both"/>
        <w:rPr>
          <w:rFonts w:ascii="Bookman Old Style" w:hAnsi="Bookman Old Style"/>
          <w:i/>
          <w:color w:val="000000"/>
          <w:spacing w:val="3"/>
          <w:szCs w:val="24"/>
        </w:rPr>
      </w:pPr>
      <w:r w:rsidRPr="00C01E4C">
        <w:rPr>
          <w:rFonts w:ascii="Bookman Old Style" w:hAnsi="Bookman Old Style"/>
          <w:i/>
          <w:color w:val="000000"/>
          <w:spacing w:val="3"/>
          <w:szCs w:val="24"/>
        </w:rPr>
        <w:t xml:space="preserve">Примерной программы по  физике, составленной  </w:t>
      </w:r>
      <w:r w:rsidRPr="00C01E4C">
        <w:rPr>
          <w:rFonts w:ascii="Bookman Old Style" w:hAnsi="Bookman Old Style"/>
          <w:i/>
          <w:color w:val="000000"/>
          <w:spacing w:val="-3"/>
          <w:szCs w:val="24"/>
        </w:rPr>
        <w:t>основе федерального компонента государственного стандарта основного общего образования. (базовый уровень; утверждена приказом Мин образования России)</w:t>
      </w:r>
      <w:proofErr w:type="gramStart"/>
      <w:r w:rsidRPr="00C01E4C">
        <w:rPr>
          <w:rFonts w:ascii="Bookman Old Style" w:hAnsi="Bookman Old Style"/>
          <w:i/>
          <w:color w:val="000000"/>
          <w:spacing w:val="-3"/>
          <w:szCs w:val="24"/>
        </w:rPr>
        <w:t xml:space="preserve"> .</w:t>
      </w:r>
      <w:proofErr w:type="gramEnd"/>
    </w:p>
    <w:p w:rsidR="00E447AD" w:rsidRPr="00C01E4C" w:rsidRDefault="00E447AD" w:rsidP="00E447AD">
      <w:pPr>
        <w:shd w:val="clear" w:color="auto" w:fill="FFFFFF"/>
        <w:spacing w:after="0"/>
        <w:ind w:left="539"/>
        <w:jc w:val="both"/>
        <w:rPr>
          <w:rFonts w:ascii="Bookman Old Style" w:hAnsi="Bookman Old Style"/>
          <w:color w:val="000000"/>
          <w:spacing w:val="3"/>
          <w:szCs w:val="24"/>
        </w:rPr>
      </w:pPr>
      <w:r w:rsidRPr="00C01E4C">
        <w:rPr>
          <w:rFonts w:ascii="Bookman Old Style" w:hAnsi="Bookman Old Style"/>
          <w:color w:val="000000"/>
          <w:spacing w:val="6"/>
          <w:szCs w:val="24"/>
        </w:rPr>
        <w:t xml:space="preserve">Примерная программа конкретизирует содержание предметных тем образовательного </w:t>
      </w:r>
      <w:r w:rsidRPr="00C01E4C">
        <w:rPr>
          <w:rFonts w:ascii="Bookman Old Style" w:hAnsi="Bookman Old Style"/>
          <w:color w:val="000000"/>
          <w:szCs w:val="24"/>
        </w:rPr>
        <w:t>стандарта, дает примерное распределение учебных часов по разделам курса и возможную по</w:t>
      </w:r>
      <w:r w:rsidRPr="00C01E4C">
        <w:rPr>
          <w:rFonts w:ascii="Bookman Old Style" w:hAnsi="Bookman Old Style"/>
          <w:color w:val="000000"/>
          <w:spacing w:val="6"/>
          <w:szCs w:val="24"/>
        </w:rPr>
        <w:t xml:space="preserve">следовательность изучения разделов и тем учебного предмета с учетом </w:t>
      </w:r>
      <w:proofErr w:type="spellStart"/>
      <w:r w:rsidRPr="00C01E4C">
        <w:rPr>
          <w:rFonts w:ascii="Bookman Old Style" w:hAnsi="Bookman Old Style"/>
          <w:color w:val="000000"/>
          <w:spacing w:val="2"/>
          <w:szCs w:val="24"/>
        </w:rPr>
        <w:t>внутрипредметных</w:t>
      </w:r>
      <w:proofErr w:type="spellEnd"/>
      <w:r w:rsidRPr="00C01E4C">
        <w:rPr>
          <w:rFonts w:ascii="Bookman Old Style" w:hAnsi="Bookman Old Style"/>
          <w:color w:val="000000"/>
          <w:spacing w:val="2"/>
          <w:szCs w:val="24"/>
        </w:rPr>
        <w:t xml:space="preserve"> связей, логики учебного процесса конкретного образовательного учреждения</w:t>
      </w:r>
      <w:r w:rsidRPr="00C01E4C">
        <w:rPr>
          <w:rFonts w:ascii="Bookman Old Style" w:hAnsi="Bookman Old Style"/>
          <w:color w:val="000000"/>
          <w:spacing w:val="1"/>
          <w:szCs w:val="24"/>
        </w:rPr>
        <w:t xml:space="preserve">, возрастных особенностей учащихся, определяет минимальный набор практических </w:t>
      </w:r>
      <w:r w:rsidRPr="00C01E4C">
        <w:rPr>
          <w:rFonts w:ascii="Bookman Old Style" w:hAnsi="Bookman Old Style"/>
          <w:color w:val="000000"/>
          <w:spacing w:val="-1"/>
          <w:szCs w:val="24"/>
        </w:rPr>
        <w:t>необходимых для формирования компетентности.</w:t>
      </w:r>
    </w:p>
    <w:p w:rsidR="00E447AD" w:rsidRPr="00C01E4C" w:rsidRDefault="00E447AD" w:rsidP="00E447AD">
      <w:pPr>
        <w:shd w:val="clear" w:color="auto" w:fill="FFFFFF"/>
        <w:spacing w:after="0"/>
        <w:ind w:left="539"/>
        <w:jc w:val="both"/>
        <w:rPr>
          <w:rFonts w:ascii="Bookman Old Style" w:hAnsi="Bookman Old Style"/>
          <w:color w:val="000000"/>
          <w:szCs w:val="24"/>
        </w:rPr>
      </w:pPr>
      <w:r w:rsidRPr="00C01E4C">
        <w:rPr>
          <w:rFonts w:ascii="Bookman Old Style" w:hAnsi="Bookman Old Style"/>
          <w:color w:val="000000"/>
          <w:spacing w:val="5"/>
          <w:szCs w:val="24"/>
        </w:rPr>
        <w:t>Примерная программа является ориентиром для составления авторских учебных про</w:t>
      </w:r>
      <w:r w:rsidRPr="00C01E4C">
        <w:rPr>
          <w:rFonts w:ascii="Bookman Old Style" w:hAnsi="Bookman Old Style"/>
          <w:color w:val="000000"/>
          <w:spacing w:val="2"/>
          <w:szCs w:val="24"/>
        </w:rPr>
        <w:t>грамм и учебников, а также может использоваться при тематическом планировании.</w:t>
      </w:r>
      <w:r w:rsidRPr="00C01E4C">
        <w:rPr>
          <w:rFonts w:ascii="Bookman Old Style" w:hAnsi="Bookman Old Style"/>
          <w:color w:val="000000"/>
          <w:spacing w:val="4"/>
          <w:szCs w:val="24"/>
        </w:rPr>
        <w:t xml:space="preserve">  П</w:t>
      </w:r>
      <w:r w:rsidRPr="00C01E4C">
        <w:rPr>
          <w:rFonts w:ascii="Bookman Old Style" w:hAnsi="Bookman Old Style"/>
          <w:color w:val="000000"/>
          <w:spacing w:val="2"/>
          <w:szCs w:val="24"/>
        </w:rPr>
        <w:t>римерная про</w:t>
      </w:r>
      <w:r w:rsidRPr="00C01E4C">
        <w:rPr>
          <w:rFonts w:ascii="Bookman Old Style" w:hAnsi="Bookman Old Style"/>
          <w:color w:val="000000"/>
          <w:spacing w:val="3"/>
          <w:szCs w:val="24"/>
        </w:rPr>
        <w:t xml:space="preserve">грамма содействует сохранению единого образовательного пространства, не сковывает </w:t>
      </w:r>
      <w:r w:rsidRPr="00C01E4C">
        <w:rPr>
          <w:rFonts w:ascii="Bookman Old Style" w:hAnsi="Bookman Old Style"/>
          <w:color w:val="000000"/>
          <w:spacing w:val="4"/>
          <w:szCs w:val="24"/>
        </w:rPr>
        <w:t>инициативы учителя, предоставляет широкие возможности для реализации нов</w:t>
      </w:r>
      <w:r w:rsidRPr="00C01E4C">
        <w:rPr>
          <w:rFonts w:ascii="Bookman Old Style" w:hAnsi="Bookman Old Style"/>
          <w:color w:val="000000"/>
          <w:szCs w:val="24"/>
        </w:rPr>
        <w:t>ых подходов к построению учебного курса.</w:t>
      </w:r>
    </w:p>
    <w:p w:rsidR="00E447AD" w:rsidRPr="00C01E4C" w:rsidRDefault="00E447AD" w:rsidP="00E447AD">
      <w:pPr>
        <w:shd w:val="clear" w:color="auto" w:fill="FFFFFF"/>
        <w:spacing w:after="0"/>
        <w:ind w:right="10"/>
        <w:jc w:val="both"/>
        <w:rPr>
          <w:rFonts w:ascii="Bookman Old Style" w:hAnsi="Bookman Old Style"/>
          <w:color w:val="000000"/>
          <w:spacing w:val="-4"/>
          <w:szCs w:val="24"/>
        </w:rPr>
      </w:pPr>
      <w:r w:rsidRPr="00C01E4C">
        <w:rPr>
          <w:rFonts w:ascii="Bookman Old Style" w:hAnsi="Bookman Old Style"/>
          <w:color w:val="000000"/>
          <w:spacing w:val="-4"/>
          <w:szCs w:val="24"/>
        </w:rPr>
        <w:t xml:space="preserve">      Программа выполняет две основные функции.</w:t>
      </w:r>
    </w:p>
    <w:p w:rsidR="00E447AD" w:rsidRPr="00C01E4C" w:rsidRDefault="00E447AD" w:rsidP="00E447AD">
      <w:pPr>
        <w:shd w:val="clear" w:color="auto" w:fill="FFFFFF"/>
        <w:spacing w:after="0"/>
        <w:ind w:left="539" w:right="10"/>
        <w:jc w:val="both"/>
        <w:rPr>
          <w:rFonts w:ascii="Bookman Old Style" w:hAnsi="Bookman Old Style"/>
          <w:color w:val="000000"/>
          <w:spacing w:val="-5"/>
          <w:szCs w:val="24"/>
        </w:rPr>
      </w:pPr>
      <w:r w:rsidRPr="00C01E4C">
        <w:rPr>
          <w:rFonts w:ascii="Bookman Old Style" w:hAnsi="Bookman Old Style"/>
          <w:color w:val="000000"/>
          <w:spacing w:val="-4"/>
          <w:szCs w:val="24"/>
        </w:rPr>
        <w:t xml:space="preserve"> </w:t>
      </w:r>
      <w:r w:rsidRPr="00C01E4C">
        <w:rPr>
          <w:rFonts w:ascii="Bookman Old Style" w:hAnsi="Bookman Old Style"/>
          <w:b/>
          <w:bCs/>
          <w:i/>
          <w:iCs/>
          <w:color w:val="000000"/>
          <w:spacing w:val="-9"/>
          <w:szCs w:val="24"/>
        </w:rPr>
        <w:t xml:space="preserve">Информационно-методическая </w:t>
      </w:r>
      <w:r w:rsidRPr="00C01E4C">
        <w:rPr>
          <w:rFonts w:ascii="Bookman Old Style" w:hAnsi="Bookman Old Style"/>
          <w:color w:val="000000"/>
          <w:spacing w:val="-9"/>
          <w:szCs w:val="24"/>
        </w:rPr>
        <w:t xml:space="preserve">функция позволяет </w:t>
      </w:r>
      <w:r w:rsidRPr="00C01E4C">
        <w:rPr>
          <w:rFonts w:ascii="Bookman Old Style" w:hAnsi="Bookman Old Style"/>
          <w:color w:val="000000"/>
          <w:spacing w:val="-4"/>
          <w:szCs w:val="24"/>
        </w:rPr>
        <w:t>всем участникам образовательного процесса полу</w:t>
      </w:r>
      <w:r w:rsidRPr="00C01E4C">
        <w:rPr>
          <w:rFonts w:ascii="Bookman Old Style" w:hAnsi="Bookman Old Style"/>
          <w:color w:val="000000"/>
          <w:spacing w:val="-1"/>
          <w:szCs w:val="24"/>
        </w:rPr>
        <w:t>чить представление о целях, содержании, общей стратегии обучения, воспитания и развития уча</w:t>
      </w:r>
      <w:r w:rsidRPr="00C01E4C">
        <w:rPr>
          <w:rFonts w:ascii="Bookman Old Style" w:hAnsi="Bookman Old Style"/>
          <w:color w:val="000000"/>
          <w:spacing w:val="-5"/>
          <w:szCs w:val="24"/>
        </w:rPr>
        <w:t>щихся средствами данного учебного предмета.</w:t>
      </w:r>
    </w:p>
    <w:p w:rsidR="00E447AD" w:rsidRPr="00C01E4C" w:rsidRDefault="00E447AD" w:rsidP="00E447AD">
      <w:pPr>
        <w:shd w:val="clear" w:color="auto" w:fill="FFFFFF"/>
        <w:spacing w:after="0"/>
        <w:ind w:left="539"/>
        <w:jc w:val="both"/>
        <w:rPr>
          <w:rFonts w:ascii="Bookman Old Style" w:hAnsi="Bookman Old Style"/>
          <w:color w:val="000000"/>
          <w:spacing w:val="-5"/>
          <w:szCs w:val="24"/>
        </w:rPr>
      </w:pPr>
      <w:r w:rsidRPr="00C01E4C">
        <w:rPr>
          <w:rFonts w:ascii="Bookman Old Style" w:hAnsi="Bookman Old Style"/>
          <w:color w:val="000000"/>
          <w:spacing w:val="-5"/>
          <w:szCs w:val="24"/>
        </w:rPr>
        <w:t xml:space="preserve"> </w:t>
      </w:r>
      <w:proofErr w:type="gramStart"/>
      <w:r w:rsidRPr="00C01E4C">
        <w:rPr>
          <w:rFonts w:ascii="Bookman Old Style" w:hAnsi="Bookman Old Style"/>
          <w:b/>
          <w:bCs/>
          <w:i/>
          <w:iCs/>
          <w:color w:val="000000"/>
          <w:spacing w:val="-5"/>
          <w:szCs w:val="24"/>
          <w:lang w:val="en-US"/>
        </w:rPr>
        <w:t>O</w:t>
      </w:r>
      <w:proofErr w:type="spellStart"/>
      <w:r w:rsidRPr="00C01E4C">
        <w:rPr>
          <w:rFonts w:ascii="Bookman Old Style" w:hAnsi="Bookman Old Style"/>
          <w:b/>
          <w:bCs/>
          <w:i/>
          <w:iCs/>
          <w:color w:val="000000"/>
          <w:spacing w:val="-5"/>
          <w:szCs w:val="24"/>
        </w:rPr>
        <w:t>р</w:t>
      </w:r>
      <w:r w:rsidRPr="00C01E4C">
        <w:rPr>
          <w:rFonts w:ascii="Bookman Old Style" w:hAnsi="Bookman Old Style"/>
          <w:b/>
          <w:bCs/>
          <w:i/>
          <w:iCs/>
          <w:color w:val="000000"/>
          <w:spacing w:val="-10"/>
          <w:szCs w:val="24"/>
        </w:rPr>
        <w:t>ганизационно</w:t>
      </w:r>
      <w:proofErr w:type="spellEnd"/>
      <w:r w:rsidRPr="00C01E4C">
        <w:rPr>
          <w:rFonts w:ascii="Bookman Old Style" w:hAnsi="Bookman Old Style"/>
          <w:b/>
          <w:bCs/>
          <w:i/>
          <w:iCs/>
          <w:color w:val="000000"/>
          <w:spacing w:val="-10"/>
          <w:szCs w:val="24"/>
        </w:rPr>
        <w:t xml:space="preserve">-планирующая </w:t>
      </w:r>
      <w:r w:rsidRPr="00C01E4C">
        <w:rPr>
          <w:rFonts w:ascii="Bookman Old Style" w:hAnsi="Bookman Old Style"/>
          <w:color w:val="000000"/>
          <w:spacing w:val="-10"/>
          <w:szCs w:val="24"/>
        </w:rPr>
        <w:t>функция предусматри</w:t>
      </w:r>
      <w:r w:rsidRPr="00C01E4C">
        <w:rPr>
          <w:rFonts w:ascii="Bookman Old Style" w:hAnsi="Bookman Old Style"/>
          <w:color w:val="000000"/>
          <w:spacing w:val="-6"/>
          <w:szCs w:val="24"/>
        </w:rPr>
        <w:t xml:space="preserve">вает выделение этапов обучения, структурирование </w:t>
      </w:r>
      <w:r w:rsidRPr="00C01E4C">
        <w:rPr>
          <w:rFonts w:ascii="Bookman Old Style" w:hAnsi="Bookman Old Style"/>
          <w:color w:val="000000"/>
          <w:spacing w:val="-5"/>
          <w:szCs w:val="24"/>
        </w:rPr>
        <w:t>учебного материала, определение его количествен</w:t>
      </w:r>
      <w:r w:rsidRPr="00C01E4C">
        <w:rPr>
          <w:rFonts w:ascii="Bookman Old Style" w:hAnsi="Bookman Old Style"/>
          <w:color w:val="000000"/>
          <w:spacing w:val="-2"/>
          <w:szCs w:val="24"/>
        </w:rPr>
        <w:t xml:space="preserve">ных и качественных характеристик на каждом из </w:t>
      </w:r>
      <w:r w:rsidRPr="00C01E4C">
        <w:rPr>
          <w:rFonts w:ascii="Bookman Old Style" w:hAnsi="Bookman Old Style"/>
          <w:color w:val="000000"/>
          <w:spacing w:val="-5"/>
          <w:szCs w:val="24"/>
        </w:rPr>
        <w:t>этапов.</w:t>
      </w:r>
      <w:proofErr w:type="gramEnd"/>
      <w:r w:rsidRPr="00C01E4C">
        <w:rPr>
          <w:rFonts w:ascii="Bookman Old Style" w:hAnsi="Bookman Old Style"/>
          <w:color w:val="000000"/>
          <w:spacing w:val="-5"/>
          <w:szCs w:val="24"/>
        </w:rPr>
        <w:t xml:space="preserve"> </w:t>
      </w:r>
    </w:p>
    <w:p w:rsidR="00E447AD" w:rsidRPr="00C01E4C" w:rsidRDefault="00E447AD" w:rsidP="00E447AD">
      <w:pPr>
        <w:pStyle w:val="a8"/>
        <w:numPr>
          <w:ilvl w:val="0"/>
          <w:numId w:val="26"/>
        </w:numPr>
        <w:rPr>
          <w:rFonts w:ascii="Bookman Old Style" w:hAnsi="Bookman Old Style"/>
          <w:i/>
          <w:color w:val="auto"/>
          <w:sz w:val="24"/>
          <w:szCs w:val="24"/>
        </w:rPr>
      </w:pPr>
      <w:r w:rsidRPr="00C01E4C">
        <w:rPr>
          <w:rFonts w:ascii="Bookman Old Style" w:hAnsi="Bookman Old Style"/>
          <w:i/>
          <w:spacing w:val="-4"/>
          <w:sz w:val="24"/>
          <w:szCs w:val="24"/>
        </w:rPr>
        <w:t xml:space="preserve">На основе авторской </w:t>
      </w:r>
      <w:r w:rsidRPr="00C01E4C">
        <w:rPr>
          <w:rFonts w:ascii="Bookman Old Style" w:hAnsi="Bookman Old Style"/>
          <w:sz w:val="24"/>
          <w:szCs w:val="24"/>
        </w:rPr>
        <w:t xml:space="preserve">программы курса «Физика. 7-9 класс»: Авторы В. В. </w:t>
      </w:r>
      <w:proofErr w:type="spellStart"/>
      <w:r w:rsidRPr="00C01E4C">
        <w:rPr>
          <w:rFonts w:ascii="Bookman Old Style" w:hAnsi="Bookman Old Style"/>
          <w:sz w:val="24"/>
          <w:szCs w:val="24"/>
        </w:rPr>
        <w:t>Белага</w:t>
      </w:r>
      <w:proofErr w:type="spellEnd"/>
      <w:r w:rsidRPr="00C01E4C">
        <w:rPr>
          <w:rFonts w:ascii="Bookman Old Style" w:hAnsi="Bookman Old Style"/>
          <w:sz w:val="24"/>
          <w:szCs w:val="24"/>
        </w:rPr>
        <w:t xml:space="preserve">, И. А. </w:t>
      </w:r>
      <w:proofErr w:type="spellStart"/>
      <w:r w:rsidRPr="00C01E4C">
        <w:rPr>
          <w:rFonts w:ascii="Bookman Old Style" w:hAnsi="Bookman Old Style"/>
          <w:sz w:val="24"/>
          <w:szCs w:val="24"/>
        </w:rPr>
        <w:t>Ломаченков</w:t>
      </w:r>
      <w:proofErr w:type="spellEnd"/>
      <w:r w:rsidRPr="00C01E4C">
        <w:rPr>
          <w:rFonts w:ascii="Bookman Old Style" w:hAnsi="Bookman Old Style"/>
          <w:sz w:val="24"/>
          <w:szCs w:val="24"/>
        </w:rPr>
        <w:t xml:space="preserve">, Ю. А. </w:t>
      </w:r>
      <w:proofErr w:type="spellStart"/>
      <w:r w:rsidRPr="00C01E4C">
        <w:rPr>
          <w:rFonts w:ascii="Bookman Old Style" w:hAnsi="Bookman Old Style"/>
          <w:sz w:val="24"/>
          <w:szCs w:val="24"/>
        </w:rPr>
        <w:t>Панебратцев</w:t>
      </w:r>
      <w:proofErr w:type="spellEnd"/>
      <w:r w:rsidRPr="00C01E4C">
        <w:rPr>
          <w:rFonts w:ascii="Bookman Old Style" w:hAnsi="Bookman Old Style"/>
          <w:i/>
          <w:spacing w:val="-4"/>
          <w:sz w:val="24"/>
          <w:szCs w:val="24"/>
        </w:rPr>
        <w:t>. – М.: Просвещение, 201</w:t>
      </w:r>
      <w:r>
        <w:rPr>
          <w:rFonts w:ascii="Bookman Old Style" w:hAnsi="Bookman Old Style"/>
          <w:i/>
          <w:spacing w:val="-4"/>
          <w:sz w:val="24"/>
          <w:szCs w:val="24"/>
        </w:rPr>
        <w:t>9</w:t>
      </w:r>
    </w:p>
    <w:p w:rsidR="00E447AD" w:rsidRPr="00C01E4C" w:rsidRDefault="00E447AD" w:rsidP="00E447AD">
      <w:pPr>
        <w:spacing w:after="0" w:line="240" w:lineRule="auto"/>
        <w:ind w:firstLine="567"/>
        <w:jc w:val="both"/>
        <w:rPr>
          <w:rFonts w:ascii="Bookman Old Style" w:hAnsi="Bookman Old Style"/>
          <w:szCs w:val="24"/>
        </w:rPr>
      </w:pPr>
      <w:r w:rsidRPr="00C01E4C">
        <w:rPr>
          <w:rFonts w:ascii="Bookman Old Style" w:hAnsi="Bookman Old Style"/>
          <w:szCs w:val="24"/>
        </w:rPr>
        <w:lastRenderedPageBreak/>
        <w:t xml:space="preserve"> Данная  программа конкретизирует содержание предметных тем </w:t>
      </w:r>
      <w:r w:rsidRPr="00C01E4C">
        <w:rPr>
          <w:rFonts w:ascii="Bookman Old Style" w:hAnsi="Bookman Old Style"/>
          <w:bCs/>
          <w:iCs/>
          <w:szCs w:val="24"/>
        </w:rPr>
        <w:t>обязательного минимума содержания общего   образования</w:t>
      </w:r>
      <w:r w:rsidRPr="00C01E4C">
        <w:rPr>
          <w:rFonts w:ascii="Bookman Old Style" w:hAnsi="Bookman Old Style"/>
          <w:szCs w:val="24"/>
        </w:rPr>
        <w:t xml:space="preserve">, показывает последовательность изучения </w:t>
      </w:r>
      <w:proofErr w:type="gramStart"/>
      <w:r w:rsidRPr="00C01E4C">
        <w:rPr>
          <w:rFonts w:ascii="Bookman Old Style" w:hAnsi="Bookman Old Style"/>
          <w:szCs w:val="24"/>
        </w:rPr>
        <w:t>разделов</w:t>
      </w:r>
      <w:proofErr w:type="gramEnd"/>
      <w:r w:rsidRPr="00C01E4C">
        <w:rPr>
          <w:rFonts w:ascii="Bookman Old Style" w:hAnsi="Bookman Old Style"/>
          <w:szCs w:val="24"/>
        </w:rPr>
        <w:t xml:space="preserve"> физики, адаптировано к учебнику «Физика 8 класс» авторов </w:t>
      </w:r>
      <w:proofErr w:type="spellStart"/>
      <w:r w:rsidRPr="00C01E4C">
        <w:rPr>
          <w:rFonts w:ascii="Bookman Old Style" w:hAnsi="Bookman Old Style"/>
          <w:bCs/>
          <w:iCs/>
          <w:szCs w:val="24"/>
        </w:rPr>
        <w:t>В.В.Белага</w:t>
      </w:r>
      <w:proofErr w:type="spellEnd"/>
      <w:r w:rsidRPr="00C01E4C">
        <w:rPr>
          <w:rFonts w:ascii="Bookman Old Style" w:hAnsi="Bookman Old Style"/>
          <w:bCs/>
          <w:iCs/>
          <w:szCs w:val="24"/>
        </w:rPr>
        <w:t xml:space="preserve">, </w:t>
      </w:r>
      <w:proofErr w:type="spellStart"/>
      <w:r w:rsidRPr="00C01E4C">
        <w:rPr>
          <w:rFonts w:ascii="Bookman Old Style" w:hAnsi="Bookman Old Style"/>
          <w:bCs/>
          <w:iCs/>
          <w:szCs w:val="24"/>
        </w:rPr>
        <w:t>И.А.Ломаченкова</w:t>
      </w:r>
      <w:proofErr w:type="spellEnd"/>
      <w:r w:rsidRPr="00C01E4C">
        <w:rPr>
          <w:rFonts w:ascii="Bookman Old Style" w:hAnsi="Bookman Old Style"/>
          <w:bCs/>
          <w:iCs/>
          <w:szCs w:val="24"/>
        </w:rPr>
        <w:t xml:space="preserve">, </w:t>
      </w:r>
      <w:proofErr w:type="spellStart"/>
      <w:r w:rsidRPr="00C01E4C">
        <w:rPr>
          <w:rFonts w:ascii="Bookman Old Style" w:hAnsi="Bookman Old Style"/>
          <w:bCs/>
          <w:iCs/>
          <w:szCs w:val="24"/>
        </w:rPr>
        <w:t>Ю.А.Панебратцева</w:t>
      </w:r>
      <w:proofErr w:type="spellEnd"/>
      <w:r w:rsidRPr="00C01E4C">
        <w:rPr>
          <w:rFonts w:ascii="Bookman Old Style" w:hAnsi="Bookman Old Style"/>
          <w:bCs/>
          <w:iCs/>
          <w:szCs w:val="24"/>
        </w:rPr>
        <w:t xml:space="preserve"> и</w:t>
      </w:r>
      <w:r w:rsidRPr="00C01E4C">
        <w:rPr>
          <w:rFonts w:ascii="Bookman Old Style" w:hAnsi="Bookman Old Style"/>
          <w:szCs w:val="24"/>
        </w:rPr>
        <w:t xml:space="preserve"> определяет минимальный набор опытов, демонстрируемых учителем в классе, лабораторных и практических работ, выполняемых учащимися.</w:t>
      </w:r>
    </w:p>
    <w:p w:rsidR="00E447AD" w:rsidRPr="00C01E4C" w:rsidRDefault="00E447AD" w:rsidP="00E447AD">
      <w:pPr>
        <w:spacing w:after="0" w:line="240" w:lineRule="auto"/>
        <w:jc w:val="both"/>
        <w:rPr>
          <w:rFonts w:ascii="Bookman Old Style" w:hAnsi="Bookman Old Style"/>
          <w:szCs w:val="24"/>
        </w:rPr>
      </w:pPr>
      <w:r w:rsidRPr="00C01E4C">
        <w:rPr>
          <w:rFonts w:ascii="Bookman Old Style" w:hAnsi="Bookman Old Style"/>
          <w:szCs w:val="24"/>
        </w:rPr>
        <w:t xml:space="preserve">Данная программа использовалась для составления календарно-тематического планирования курса физики в 8 классе. </w:t>
      </w:r>
    </w:p>
    <w:p w:rsidR="00E447AD" w:rsidRPr="00C01E4C" w:rsidRDefault="00E447AD" w:rsidP="00E447AD">
      <w:pPr>
        <w:spacing w:after="0"/>
        <w:jc w:val="both"/>
        <w:rPr>
          <w:rFonts w:ascii="Bookman Old Style" w:hAnsi="Bookman Old Style"/>
        </w:rPr>
      </w:pPr>
      <w:r w:rsidRPr="00C01E4C">
        <w:rPr>
          <w:rFonts w:ascii="Bookman Old Style" w:hAnsi="Bookman Old Style"/>
        </w:rPr>
        <w:t>Стратегическая цель общего основного образования — формирование разносторонне развитой личности, способной реализовать творческий потенциал в динамических социально-экономических условиях, как в собственных жизненных интересах, так и в интересах общества (приверженность традициям, развитие науки, культуры, техники, укрепление исторической преемственности поколений).</w:t>
      </w:r>
    </w:p>
    <w:p w:rsidR="00E447AD" w:rsidRPr="00C01E4C" w:rsidRDefault="00E447AD" w:rsidP="00E447AD">
      <w:pPr>
        <w:spacing w:after="0"/>
        <w:jc w:val="both"/>
        <w:rPr>
          <w:rFonts w:ascii="Bookman Old Style" w:hAnsi="Bookman Old Style"/>
        </w:rPr>
      </w:pPr>
      <w:r w:rsidRPr="00C01E4C">
        <w:rPr>
          <w:rFonts w:ascii="Bookman Old Style" w:hAnsi="Bookman Old Style"/>
        </w:rPr>
        <w:t xml:space="preserve">В связи с этим перед физикой как предметной областью </w:t>
      </w:r>
      <w:r w:rsidRPr="00C01E4C">
        <w:rPr>
          <w:rFonts w:ascii="Bookman Old Style" w:hAnsi="Bookman Old Style"/>
          <w:b/>
          <w:sz w:val="28"/>
          <w:u w:val="single"/>
        </w:rPr>
        <w:t>ставятся следующие цели</w:t>
      </w:r>
      <w:r w:rsidRPr="00C01E4C">
        <w:rPr>
          <w:rFonts w:ascii="Bookman Old Style" w:hAnsi="Bookman Old Style"/>
        </w:rPr>
        <w:t>:</w:t>
      </w:r>
    </w:p>
    <w:p w:rsidR="00E447AD" w:rsidRPr="00C01E4C" w:rsidRDefault="00E447AD" w:rsidP="00E447AD">
      <w:pPr>
        <w:spacing w:after="0"/>
        <w:ind w:firstLine="708"/>
        <w:jc w:val="both"/>
        <w:rPr>
          <w:rFonts w:ascii="Bookman Old Style" w:hAnsi="Bookman Old Style"/>
        </w:rPr>
      </w:pPr>
      <w:r w:rsidRPr="00C01E4C">
        <w:rPr>
          <w:rFonts w:ascii="Bookman Old Style" w:hAnsi="Bookman Old Style"/>
        </w:rPr>
        <w:t xml:space="preserve">– формирование духовно богатой, высоконравственной, образованной личности, патриота России, уважающего традиции и культуру своего и других народов; </w:t>
      </w:r>
    </w:p>
    <w:p w:rsidR="00E447AD" w:rsidRPr="00C01E4C" w:rsidRDefault="00E447AD" w:rsidP="00E447AD">
      <w:pPr>
        <w:spacing w:after="0"/>
        <w:ind w:firstLine="708"/>
        <w:jc w:val="both"/>
        <w:rPr>
          <w:rFonts w:ascii="Bookman Old Style" w:hAnsi="Bookman Old Style"/>
        </w:rPr>
      </w:pPr>
      <w:r w:rsidRPr="00C01E4C">
        <w:rPr>
          <w:rFonts w:ascii="Bookman Old Style" w:hAnsi="Bookman Old Style"/>
        </w:rPr>
        <w:t>– формирование целостной научной картины мира;</w:t>
      </w:r>
    </w:p>
    <w:p w:rsidR="00E447AD" w:rsidRPr="00C01E4C" w:rsidRDefault="00E447AD" w:rsidP="00E447AD">
      <w:pPr>
        <w:spacing w:after="0"/>
        <w:ind w:firstLine="708"/>
        <w:jc w:val="both"/>
        <w:rPr>
          <w:rFonts w:ascii="Bookman Old Style" w:hAnsi="Bookman Old Style"/>
        </w:rPr>
      </w:pPr>
      <w:r w:rsidRPr="00C01E4C">
        <w:rPr>
          <w:rFonts w:ascii="Bookman Old Style" w:hAnsi="Bookman Old Style"/>
        </w:rPr>
        <w:t>– 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E447AD" w:rsidRPr="00C01E4C" w:rsidRDefault="00E447AD" w:rsidP="00E447AD">
      <w:pPr>
        <w:spacing w:after="0"/>
        <w:ind w:firstLine="708"/>
        <w:jc w:val="both"/>
        <w:rPr>
          <w:rFonts w:ascii="Bookman Old Style" w:hAnsi="Bookman Old Style"/>
        </w:rPr>
      </w:pPr>
      <w:r w:rsidRPr="00C01E4C">
        <w:rPr>
          <w:rFonts w:ascii="Bookman Old Style" w:hAnsi="Bookman Old Style"/>
        </w:rPr>
        <w:t>–создание предпосылок для вхождения в открытое информационно-образовательное пространство;</w:t>
      </w:r>
    </w:p>
    <w:p w:rsidR="00E447AD" w:rsidRPr="00C01E4C" w:rsidRDefault="00E447AD" w:rsidP="00E447AD">
      <w:pPr>
        <w:spacing w:after="0"/>
        <w:ind w:firstLine="708"/>
        <w:jc w:val="both"/>
        <w:rPr>
          <w:rFonts w:ascii="Bookman Old Style" w:hAnsi="Bookman Old Style"/>
        </w:rPr>
      </w:pPr>
      <w:r w:rsidRPr="00C01E4C">
        <w:rPr>
          <w:rFonts w:ascii="Bookman Old Style" w:hAnsi="Bookman Old Style"/>
        </w:rPr>
        <w:t>– понимание учащимися смысла основных научных понятий и законов физики, взаимосвязи между ними</w:t>
      </w:r>
    </w:p>
    <w:p w:rsidR="00E447AD" w:rsidRPr="00C01E4C" w:rsidRDefault="00E447AD" w:rsidP="00E447AD">
      <w:pPr>
        <w:spacing w:after="0"/>
        <w:ind w:firstLine="708"/>
        <w:jc w:val="both"/>
        <w:rPr>
          <w:rFonts w:ascii="Bookman Old Style" w:hAnsi="Bookman Old Style"/>
        </w:rPr>
      </w:pPr>
      <w:r w:rsidRPr="00C01E4C">
        <w:rPr>
          <w:rFonts w:ascii="Bookman Old Style" w:hAnsi="Bookman Old Style"/>
        </w:rPr>
        <w:t>– формирование целостного научного мировоззрения, экологической культуры, воспитание ответственного и бережного отношения к окружающей среде;</w:t>
      </w:r>
    </w:p>
    <w:p w:rsidR="00E447AD" w:rsidRPr="00C01E4C" w:rsidRDefault="00E447AD" w:rsidP="00E447AD">
      <w:pPr>
        <w:spacing w:after="0"/>
        <w:ind w:firstLine="708"/>
        <w:jc w:val="both"/>
        <w:rPr>
          <w:rFonts w:ascii="Bookman Old Style" w:hAnsi="Bookman Old Style"/>
        </w:rPr>
      </w:pPr>
      <w:r w:rsidRPr="00C01E4C">
        <w:rPr>
          <w:rFonts w:ascii="Bookman Old Style" w:hAnsi="Bookman Old Style"/>
        </w:rPr>
        <w:t>– овладение научным подходом к решению различных задач;</w:t>
      </w:r>
    </w:p>
    <w:p w:rsidR="00E447AD" w:rsidRPr="00C01E4C" w:rsidRDefault="00E447AD" w:rsidP="00E447AD">
      <w:pPr>
        <w:spacing w:after="0"/>
        <w:ind w:firstLine="708"/>
        <w:jc w:val="both"/>
        <w:rPr>
          <w:rFonts w:ascii="Bookman Old Style" w:hAnsi="Bookman Old Style"/>
        </w:rPr>
      </w:pPr>
      <w:r w:rsidRPr="00C01E4C">
        <w:rPr>
          <w:rFonts w:ascii="Bookman Old Style" w:hAnsi="Bookman Old Style"/>
        </w:rPr>
        <w:t>– овладение умениями формулировать гипотезы, конструировать, проводить эксперименты, оценивать полученные результаты;</w:t>
      </w:r>
    </w:p>
    <w:p w:rsidR="00E447AD" w:rsidRPr="00C01E4C" w:rsidRDefault="00E447AD" w:rsidP="00E447AD">
      <w:pPr>
        <w:spacing w:after="0"/>
        <w:ind w:firstLine="708"/>
        <w:jc w:val="both"/>
        <w:rPr>
          <w:rFonts w:ascii="Bookman Old Style" w:hAnsi="Bookman Old Style"/>
        </w:rPr>
      </w:pPr>
      <w:r w:rsidRPr="00C01E4C">
        <w:rPr>
          <w:rFonts w:ascii="Bookman Old Style" w:hAnsi="Bookman Old Style"/>
        </w:rPr>
        <w:t>– овладение умением сопоставлять экспериментальные и теоретические знания с объективными реалиями жизни;</w:t>
      </w:r>
    </w:p>
    <w:p w:rsidR="00E447AD" w:rsidRPr="00C01E4C" w:rsidRDefault="00E447AD" w:rsidP="00E447AD">
      <w:pPr>
        <w:spacing w:after="0"/>
        <w:ind w:firstLine="708"/>
        <w:jc w:val="both"/>
        <w:rPr>
          <w:rFonts w:ascii="Bookman Old Style" w:hAnsi="Bookman Old Style"/>
        </w:rPr>
      </w:pPr>
      <w:r w:rsidRPr="00C01E4C">
        <w:rPr>
          <w:rFonts w:ascii="Bookman Old Style" w:hAnsi="Bookman Old Style"/>
        </w:rPr>
        <w:t xml:space="preserve">– 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w:t>
      </w:r>
      <w:proofErr w:type="spellStart"/>
      <w:r w:rsidRPr="00C01E4C">
        <w:rPr>
          <w:rFonts w:ascii="Bookman Old Style" w:hAnsi="Bookman Old Style"/>
        </w:rPr>
        <w:t>межпредметном</w:t>
      </w:r>
      <w:proofErr w:type="spellEnd"/>
      <w:r w:rsidRPr="00C01E4C">
        <w:rPr>
          <w:rFonts w:ascii="Bookman Old Style" w:hAnsi="Bookman Old Style"/>
        </w:rPr>
        <w:t xml:space="preserve"> анализе учебных задач.</w:t>
      </w:r>
    </w:p>
    <w:p w:rsidR="00E447AD" w:rsidRPr="00C01E4C" w:rsidRDefault="00E447AD" w:rsidP="00E447AD">
      <w:pPr>
        <w:spacing w:after="0"/>
        <w:jc w:val="both"/>
        <w:rPr>
          <w:rFonts w:ascii="Bookman Old Style" w:hAnsi="Bookman Old Style"/>
        </w:rPr>
      </w:pPr>
      <w:r w:rsidRPr="00C01E4C">
        <w:rPr>
          <w:rFonts w:ascii="Bookman Old Style" w:hAnsi="Bookman Old Style"/>
        </w:rPr>
        <w:t xml:space="preserve">Достижение этих целей обеспечивается </w:t>
      </w:r>
      <w:r w:rsidRPr="00C01E4C">
        <w:rPr>
          <w:rFonts w:ascii="Bookman Old Style" w:hAnsi="Bookman Old Style"/>
          <w:b/>
          <w:i/>
        </w:rPr>
        <w:t>решением следующих задач</w:t>
      </w:r>
      <w:r w:rsidRPr="00C01E4C">
        <w:rPr>
          <w:rFonts w:ascii="Bookman Old Style" w:hAnsi="Bookman Old Style"/>
        </w:rPr>
        <w:t>:</w:t>
      </w:r>
    </w:p>
    <w:p w:rsidR="00E447AD" w:rsidRPr="00C01E4C" w:rsidRDefault="00E447AD" w:rsidP="00E447AD">
      <w:pPr>
        <w:spacing w:after="0"/>
        <w:ind w:firstLine="708"/>
        <w:jc w:val="both"/>
        <w:rPr>
          <w:rFonts w:ascii="Bookman Old Style" w:hAnsi="Bookman Old Style"/>
        </w:rPr>
      </w:pPr>
      <w:r w:rsidRPr="00C01E4C">
        <w:rPr>
          <w:rFonts w:ascii="Bookman Old Style" w:hAnsi="Bookman Old Style"/>
        </w:rPr>
        <w:t>•знакомство учащихся с методом научного познания и методами исследования объектов и явлений природы;</w:t>
      </w:r>
    </w:p>
    <w:p w:rsidR="00E447AD" w:rsidRPr="00C01E4C" w:rsidRDefault="00E447AD" w:rsidP="00E447AD">
      <w:pPr>
        <w:spacing w:after="0"/>
        <w:ind w:firstLine="708"/>
        <w:jc w:val="both"/>
        <w:rPr>
          <w:rFonts w:ascii="Bookman Old Style" w:hAnsi="Bookman Old Style"/>
        </w:rPr>
      </w:pPr>
      <w:r w:rsidRPr="00C01E4C">
        <w:rPr>
          <w:rFonts w:ascii="Bookman Old Style" w:hAnsi="Bookman Old Style"/>
        </w:rPr>
        <w:t xml:space="preserve">•приобретение учащимися знаний о механических, тепловых, электромагнитных и квантовых явлениях, физических величинах, характеризующих эти явления; </w:t>
      </w:r>
    </w:p>
    <w:p w:rsidR="00E447AD" w:rsidRPr="00C01E4C" w:rsidRDefault="00E447AD" w:rsidP="00E447AD">
      <w:pPr>
        <w:spacing w:after="0"/>
        <w:ind w:firstLine="708"/>
        <w:jc w:val="both"/>
        <w:rPr>
          <w:rFonts w:ascii="Bookman Old Style" w:hAnsi="Bookman Old Style"/>
        </w:rPr>
      </w:pPr>
      <w:r w:rsidRPr="00C01E4C">
        <w:rPr>
          <w:rFonts w:ascii="Bookman Old Style" w:hAnsi="Bookman Old Style"/>
        </w:rPr>
        <w:lastRenderedPageBreak/>
        <w:t>•формирование у учащихся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 широко применяемых в практической жизни;</w:t>
      </w:r>
    </w:p>
    <w:p w:rsidR="00E447AD" w:rsidRPr="00C01E4C" w:rsidRDefault="00E447AD" w:rsidP="00E447AD">
      <w:pPr>
        <w:spacing w:after="0"/>
        <w:ind w:firstLine="708"/>
        <w:jc w:val="both"/>
        <w:rPr>
          <w:rFonts w:ascii="Bookman Old Style" w:hAnsi="Bookman Old Style"/>
        </w:rPr>
      </w:pPr>
      <w:r w:rsidRPr="00C01E4C">
        <w:rPr>
          <w:rFonts w:ascii="Bookman Old Style" w:hAnsi="Bookman Old Style"/>
        </w:rPr>
        <w:t xml:space="preserve">•овладение учащимися такими общенаучными понятиями, как природное явление, эмпирически установленный факт, проблема, гипотеза, теоретический вывод, результат экспериментальной проверки; </w:t>
      </w:r>
    </w:p>
    <w:p w:rsidR="00E447AD" w:rsidRPr="00C01E4C" w:rsidRDefault="00E447AD" w:rsidP="00E447AD">
      <w:pPr>
        <w:spacing w:after="0"/>
        <w:ind w:firstLine="708"/>
        <w:jc w:val="both"/>
        <w:rPr>
          <w:rFonts w:ascii="Bookman Old Style" w:hAnsi="Bookman Old Style"/>
        </w:rPr>
      </w:pPr>
      <w:r w:rsidRPr="00C01E4C">
        <w:rPr>
          <w:rFonts w:ascii="Bookman Old Style" w:hAnsi="Bookman Old Style"/>
        </w:rPr>
        <w:t>•понимание учащимися отличий научных данных от непроверенной информации, ценности науки для удовлетворения бытовых, производственных и культурных потребностей человека.</w:t>
      </w:r>
    </w:p>
    <w:p w:rsidR="00E447AD" w:rsidRPr="00C01E4C" w:rsidRDefault="00E447AD" w:rsidP="00E447AD">
      <w:pPr>
        <w:spacing w:after="0"/>
        <w:jc w:val="both"/>
        <w:rPr>
          <w:rFonts w:ascii="Bookman Old Style" w:hAnsi="Bookman Old Style"/>
          <w:u w:val="single"/>
        </w:rPr>
      </w:pPr>
      <w:r w:rsidRPr="00C01E4C">
        <w:rPr>
          <w:rFonts w:ascii="Bookman Old Style" w:hAnsi="Bookman Old Style"/>
          <w:b/>
          <w:i/>
          <w:u w:val="single"/>
        </w:rPr>
        <w:t>Реализация этих задач предполагает</w:t>
      </w:r>
      <w:r w:rsidRPr="00C01E4C">
        <w:rPr>
          <w:rFonts w:ascii="Bookman Old Style" w:hAnsi="Bookman Old Style"/>
          <w:u w:val="single"/>
        </w:rPr>
        <w:t>:</w:t>
      </w:r>
    </w:p>
    <w:p w:rsidR="00E447AD" w:rsidRPr="00C01E4C" w:rsidRDefault="00E447AD" w:rsidP="00E447AD">
      <w:pPr>
        <w:spacing w:after="0"/>
        <w:ind w:firstLine="708"/>
        <w:jc w:val="both"/>
        <w:rPr>
          <w:rFonts w:ascii="Bookman Old Style" w:hAnsi="Bookman Old Style"/>
        </w:rPr>
      </w:pPr>
      <w:r w:rsidRPr="00C01E4C">
        <w:rPr>
          <w:rFonts w:ascii="Bookman Old Style" w:hAnsi="Bookman Old Style"/>
        </w:rPr>
        <w:t>– создание благоприятных условий и возможностей для умственного, нравственного, эмоционального и физического развития личности;</w:t>
      </w:r>
    </w:p>
    <w:p w:rsidR="00E447AD" w:rsidRPr="00C01E4C" w:rsidRDefault="00E447AD" w:rsidP="00E447AD">
      <w:pPr>
        <w:spacing w:after="0"/>
        <w:ind w:firstLine="708"/>
        <w:jc w:val="both"/>
        <w:rPr>
          <w:rFonts w:ascii="Bookman Old Style" w:hAnsi="Bookman Old Style"/>
        </w:rPr>
      </w:pPr>
      <w:r w:rsidRPr="00C01E4C">
        <w:rPr>
          <w:rFonts w:ascii="Bookman Old Style" w:hAnsi="Bookman Old Style"/>
        </w:rPr>
        <w:t>– усвоение основ наук, фундаментальных законов развития общества и природы, формирование способностей применять полученные знания в различных видах практической деятельности;</w:t>
      </w:r>
    </w:p>
    <w:p w:rsidR="00E447AD" w:rsidRPr="00C01E4C" w:rsidRDefault="00E447AD" w:rsidP="00E447AD">
      <w:pPr>
        <w:spacing w:after="0"/>
        <w:ind w:firstLine="708"/>
        <w:jc w:val="both"/>
        <w:rPr>
          <w:rFonts w:ascii="Bookman Old Style" w:hAnsi="Bookman Old Style"/>
        </w:rPr>
      </w:pPr>
      <w:r w:rsidRPr="00C01E4C">
        <w:rPr>
          <w:rFonts w:ascii="Bookman Old Style" w:hAnsi="Bookman Old Style"/>
        </w:rPr>
        <w:t>– систематическое обновление содержания образования, отражающего изменения в сфере культуры, экономики, науки, техники и технологии;</w:t>
      </w:r>
    </w:p>
    <w:p w:rsidR="00E447AD" w:rsidRPr="00C01E4C" w:rsidRDefault="00E447AD" w:rsidP="00E447AD">
      <w:pPr>
        <w:spacing w:after="0"/>
        <w:ind w:firstLine="708"/>
        <w:jc w:val="both"/>
        <w:rPr>
          <w:rFonts w:ascii="Bookman Old Style" w:hAnsi="Bookman Old Style"/>
        </w:rPr>
      </w:pPr>
      <w:r w:rsidRPr="00C01E4C">
        <w:rPr>
          <w:rFonts w:ascii="Bookman Old Style" w:hAnsi="Bookman Old Style"/>
        </w:rPr>
        <w:t>– многообразие типов и видов образовательных учреждений и вариативность образовательных программ, обеспечивающих дифференциацию и индивидуализацию образования;</w:t>
      </w:r>
    </w:p>
    <w:p w:rsidR="00E447AD" w:rsidRPr="00C01E4C" w:rsidRDefault="00E447AD" w:rsidP="00E447AD">
      <w:pPr>
        <w:spacing w:after="0"/>
        <w:ind w:firstLine="708"/>
        <w:jc w:val="both"/>
        <w:rPr>
          <w:rFonts w:ascii="Bookman Old Style" w:hAnsi="Bookman Old Style"/>
        </w:rPr>
      </w:pPr>
      <w:r w:rsidRPr="00C01E4C">
        <w:rPr>
          <w:rFonts w:ascii="Bookman Old Style" w:hAnsi="Bookman Old Style"/>
        </w:rPr>
        <w:t>– преемственность уровней и ступеней образования.</w:t>
      </w:r>
    </w:p>
    <w:p w:rsidR="00E447AD" w:rsidRPr="00C01E4C" w:rsidRDefault="00E447AD" w:rsidP="00E447AD">
      <w:pPr>
        <w:spacing w:after="0"/>
        <w:jc w:val="both"/>
        <w:rPr>
          <w:rFonts w:ascii="Bookman Old Style" w:hAnsi="Bookman Old Style"/>
        </w:rPr>
      </w:pPr>
      <w:r w:rsidRPr="00C01E4C">
        <w:rPr>
          <w:rFonts w:ascii="Bookman Old Style" w:hAnsi="Bookman Old Style"/>
        </w:rPr>
        <w:t xml:space="preserve">Программа по физике </w:t>
      </w:r>
      <w:r w:rsidRPr="00C01E4C">
        <w:rPr>
          <w:rFonts w:ascii="Bookman Old Style" w:hAnsi="Bookman Old Style"/>
          <w:i/>
        </w:rPr>
        <w:t>разработана на основе</w:t>
      </w:r>
      <w:r w:rsidRPr="00C01E4C">
        <w:rPr>
          <w:rFonts w:ascii="Bookman Old Style" w:hAnsi="Bookman Old Style"/>
        </w:rPr>
        <w:t xml:space="preserve"> современных требований, предъявляемых к образованию, на базе Государственного стандарта общего образования с учётом федерального и регионального компонентов. </w:t>
      </w:r>
    </w:p>
    <w:p w:rsidR="00E447AD" w:rsidRPr="00C01E4C" w:rsidRDefault="00E447AD" w:rsidP="00E447AD">
      <w:pPr>
        <w:spacing w:after="0"/>
        <w:jc w:val="both"/>
        <w:rPr>
          <w:rFonts w:ascii="Bookman Old Style" w:hAnsi="Bookman Old Style"/>
        </w:rPr>
      </w:pPr>
      <w:r w:rsidRPr="00C01E4C">
        <w:rPr>
          <w:rFonts w:ascii="Bookman Old Style" w:hAnsi="Bookman Old Style"/>
        </w:rPr>
        <w:t xml:space="preserve">Физика как наука занимается изучением наиболее общих закономерностей природы, поэтому курсу физики в процессе формирования у учащихся </w:t>
      </w:r>
      <w:proofErr w:type="gramStart"/>
      <w:r w:rsidRPr="00C01E4C">
        <w:rPr>
          <w:rFonts w:ascii="Bookman Old Style" w:hAnsi="Bookman Old Style"/>
        </w:rPr>
        <w:t>естественно-научной</w:t>
      </w:r>
      <w:proofErr w:type="gramEnd"/>
      <w:r w:rsidRPr="00C01E4C">
        <w:rPr>
          <w:rFonts w:ascii="Bookman Old Style" w:hAnsi="Bookman Old Style"/>
        </w:rPr>
        <w:t xml:space="preserve"> картины мира отводится системообразующая роль. Способствуя формированию современного научного мировоззрения, знания по физике необходимы при изучении курсов химии, биологии, географии, ОБЖ. </w:t>
      </w:r>
      <w:proofErr w:type="spellStart"/>
      <w:r w:rsidRPr="00C01E4C">
        <w:rPr>
          <w:rFonts w:ascii="Bookman Old Style" w:hAnsi="Bookman Old Style"/>
          <w:i/>
          <w:u w:val="single"/>
        </w:rPr>
        <w:t>Межпредметная</w:t>
      </w:r>
      <w:proofErr w:type="spellEnd"/>
      <w:r w:rsidRPr="00C01E4C">
        <w:rPr>
          <w:rFonts w:ascii="Bookman Old Style" w:hAnsi="Bookman Old Style"/>
          <w:i/>
          <w:u w:val="single"/>
        </w:rPr>
        <w:t xml:space="preserve"> интеграция</w:t>
      </w:r>
      <w:r w:rsidRPr="00C01E4C">
        <w:rPr>
          <w:rFonts w:ascii="Bookman Old Style" w:hAnsi="Bookman Old Style"/>
        </w:rPr>
        <w:t xml:space="preserve">, связь физики с другими </w:t>
      </w:r>
      <w:proofErr w:type="gramStart"/>
      <w:r w:rsidRPr="00C01E4C">
        <w:rPr>
          <w:rFonts w:ascii="Bookman Old Style" w:hAnsi="Bookman Old Style"/>
        </w:rPr>
        <w:t>естественно-научными</w:t>
      </w:r>
      <w:proofErr w:type="gramEnd"/>
      <w:r w:rsidRPr="00C01E4C">
        <w:rPr>
          <w:rFonts w:ascii="Bookman Old Style" w:hAnsi="Bookman Old Style"/>
        </w:rPr>
        <w:t xml:space="preserve"> предметами </w:t>
      </w:r>
      <w:r w:rsidRPr="00C01E4C">
        <w:rPr>
          <w:rFonts w:ascii="Bookman Old Style" w:hAnsi="Bookman Old Style"/>
          <w:i/>
        </w:rPr>
        <w:t>достигаются</w:t>
      </w:r>
      <w:r w:rsidRPr="00C01E4C">
        <w:rPr>
          <w:rFonts w:ascii="Bookman Old Style" w:hAnsi="Bookman Old Style"/>
        </w:rPr>
        <w:t xml:space="preserve"> на основе демонстрации методов исследования, принципов научного познания, историчности, системности. Для формирования основ современного научного мировоззрения, развития интеллектуальных способностей и познавательных интересов школьников в процессе изучения физики основное внимание необходимо уделять не трансляции готовых знаний, а знакомству с методами научного познания окружающего мира, постановке проблем, требующих от учащихся самостоятельной деятельности при их разрешении. Вооружая школьников методами научного познания, позволяющими получать объективные знания об окружающем мире, изучение физики вносит свой вклад в гуманитарную составляющую общего образования. Интеграция физического и гуманитарного знаний осуществляется на основе актуализации информации об исторической связи человека и природы, обращения к ценностям науки как компоненту культуры, через личностные качества </w:t>
      </w:r>
      <w:r w:rsidRPr="00C01E4C">
        <w:rPr>
          <w:rFonts w:ascii="Bookman Old Style" w:hAnsi="Bookman Old Style"/>
        </w:rPr>
        <w:lastRenderedPageBreak/>
        <w:t>выдающихся учёных. При изучении курса необходимо обращать внимание учащихся на то, что физика является экспериментальной наукой и её законы опираются на факты, установленные при помощи опытов, поэтому необходимо большое внимание уделять описанию различных экспериментов, подтверждающих изучаемые физические явления и закономерности.</w:t>
      </w:r>
    </w:p>
    <w:p w:rsidR="00E447AD" w:rsidRPr="00C01E4C" w:rsidRDefault="00E447AD" w:rsidP="00E447AD">
      <w:pPr>
        <w:spacing w:after="0"/>
        <w:jc w:val="both"/>
        <w:rPr>
          <w:rFonts w:ascii="Bookman Old Style" w:hAnsi="Bookman Old Style"/>
        </w:rPr>
      </w:pPr>
      <w:r w:rsidRPr="00C01E4C">
        <w:rPr>
          <w:rFonts w:ascii="Bookman Old Style" w:hAnsi="Bookman Old Style"/>
        </w:rPr>
        <w:t xml:space="preserve">Программа определяет </w:t>
      </w:r>
      <w:r w:rsidRPr="00C01E4C">
        <w:rPr>
          <w:rFonts w:ascii="Bookman Old Style" w:hAnsi="Bookman Old Style"/>
          <w:i/>
          <w:u w:val="single"/>
        </w:rPr>
        <w:t>общие педагогические принципы</w:t>
      </w:r>
      <w:r w:rsidRPr="00C01E4C">
        <w:rPr>
          <w:rFonts w:ascii="Bookman Old Style" w:hAnsi="Bookman Old Style"/>
        </w:rPr>
        <w:t>, заложенные в курсе физики, такие, как:</w:t>
      </w:r>
    </w:p>
    <w:p w:rsidR="00E447AD" w:rsidRPr="00C01E4C" w:rsidRDefault="00E447AD" w:rsidP="00E447AD">
      <w:pPr>
        <w:spacing w:after="0"/>
        <w:ind w:firstLine="708"/>
        <w:jc w:val="both"/>
        <w:rPr>
          <w:rFonts w:ascii="Bookman Old Style" w:hAnsi="Bookman Old Style"/>
        </w:rPr>
      </w:pPr>
      <w:r w:rsidRPr="00C01E4C">
        <w:rPr>
          <w:rFonts w:ascii="Bookman Old Style" w:hAnsi="Bookman Old Style"/>
        </w:rPr>
        <w:t xml:space="preserve">– актуализация, </w:t>
      </w:r>
      <w:proofErr w:type="spellStart"/>
      <w:r w:rsidRPr="00C01E4C">
        <w:rPr>
          <w:rFonts w:ascii="Bookman Old Style" w:hAnsi="Bookman Old Style"/>
        </w:rPr>
        <w:t>проблемность</w:t>
      </w:r>
      <w:proofErr w:type="spellEnd"/>
      <w:r w:rsidRPr="00C01E4C">
        <w:rPr>
          <w:rFonts w:ascii="Bookman Old Style" w:hAnsi="Bookman Old Style"/>
        </w:rPr>
        <w:t>, познавательность, наглядность и доступность отбора, компоновки и подачи материала;</w:t>
      </w:r>
    </w:p>
    <w:p w:rsidR="00E447AD" w:rsidRPr="00C01E4C" w:rsidRDefault="00E447AD" w:rsidP="00E447AD">
      <w:pPr>
        <w:spacing w:after="0"/>
        <w:ind w:firstLine="708"/>
        <w:jc w:val="both"/>
        <w:rPr>
          <w:rFonts w:ascii="Bookman Old Style" w:hAnsi="Bookman Old Style"/>
        </w:rPr>
      </w:pPr>
      <w:r w:rsidRPr="00C01E4C">
        <w:rPr>
          <w:rFonts w:ascii="Bookman Old Style" w:hAnsi="Bookman Old Style"/>
        </w:rPr>
        <w:t xml:space="preserve">– усиление </w:t>
      </w:r>
      <w:proofErr w:type="spellStart"/>
      <w:r w:rsidRPr="00C01E4C">
        <w:rPr>
          <w:rFonts w:ascii="Bookman Old Style" w:hAnsi="Bookman Old Style"/>
        </w:rPr>
        <w:t>внутрипредметной</w:t>
      </w:r>
      <w:proofErr w:type="spellEnd"/>
      <w:r w:rsidRPr="00C01E4C">
        <w:rPr>
          <w:rFonts w:ascii="Bookman Old Style" w:hAnsi="Bookman Old Style"/>
        </w:rPr>
        <w:t xml:space="preserve"> и </w:t>
      </w:r>
      <w:proofErr w:type="spellStart"/>
      <w:r w:rsidRPr="00C01E4C">
        <w:rPr>
          <w:rFonts w:ascii="Bookman Old Style" w:hAnsi="Bookman Old Style"/>
        </w:rPr>
        <w:t>межпредметной</w:t>
      </w:r>
      <w:proofErr w:type="spellEnd"/>
      <w:r w:rsidRPr="00C01E4C">
        <w:rPr>
          <w:rFonts w:ascii="Bookman Old Style" w:hAnsi="Bookman Old Style"/>
        </w:rPr>
        <w:t xml:space="preserve"> интеграции;</w:t>
      </w:r>
    </w:p>
    <w:p w:rsidR="00E447AD" w:rsidRPr="00C01E4C" w:rsidRDefault="00E447AD" w:rsidP="00E447AD">
      <w:pPr>
        <w:spacing w:after="0"/>
        <w:ind w:firstLine="708"/>
        <w:jc w:val="both"/>
        <w:rPr>
          <w:rFonts w:ascii="Bookman Old Style" w:hAnsi="Bookman Old Style"/>
        </w:rPr>
      </w:pPr>
      <w:r w:rsidRPr="00C01E4C">
        <w:rPr>
          <w:rFonts w:ascii="Bookman Old Style" w:hAnsi="Bookman Old Style"/>
        </w:rPr>
        <w:t xml:space="preserve">– взаимосвязь естественно-научного и </w:t>
      </w:r>
      <w:proofErr w:type="gramStart"/>
      <w:r w:rsidRPr="00C01E4C">
        <w:rPr>
          <w:rFonts w:ascii="Bookman Old Style" w:hAnsi="Bookman Old Style"/>
        </w:rPr>
        <w:t>гуманитарного</w:t>
      </w:r>
      <w:proofErr w:type="gramEnd"/>
      <w:r w:rsidRPr="00C01E4C">
        <w:rPr>
          <w:rFonts w:ascii="Bookman Old Style" w:hAnsi="Bookman Old Style"/>
        </w:rPr>
        <w:t xml:space="preserve"> знаний;</w:t>
      </w:r>
    </w:p>
    <w:p w:rsidR="00E447AD" w:rsidRPr="00C01E4C" w:rsidRDefault="00E447AD" w:rsidP="00E447AD">
      <w:pPr>
        <w:spacing w:after="0"/>
        <w:ind w:firstLine="708"/>
        <w:jc w:val="both"/>
        <w:rPr>
          <w:rFonts w:ascii="Bookman Old Style" w:hAnsi="Bookman Old Style"/>
        </w:rPr>
      </w:pPr>
      <w:r w:rsidRPr="00C01E4C">
        <w:rPr>
          <w:rFonts w:ascii="Bookman Old Style" w:hAnsi="Bookman Old Style"/>
        </w:rPr>
        <w:t>– использование педагогических методик, направленных на стимулирование самостоятельной деятельности учащихся;</w:t>
      </w:r>
    </w:p>
    <w:p w:rsidR="00E447AD" w:rsidRPr="00C01E4C" w:rsidRDefault="00E447AD" w:rsidP="00E447AD">
      <w:pPr>
        <w:spacing w:after="0"/>
        <w:ind w:firstLine="708"/>
        <w:jc w:val="both"/>
        <w:rPr>
          <w:rFonts w:ascii="Bookman Old Style" w:hAnsi="Bookman Old Style"/>
        </w:rPr>
      </w:pPr>
      <w:r w:rsidRPr="00C01E4C">
        <w:rPr>
          <w:rFonts w:ascii="Bookman Old Style" w:hAnsi="Bookman Old Style"/>
        </w:rPr>
        <w:t>– усиление практической направленности при изучении курса, позволяющей использовать полученные знания и умения в повседневной жизни.</w:t>
      </w:r>
    </w:p>
    <w:p w:rsidR="00E447AD" w:rsidRPr="00C01E4C" w:rsidRDefault="00E447AD" w:rsidP="00E447AD">
      <w:pPr>
        <w:autoSpaceDE w:val="0"/>
        <w:autoSpaceDN w:val="0"/>
        <w:adjustRightInd w:val="0"/>
        <w:spacing w:after="0" w:line="240" w:lineRule="auto"/>
        <w:ind w:right="-29"/>
        <w:jc w:val="center"/>
        <w:rPr>
          <w:rFonts w:ascii="Bookman Old Style" w:hAnsi="Bookman Old Style"/>
          <w:b/>
          <w:i/>
          <w:szCs w:val="24"/>
          <w:u w:val="single"/>
        </w:rPr>
      </w:pPr>
      <w:r w:rsidRPr="00C01E4C">
        <w:rPr>
          <w:rFonts w:ascii="Bookman Old Style" w:hAnsi="Bookman Old Style"/>
          <w:b/>
          <w:i/>
          <w:szCs w:val="24"/>
          <w:u w:val="single"/>
        </w:rPr>
        <w:t>Общая характеристика учебного предмета</w:t>
      </w:r>
    </w:p>
    <w:p w:rsidR="00E447AD" w:rsidRPr="00C01E4C" w:rsidRDefault="00E447AD" w:rsidP="00E447AD">
      <w:pPr>
        <w:spacing w:after="0"/>
        <w:jc w:val="both"/>
        <w:rPr>
          <w:rFonts w:ascii="Bookman Old Style" w:hAnsi="Bookman Old Style"/>
        </w:rPr>
      </w:pPr>
      <w:r w:rsidRPr="00C01E4C">
        <w:rPr>
          <w:rFonts w:ascii="Bookman Old Style" w:hAnsi="Bookman Old Style"/>
        </w:rPr>
        <w:t xml:space="preserve">В курсе физики все основные явления, законы и понятия рассматриваются неоднократно, каждый раз на новом уровне глубины изложения материала. В 7 классе курс физики только начинается, поэтому физические явления изучаются на уровне рассмотрения явлений природы, знакомства с основными законами физики и применением этих законов в технике и повседневной жизни. При этом необходимо большое внимание уделять знакомству учащихся с современными достижениями науки и техники для формирования у них целостной картины окружающего мира. </w:t>
      </w:r>
    </w:p>
    <w:p w:rsidR="00E447AD" w:rsidRPr="00C01E4C" w:rsidRDefault="00E447AD" w:rsidP="00E447AD">
      <w:pPr>
        <w:spacing w:after="0"/>
        <w:jc w:val="both"/>
        <w:rPr>
          <w:rFonts w:ascii="Bookman Old Style" w:hAnsi="Bookman Old Style"/>
        </w:rPr>
      </w:pPr>
      <w:r w:rsidRPr="00C01E4C">
        <w:rPr>
          <w:rFonts w:ascii="Bookman Old Style" w:hAnsi="Bookman Old Style"/>
        </w:rPr>
        <w:t xml:space="preserve">При изучении физики 8 и 9 классов все физические понятия и явления, о которых уже шла речь ранее, изучаются на более глубоком уровне, как с привлечением необходимого математического аппарата, так и с использованием более сложного экспериментального физического оборудования. </w:t>
      </w:r>
    </w:p>
    <w:p w:rsidR="00E447AD" w:rsidRPr="00C01E4C" w:rsidRDefault="00E447AD" w:rsidP="00E447AD">
      <w:pPr>
        <w:spacing w:after="0"/>
        <w:jc w:val="both"/>
        <w:rPr>
          <w:rFonts w:ascii="Bookman Old Style" w:hAnsi="Bookman Old Style"/>
        </w:rPr>
      </w:pPr>
      <w:r>
        <w:rPr>
          <w:rFonts w:ascii="Bookman Old Style" w:hAnsi="Bookman Old Style"/>
        </w:rPr>
        <w:t xml:space="preserve">Физика - </w:t>
      </w:r>
      <w:r w:rsidRPr="00C01E4C">
        <w:rPr>
          <w:rFonts w:ascii="Bookman Old Style" w:hAnsi="Bookman Old Style"/>
        </w:rPr>
        <w:t xml:space="preserve">точная наука, которая изучает количественные закономерности явлений, поэтому большое внимание уделяется использованию и разъяснению математического аппарата при формулировке физических законов и их интерпретации. </w:t>
      </w:r>
    </w:p>
    <w:p w:rsidR="00E447AD" w:rsidRPr="00C01E4C" w:rsidRDefault="00E447AD" w:rsidP="00E447AD">
      <w:pPr>
        <w:spacing w:after="0"/>
        <w:jc w:val="both"/>
        <w:rPr>
          <w:rFonts w:ascii="Bookman Old Style" w:hAnsi="Bookman Old Style"/>
        </w:rPr>
      </w:pPr>
      <w:r w:rsidRPr="00C01E4C">
        <w:rPr>
          <w:rFonts w:ascii="Bookman Old Style" w:hAnsi="Bookman Old Style"/>
        </w:rPr>
        <w:t xml:space="preserve">В курсе особое значение придаётся истории развития физической мысли, а также исторически значимым физическим экспериментам, приведшим к тем или иным открытиям. Это, с одной стороны, обеспечивает </w:t>
      </w:r>
      <w:proofErr w:type="spellStart"/>
      <w:r w:rsidRPr="00C01E4C">
        <w:rPr>
          <w:rFonts w:ascii="Bookman Old Style" w:hAnsi="Bookman Old Style"/>
        </w:rPr>
        <w:t>межпредметные</w:t>
      </w:r>
      <w:proofErr w:type="spellEnd"/>
      <w:r w:rsidRPr="00C01E4C">
        <w:rPr>
          <w:rFonts w:ascii="Bookman Old Style" w:hAnsi="Bookman Old Style"/>
        </w:rPr>
        <w:t xml:space="preserve"> связи физики с другими дисциплинами, а с другой стороны, позволяет учащимся понять, что физика является живой наукой, которая постоянно развивается. </w:t>
      </w:r>
    </w:p>
    <w:p w:rsidR="00E447AD" w:rsidRPr="00C01E4C" w:rsidRDefault="00E447AD" w:rsidP="00E447AD">
      <w:pPr>
        <w:spacing w:after="0"/>
        <w:jc w:val="both"/>
        <w:rPr>
          <w:rFonts w:ascii="Bookman Old Style" w:hAnsi="Bookman Old Style"/>
        </w:rPr>
      </w:pPr>
      <w:r w:rsidRPr="00C01E4C">
        <w:rPr>
          <w:rFonts w:ascii="Bookman Old Style" w:hAnsi="Bookman Old Style"/>
        </w:rPr>
        <w:t xml:space="preserve">Познание физических законов формирует у учащихся навыки аналитического мышления, оценки получаемой информации и интерпретации этой информации с научной точки зрения. Всё это помогает учителю сформировать </w:t>
      </w:r>
      <w:proofErr w:type="spellStart"/>
      <w:r w:rsidRPr="00C01E4C">
        <w:rPr>
          <w:rFonts w:ascii="Bookman Old Style" w:hAnsi="Bookman Old Style"/>
        </w:rPr>
        <w:lastRenderedPageBreak/>
        <w:t>деятельностный</w:t>
      </w:r>
      <w:proofErr w:type="spellEnd"/>
      <w:r w:rsidRPr="00C01E4C">
        <w:rPr>
          <w:rFonts w:ascii="Bookman Old Style" w:hAnsi="Bookman Old Style"/>
        </w:rPr>
        <w:t xml:space="preserve"> подход к процессу обучения. Реализация этого подхода освобождает школьников от зазубривания, неосмысленного запоминания, приводящего к перегрузке памяти, потере интереса к обучению. Такой подход позволяет сформировать умения выделять главные мысли в большом объёме материала, учит сравнивать, находить закономерности, обобщать, рассуждать. Участие в такой деятельности позволяет сформировать у учащихся определённый набор универсальных учебных действий, необходимых при проведении исследовательских работ. Овладение учащимися универсальными учебными действиями создаёт возможность самостоятельного получения новых знаний, умений и компетенций. </w:t>
      </w:r>
    </w:p>
    <w:p w:rsidR="00E447AD" w:rsidRPr="00C01E4C" w:rsidRDefault="00E447AD" w:rsidP="00E447AD">
      <w:pPr>
        <w:spacing w:after="0"/>
        <w:jc w:val="both"/>
        <w:rPr>
          <w:rFonts w:ascii="Bookman Old Style" w:hAnsi="Bookman Old Style"/>
        </w:rPr>
      </w:pPr>
      <w:r w:rsidRPr="00C01E4C">
        <w:rPr>
          <w:rFonts w:ascii="Bookman Old Style" w:hAnsi="Bookman Old Style"/>
          <w:i/>
          <w:u w:val="single"/>
        </w:rPr>
        <w:t>Отличительной особенностью</w:t>
      </w:r>
      <w:r w:rsidRPr="00C01E4C">
        <w:rPr>
          <w:rFonts w:ascii="Bookman Old Style" w:hAnsi="Bookman Old Style"/>
        </w:rPr>
        <w:t xml:space="preserve"> данного предметного курса является его </w:t>
      </w:r>
      <w:r w:rsidRPr="00C01E4C">
        <w:rPr>
          <w:rFonts w:ascii="Bookman Old Style" w:hAnsi="Bookman Old Style"/>
          <w:i/>
        </w:rPr>
        <w:t>ориентация на формирование гармонично развитой личности</w:t>
      </w:r>
      <w:r w:rsidRPr="00C01E4C">
        <w:rPr>
          <w:rFonts w:ascii="Bookman Old Style" w:hAnsi="Bookman Old Style"/>
        </w:rPr>
        <w:t xml:space="preserve"> через создание целостной научной картины мира в сознании ученика. Поэтому </w:t>
      </w:r>
      <w:r w:rsidRPr="00C01E4C">
        <w:rPr>
          <w:rFonts w:ascii="Bookman Old Style" w:hAnsi="Bookman Old Style"/>
          <w:i/>
          <w:u w:val="single"/>
        </w:rPr>
        <w:t>основными ориентирами</w:t>
      </w:r>
      <w:r w:rsidRPr="00C01E4C">
        <w:rPr>
          <w:rFonts w:ascii="Bookman Old Style" w:hAnsi="Bookman Old Style"/>
        </w:rPr>
        <w:t xml:space="preserve"> при построении курса можно выделить </w:t>
      </w:r>
      <w:proofErr w:type="gramStart"/>
      <w:r w:rsidRPr="00C01E4C">
        <w:rPr>
          <w:rFonts w:ascii="Bookman Old Style" w:hAnsi="Bookman Old Style"/>
        </w:rPr>
        <w:t>следующие</w:t>
      </w:r>
      <w:proofErr w:type="gramEnd"/>
      <w:r w:rsidRPr="00C01E4C">
        <w:rPr>
          <w:rFonts w:ascii="Bookman Old Style" w:hAnsi="Bookman Old Style"/>
        </w:rPr>
        <w:t>:</w:t>
      </w:r>
    </w:p>
    <w:p w:rsidR="00E447AD" w:rsidRPr="00C01E4C" w:rsidRDefault="00E447AD" w:rsidP="00E447AD">
      <w:pPr>
        <w:spacing w:after="0"/>
        <w:ind w:firstLine="708"/>
        <w:jc w:val="both"/>
        <w:rPr>
          <w:rFonts w:ascii="Bookman Old Style" w:hAnsi="Bookman Old Style"/>
        </w:rPr>
      </w:pPr>
      <w:r w:rsidRPr="00C01E4C">
        <w:rPr>
          <w:rFonts w:ascii="Bookman Old Style" w:hAnsi="Bookman Old Style"/>
        </w:rPr>
        <w:t>- Формирование убеждённости в том, что все явления окружающего мира могут быть познаны и объяснены. В том, что знания могут быть объективными и верными.</w:t>
      </w:r>
    </w:p>
    <w:p w:rsidR="00E447AD" w:rsidRPr="00C01E4C" w:rsidRDefault="00E447AD" w:rsidP="00E447AD">
      <w:pPr>
        <w:spacing w:after="0"/>
        <w:ind w:firstLine="708"/>
        <w:jc w:val="both"/>
        <w:rPr>
          <w:rFonts w:ascii="Bookman Old Style" w:hAnsi="Bookman Old Style"/>
        </w:rPr>
      </w:pPr>
      <w:r w:rsidRPr="00C01E4C">
        <w:rPr>
          <w:rFonts w:ascii="Bookman Old Style" w:hAnsi="Bookman Old Style"/>
        </w:rPr>
        <w:t>- Формирование у учеников целостного представления об окружающем мире. Это достигается путём синтеза знаний из разных областей наук, в том числе естественных и гуманитарных. Данные аспекты при изучении физики помогают сформировать целостную, творческую личность ученика.</w:t>
      </w:r>
    </w:p>
    <w:p w:rsidR="00E447AD" w:rsidRPr="00C01E4C" w:rsidRDefault="00E447AD" w:rsidP="00E447AD">
      <w:pPr>
        <w:spacing w:after="0"/>
        <w:ind w:firstLine="708"/>
        <w:jc w:val="both"/>
        <w:rPr>
          <w:rFonts w:ascii="Bookman Old Style" w:hAnsi="Bookman Old Style"/>
        </w:rPr>
      </w:pPr>
      <w:r w:rsidRPr="00C01E4C">
        <w:rPr>
          <w:rFonts w:ascii="Bookman Old Style" w:hAnsi="Bookman Old Style"/>
        </w:rPr>
        <w:t xml:space="preserve">- Усиление </w:t>
      </w:r>
      <w:proofErr w:type="spellStart"/>
      <w:r w:rsidRPr="00C01E4C">
        <w:rPr>
          <w:rFonts w:ascii="Bookman Old Style" w:hAnsi="Bookman Old Style"/>
        </w:rPr>
        <w:t>гуманитаризации</w:t>
      </w:r>
      <w:proofErr w:type="spellEnd"/>
      <w:r w:rsidRPr="00C01E4C">
        <w:rPr>
          <w:rFonts w:ascii="Bookman Old Style" w:hAnsi="Bookman Old Style"/>
        </w:rPr>
        <w:t xml:space="preserve"> образования, обеспечение интеллектуального фона, который будет способствовать процессу самообразования. Эта составляющая реализуется, когда научно-технический стиль мышления становится ценностью или средством ориентировки и способом отношения учащихся к внешнему миру. При успешной реализации этой составляющей физического образования произойдёт переоценка учащимися ценностей мира, когда на первый план выступает богатый окружающий мир и средства  его саморазвития – увлечение наукой и культурой.</w:t>
      </w:r>
    </w:p>
    <w:p w:rsidR="00E447AD" w:rsidRPr="00C01E4C" w:rsidRDefault="00E447AD" w:rsidP="00E447AD">
      <w:pPr>
        <w:spacing w:after="0"/>
        <w:jc w:val="center"/>
        <w:rPr>
          <w:rFonts w:ascii="Bookman Old Style" w:hAnsi="Bookman Old Style"/>
          <w:b/>
          <w:i/>
          <w:u w:val="single"/>
        </w:rPr>
      </w:pPr>
      <w:r w:rsidRPr="00C01E4C">
        <w:rPr>
          <w:rFonts w:ascii="Bookman Old Style" w:hAnsi="Bookman Old Style"/>
          <w:b/>
          <w:i/>
          <w:u w:val="single"/>
        </w:rPr>
        <w:t>Описание места в учебном плане</w:t>
      </w:r>
    </w:p>
    <w:p w:rsidR="00E447AD" w:rsidRPr="00C01E4C" w:rsidRDefault="00E447AD" w:rsidP="00E447AD">
      <w:pPr>
        <w:spacing w:after="0"/>
        <w:jc w:val="both"/>
        <w:rPr>
          <w:rFonts w:ascii="Bookman Old Style" w:hAnsi="Bookman Old Style"/>
        </w:rPr>
      </w:pPr>
      <w:r w:rsidRPr="00C01E4C">
        <w:rPr>
          <w:rFonts w:ascii="Bookman Old Style" w:hAnsi="Bookman Old Style"/>
        </w:rPr>
        <w:t>На ступени основного общего образования для обязательного изучения физики отводится 2</w:t>
      </w:r>
      <w:r>
        <w:rPr>
          <w:rFonts w:ascii="Bookman Old Style" w:hAnsi="Bookman Old Style"/>
        </w:rPr>
        <w:t>38</w:t>
      </w:r>
      <w:r w:rsidRPr="00C01E4C">
        <w:rPr>
          <w:rFonts w:ascii="Bookman Old Style" w:hAnsi="Bookman Old Style"/>
        </w:rPr>
        <w:t xml:space="preserve"> ч, в том числе в 7, 8</w:t>
      </w:r>
      <w:r>
        <w:rPr>
          <w:rFonts w:ascii="Bookman Old Style" w:hAnsi="Bookman Old Style"/>
        </w:rPr>
        <w:t xml:space="preserve"> </w:t>
      </w:r>
      <w:r w:rsidRPr="00C01E4C">
        <w:rPr>
          <w:rFonts w:ascii="Bookman Old Style" w:hAnsi="Bookman Old Style"/>
        </w:rPr>
        <w:t xml:space="preserve"> классах по 68 учебных часов в год или 2 ч в неделю</w:t>
      </w:r>
      <w:r>
        <w:rPr>
          <w:rFonts w:ascii="Bookman Old Style" w:hAnsi="Bookman Old Style"/>
        </w:rPr>
        <w:t>, 3 часа в 9 классе</w:t>
      </w:r>
      <w:r w:rsidRPr="00C01E4C">
        <w:rPr>
          <w:rFonts w:ascii="Bookman Old Style" w:hAnsi="Bookman Old Style"/>
        </w:rPr>
        <w:t>. В программе предусмотрено учебное время, для реализации использования разнообразных форм организации учебного процесса, внедрения современных методов обучения и педагогических технологий, учёта местных условий.</w:t>
      </w:r>
    </w:p>
    <w:p w:rsidR="00E447AD" w:rsidRPr="00C01E4C" w:rsidRDefault="00E447AD" w:rsidP="00E447AD">
      <w:pPr>
        <w:spacing w:after="0"/>
        <w:jc w:val="center"/>
        <w:rPr>
          <w:rFonts w:ascii="Bookman Old Style" w:hAnsi="Bookman Old Style"/>
          <w:b/>
          <w:i/>
          <w:u w:val="single"/>
        </w:rPr>
      </w:pPr>
      <w:r w:rsidRPr="00C01E4C">
        <w:rPr>
          <w:rFonts w:ascii="Bookman Old Style" w:hAnsi="Bookman Old Style"/>
          <w:b/>
          <w:i/>
          <w:u w:val="single"/>
        </w:rPr>
        <w:t xml:space="preserve">Личностные, </w:t>
      </w:r>
      <w:proofErr w:type="spellStart"/>
      <w:r w:rsidRPr="00C01E4C">
        <w:rPr>
          <w:rFonts w:ascii="Bookman Old Style" w:hAnsi="Bookman Old Style"/>
          <w:b/>
          <w:i/>
          <w:u w:val="single"/>
        </w:rPr>
        <w:t>метапредметные</w:t>
      </w:r>
      <w:proofErr w:type="spellEnd"/>
      <w:r w:rsidRPr="00C01E4C">
        <w:rPr>
          <w:rFonts w:ascii="Bookman Old Style" w:hAnsi="Bookman Old Style"/>
          <w:b/>
          <w:i/>
          <w:u w:val="single"/>
        </w:rPr>
        <w:t>, предметные результаты</w:t>
      </w:r>
    </w:p>
    <w:p w:rsidR="00E447AD" w:rsidRPr="00C01E4C" w:rsidRDefault="00E447AD" w:rsidP="00E447AD">
      <w:pPr>
        <w:spacing w:after="0"/>
        <w:ind w:firstLine="708"/>
        <w:jc w:val="both"/>
        <w:rPr>
          <w:rFonts w:ascii="Bookman Old Style" w:hAnsi="Bookman Old Style"/>
          <w:szCs w:val="24"/>
        </w:rPr>
      </w:pPr>
      <w:r w:rsidRPr="00C01E4C">
        <w:rPr>
          <w:rFonts w:ascii="Bookman Old Style" w:hAnsi="Bookman Old Style"/>
          <w:b/>
          <w:szCs w:val="24"/>
        </w:rPr>
        <w:t>Личностными результатами</w:t>
      </w:r>
      <w:r w:rsidRPr="00C01E4C">
        <w:rPr>
          <w:rFonts w:ascii="Bookman Old Style" w:hAnsi="Bookman Old Style"/>
          <w:szCs w:val="24"/>
        </w:rPr>
        <w:t xml:space="preserve"> обучения физике </w:t>
      </w:r>
      <w:proofErr w:type="gramStart"/>
      <w:r w:rsidRPr="00C01E4C">
        <w:rPr>
          <w:rFonts w:ascii="Bookman Old Style" w:hAnsi="Bookman Old Style"/>
          <w:szCs w:val="24"/>
        </w:rPr>
        <w:t>в</w:t>
      </w:r>
      <w:proofErr w:type="gramEnd"/>
      <w:r w:rsidRPr="00C01E4C">
        <w:rPr>
          <w:rFonts w:ascii="Bookman Old Style" w:hAnsi="Bookman Old Style"/>
          <w:szCs w:val="24"/>
        </w:rPr>
        <w:t xml:space="preserve"> основной школе являются:</w:t>
      </w:r>
    </w:p>
    <w:p w:rsidR="00E447AD" w:rsidRPr="00C01E4C" w:rsidRDefault="00E447AD" w:rsidP="00E447AD">
      <w:pPr>
        <w:numPr>
          <w:ilvl w:val="0"/>
          <w:numId w:val="21"/>
        </w:numPr>
        <w:spacing w:after="0"/>
        <w:jc w:val="both"/>
        <w:rPr>
          <w:rFonts w:ascii="Bookman Old Style" w:hAnsi="Bookman Old Style"/>
          <w:szCs w:val="24"/>
        </w:rPr>
      </w:pPr>
      <w:r w:rsidRPr="00C01E4C">
        <w:rPr>
          <w:rFonts w:ascii="Bookman Old Style" w:hAnsi="Bookman Old Style"/>
          <w:szCs w:val="24"/>
        </w:rPr>
        <w:t>сформированность познавательных интересов, интеллектуальных и творческих способностей учащихся;</w:t>
      </w:r>
    </w:p>
    <w:p w:rsidR="00E447AD" w:rsidRPr="00C01E4C" w:rsidRDefault="00E447AD" w:rsidP="00E447AD">
      <w:pPr>
        <w:numPr>
          <w:ilvl w:val="0"/>
          <w:numId w:val="21"/>
        </w:numPr>
        <w:spacing w:after="0"/>
        <w:jc w:val="both"/>
        <w:rPr>
          <w:rFonts w:ascii="Bookman Old Style" w:hAnsi="Bookman Old Style"/>
          <w:szCs w:val="24"/>
        </w:rPr>
      </w:pPr>
      <w:r w:rsidRPr="00C01E4C">
        <w:rPr>
          <w:rFonts w:ascii="Bookman Old Style" w:hAnsi="Bookman Old Style"/>
          <w:szCs w:val="24"/>
        </w:rPr>
        <w:t>убеждённость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общественной культуры;</w:t>
      </w:r>
    </w:p>
    <w:p w:rsidR="00E447AD" w:rsidRPr="00C01E4C" w:rsidRDefault="00E447AD" w:rsidP="00E447AD">
      <w:pPr>
        <w:numPr>
          <w:ilvl w:val="0"/>
          <w:numId w:val="21"/>
        </w:numPr>
        <w:spacing w:after="0"/>
        <w:jc w:val="both"/>
        <w:rPr>
          <w:rFonts w:ascii="Bookman Old Style" w:hAnsi="Bookman Old Style"/>
          <w:szCs w:val="24"/>
        </w:rPr>
      </w:pPr>
      <w:r w:rsidRPr="00C01E4C">
        <w:rPr>
          <w:rFonts w:ascii="Bookman Old Style" w:hAnsi="Bookman Old Style"/>
          <w:szCs w:val="24"/>
        </w:rPr>
        <w:t>самостоятельность в приобретении новых знаний и практических умений;</w:t>
      </w:r>
    </w:p>
    <w:p w:rsidR="00E447AD" w:rsidRPr="00C01E4C" w:rsidRDefault="00E447AD" w:rsidP="00E447AD">
      <w:pPr>
        <w:numPr>
          <w:ilvl w:val="0"/>
          <w:numId w:val="21"/>
        </w:numPr>
        <w:spacing w:after="0"/>
        <w:jc w:val="both"/>
        <w:rPr>
          <w:rFonts w:ascii="Bookman Old Style" w:hAnsi="Bookman Old Style"/>
          <w:szCs w:val="24"/>
        </w:rPr>
      </w:pPr>
      <w:r w:rsidRPr="00C01E4C">
        <w:rPr>
          <w:rFonts w:ascii="Bookman Old Style" w:hAnsi="Bookman Old Style"/>
          <w:szCs w:val="24"/>
        </w:rPr>
        <w:lastRenderedPageBreak/>
        <w:t>готовность к выбору жизненного пути в соответствии с собственными интересами и возможностями;</w:t>
      </w:r>
    </w:p>
    <w:p w:rsidR="00E447AD" w:rsidRPr="00C01E4C" w:rsidRDefault="00E447AD" w:rsidP="00E447AD">
      <w:pPr>
        <w:numPr>
          <w:ilvl w:val="0"/>
          <w:numId w:val="21"/>
        </w:numPr>
        <w:spacing w:after="0"/>
        <w:jc w:val="both"/>
        <w:rPr>
          <w:rFonts w:ascii="Bookman Old Style" w:hAnsi="Bookman Old Style"/>
          <w:szCs w:val="24"/>
        </w:rPr>
      </w:pPr>
      <w:r w:rsidRPr="00C01E4C">
        <w:rPr>
          <w:rFonts w:ascii="Bookman Old Style" w:hAnsi="Bookman Old Style"/>
          <w:szCs w:val="24"/>
        </w:rPr>
        <w:t>мотивация образовательной деятельности школьников на основе личностно ориентированного подхода;</w:t>
      </w:r>
    </w:p>
    <w:p w:rsidR="00E447AD" w:rsidRPr="00C01E4C" w:rsidRDefault="00E447AD" w:rsidP="00E447AD">
      <w:pPr>
        <w:numPr>
          <w:ilvl w:val="0"/>
          <w:numId w:val="21"/>
        </w:numPr>
        <w:spacing w:after="0"/>
        <w:jc w:val="both"/>
        <w:rPr>
          <w:rFonts w:ascii="Bookman Old Style" w:hAnsi="Bookman Old Style"/>
          <w:szCs w:val="24"/>
        </w:rPr>
      </w:pPr>
      <w:r w:rsidRPr="00C01E4C">
        <w:rPr>
          <w:rFonts w:ascii="Bookman Old Style" w:hAnsi="Bookman Old Style"/>
          <w:szCs w:val="24"/>
        </w:rPr>
        <w:t>формирование ценностных отношений друг к другу, учителю, авторам открытий и изобретений, результатам обучения;</w:t>
      </w:r>
    </w:p>
    <w:p w:rsidR="00E447AD" w:rsidRPr="00C01E4C" w:rsidRDefault="00E447AD" w:rsidP="00E447AD">
      <w:pPr>
        <w:numPr>
          <w:ilvl w:val="0"/>
          <w:numId w:val="21"/>
        </w:numPr>
        <w:spacing w:after="0"/>
        <w:jc w:val="both"/>
        <w:rPr>
          <w:rFonts w:ascii="Bookman Old Style" w:hAnsi="Bookman Old Style"/>
          <w:szCs w:val="24"/>
        </w:rPr>
      </w:pPr>
      <w:r w:rsidRPr="00C01E4C">
        <w:rPr>
          <w:rFonts w:ascii="Bookman Old Style" w:hAnsi="Bookman Old Style"/>
          <w:szCs w:val="24"/>
        </w:rPr>
        <w:t xml:space="preserve">формирование ответственного отношения к учению, готовности и </w:t>
      </w:r>
      <w:proofErr w:type="gramStart"/>
      <w:r w:rsidRPr="00C01E4C">
        <w:rPr>
          <w:rFonts w:ascii="Bookman Old Style" w:hAnsi="Bookman Old Style"/>
          <w:szCs w:val="24"/>
        </w:rPr>
        <w:t>способности</w:t>
      </w:r>
      <w:proofErr w:type="gramEnd"/>
      <w:r w:rsidRPr="00C01E4C">
        <w:rPr>
          <w:rFonts w:ascii="Bookman Old Style" w:hAnsi="Bookman Old Style"/>
          <w:szCs w:val="24"/>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w:t>
      </w:r>
    </w:p>
    <w:p w:rsidR="00E447AD" w:rsidRPr="00C01E4C" w:rsidRDefault="00E447AD" w:rsidP="00E447AD">
      <w:pPr>
        <w:numPr>
          <w:ilvl w:val="0"/>
          <w:numId w:val="21"/>
        </w:numPr>
        <w:spacing w:after="0"/>
        <w:jc w:val="both"/>
        <w:rPr>
          <w:rFonts w:ascii="Bookman Old Style" w:hAnsi="Bookman Old Style"/>
          <w:szCs w:val="24"/>
        </w:rPr>
      </w:pPr>
      <w:r w:rsidRPr="00C01E4C">
        <w:rPr>
          <w:rFonts w:ascii="Bookman Old Style" w:hAnsi="Bookman Old Style"/>
          <w:szCs w:val="24"/>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E447AD" w:rsidRPr="00C01E4C" w:rsidRDefault="00E447AD" w:rsidP="00E447AD">
      <w:pPr>
        <w:numPr>
          <w:ilvl w:val="0"/>
          <w:numId w:val="21"/>
        </w:numPr>
        <w:spacing w:after="0"/>
        <w:jc w:val="both"/>
        <w:rPr>
          <w:rFonts w:ascii="Bookman Old Style" w:hAnsi="Bookman Old Style"/>
          <w:szCs w:val="24"/>
        </w:rPr>
      </w:pPr>
      <w:r w:rsidRPr="00C01E4C">
        <w:rPr>
          <w:rFonts w:ascii="Bookman Old Style" w:hAnsi="Bookman Old Style"/>
          <w:szCs w:val="24"/>
        </w:rPr>
        <w:t>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деятельности;</w:t>
      </w:r>
    </w:p>
    <w:p w:rsidR="00E447AD" w:rsidRPr="00C01E4C" w:rsidRDefault="00E447AD" w:rsidP="00E447AD">
      <w:pPr>
        <w:numPr>
          <w:ilvl w:val="0"/>
          <w:numId w:val="21"/>
        </w:numPr>
        <w:spacing w:after="0"/>
        <w:jc w:val="both"/>
        <w:rPr>
          <w:rFonts w:ascii="Bookman Old Style" w:hAnsi="Bookman Old Style"/>
          <w:szCs w:val="24"/>
        </w:rPr>
      </w:pPr>
      <w:r w:rsidRPr="00C01E4C">
        <w:rPr>
          <w:rFonts w:ascii="Bookman Old Style" w:hAnsi="Bookman Old Style"/>
          <w:szCs w:val="24"/>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E447AD" w:rsidRPr="00C01E4C" w:rsidRDefault="00E447AD" w:rsidP="00E447AD">
      <w:pPr>
        <w:numPr>
          <w:ilvl w:val="0"/>
          <w:numId w:val="21"/>
        </w:numPr>
        <w:spacing w:after="0"/>
        <w:jc w:val="both"/>
        <w:rPr>
          <w:rFonts w:ascii="Bookman Old Style" w:hAnsi="Bookman Old Style"/>
          <w:szCs w:val="24"/>
        </w:rPr>
      </w:pPr>
      <w:r w:rsidRPr="00C01E4C">
        <w:rPr>
          <w:rFonts w:ascii="Bookman Old Style" w:hAnsi="Bookman Old Style"/>
          <w:szCs w:val="24"/>
        </w:rPr>
        <w:t>формирование основ экологического сознания на основе признания ценности жизни во всех её проявлениях и необходимости ответственного, бережного отношения к окружающей среде;</w:t>
      </w:r>
    </w:p>
    <w:p w:rsidR="00E447AD" w:rsidRPr="00C01E4C" w:rsidRDefault="00E447AD" w:rsidP="00E447AD">
      <w:pPr>
        <w:spacing w:after="0"/>
        <w:ind w:firstLine="360"/>
        <w:jc w:val="both"/>
        <w:rPr>
          <w:rFonts w:ascii="Bookman Old Style" w:hAnsi="Bookman Old Style"/>
          <w:szCs w:val="24"/>
        </w:rPr>
      </w:pPr>
      <w:proofErr w:type="spellStart"/>
      <w:r w:rsidRPr="00C01E4C">
        <w:rPr>
          <w:rFonts w:ascii="Bookman Old Style" w:hAnsi="Bookman Old Style"/>
          <w:b/>
          <w:szCs w:val="24"/>
        </w:rPr>
        <w:t>Метапредметными</w:t>
      </w:r>
      <w:proofErr w:type="spellEnd"/>
      <w:r w:rsidRPr="00C01E4C">
        <w:rPr>
          <w:rFonts w:ascii="Bookman Old Style" w:hAnsi="Bookman Old Style"/>
          <w:b/>
          <w:szCs w:val="24"/>
        </w:rPr>
        <w:t xml:space="preserve"> результатами</w:t>
      </w:r>
      <w:r w:rsidRPr="00C01E4C">
        <w:rPr>
          <w:rFonts w:ascii="Bookman Old Style" w:hAnsi="Bookman Old Style"/>
          <w:szCs w:val="24"/>
        </w:rPr>
        <w:t xml:space="preserve"> обучения физике </w:t>
      </w:r>
      <w:proofErr w:type="gramStart"/>
      <w:r w:rsidRPr="00C01E4C">
        <w:rPr>
          <w:rFonts w:ascii="Bookman Old Style" w:hAnsi="Bookman Old Style"/>
          <w:szCs w:val="24"/>
        </w:rPr>
        <w:t>в</w:t>
      </w:r>
      <w:proofErr w:type="gramEnd"/>
      <w:r w:rsidRPr="00C01E4C">
        <w:rPr>
          <w:rFonts w:ascii="Bookman Old Style" w:hAnsi="Bookman Old Style"/>
          <w:szCs w:val="24"/>
        </w:rPr>
        <w:t xml:space="preserve"> основной школе являются:</w:t>
      </w:r>
    </w:p>
    <w:p w:rsidR="00E447AD" w:rsidRPr="00C01E4C" w:rsidRDefault="00E447AD" w:rsidP="00E447AD">
      <w:pPr>
        <w:numPr>
          <w:ilvl w:val="0"/>
          <w:numId w:val="22"/>
        </w:numPr>
        <w:spacing w:after="0"/>
        <w:jc w:val="both"/>
        <w:rPr>
          <w:rFonts w:ascii="Bookman Old Style" w:hAnsi="Bookman Old Style"/>
          <w:szCs w:val="24"/>
        </w:rPr>
      </w:pPr>
      <w:r w:rsidRPr="00C01E4C">
        <w:rPr>
          <w:rFonts w:ascii="Bookman Old Style" w:hAnsi="Bookman Old Style"/>
          <w:szCs w:val="24"/>
        </w:rPr>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E447AD" w:rsidRPr="00C01E4C" w:rsidRDefault="00E447AD" w:rsidP="00E447AD">
      <w:pPr>
        <w:numPr>
          <w:ilvl w:val="0"/>
          <w:numId w:val="22"/>
        </w:numPr>
        <w:spacing w:after="0"/>
        <w:jc w:val="both"/>
        <w:rPr>
          <w:rFonts w:ascii="Bookman Old Style" w:hAnsi="Bookman Old Style"/>
          <w:szCs w:val="24"/>
        </w:rPr>
      </w:pPr>
      <w:r w:rsidRPr="00C01E4C">
        <w:rPr>
          <w:rFonts w:ascii="Bookman Old Style" w:hAnsi="Bookman Old Style"/>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E447AD" w:rsidRPr="00C01E4C" w:rsidRDefault="00E447AD" w:rsidP="00E447AD">
      <w:pPr>
        <w:numPr>
          <w:ilvl w:val="0"/>
          <w:numId w:val="22"/>
        </w:numPr>
        <w:spacing w:after="0"/>
        <w:jc w:val="both"/>
        <w:rPr>
          <w:rFonts w:ascii="Bookman Old Style" w:hAnsi="Bookman Old Style"/>
          <w:szCs w:val="24"/>
        </w:rPr>
      </w:pPr>
      <w:r w:rsidRPr="00C01E4C">
        <w:rPr>
          <w:rFonts w:ascii="Bookman Old Style" w:hAnsi="Bookman Old Style"/>
          <w:szCs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E447AD" w:rsidRPr="00C01E4C" w:rsidRDefault="00E447AD" w:rsidP="00E447AD">
      <w:pPr>
        <w:numPr>
          <w:ilvl w:val="0"/>
          <w:numId w:val="22"/>
        </w:numPr>
        <w:spacing w:after="0"/>
        <w:jc w:val="both"/>
        <w:rPr>
          <w:rFonts w:ascii="Bookman Old Style" w:hAnsi="Bookman Old Style"/>
          <w:szCs w:val="24"/>
        </w:rPr>
      </w:pPr>
      <w:r w:rsidRPr="00C01E4C">
        <w:rPr>
          <w:rFonts w:ascii="Bookman Old Style" w:hAnsi="Bookman Old Style"/>
          <w:szCs w:val="24"/>
        </w:rPr>
        <w:t xml:space="preserve">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w:t>
      </w:r>
      <w:r w:rsidRPr="00C01E4C">
        <w:rPr>
          <w:rFonts w:ascii="Bookman Old Style" w:hAnsi="Bookman Old Style"/>
          <w:szCs w:val="24"/>
        </w:rPr>
        <w:lastRenderedPageBreak/>
        <w:t>известных фактов и экспериментальной проверки выдвигаемых гипотез, разработки теоретических моделей процессов или явлений;</w:t>
      </w:r>
    </w:p>
    <w:p w:rsidR="00E447AD" w:rsidRPr="00C01E4C" w:rsidRDefault="00E447AD" w:rsidP="00E447AD">
      <w:pPr>
        <w:numPr>
          <w:ilvl w:val="0"/>
          <w:numId w:val="22"/>
        </w:numPr>
        <w:spacing w:after="0"/>
        <w:jc w:val="both"/>
        <w:rPr>
          <w:rFonts w:ascii="Bookman Old Style" w:hAnsi="Bookman Old Style"/>
          <w:szCs w:val="24"/>
        </w:rPr>
      </w:pPr>
      <w:r w:rsidRPr="00C01E4C">
        <w:rPr>
          <w:rFonts w:ascii="Bookman Old Style" w:hAnsi="Bookman Old Style"/>
          <w:szCs w:val="24"/>
        </w:rPr>
        <w:t>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нём ответы на поставленные вопросы и излагать его;</w:t>
      </w:r>
    </w:p>
    <w:p w:rsidR="00E447AD" w:rsidRPr="00C01E4C" w:rsidRDefault="00E447AD" w:rsidP="00E447AD">
      <w:pPr>
        <w:numPr>
          <w:ilvl w:val="0"/>
          <w:numId w:val="22"/>
        </w:numPr>
        <w:spacing w:after="0"/>
        <w:jc w:val="both"/>
        <w:rPr>
          <w:rFonts w:ascii="Bookman Old Style" w:hAnsi="Bookman Old Style"/>
          <w:szCs w:val="24"/>
        </w:rPr>
      </w:pPr>
      <w:r w:rsidRPr="00C01E4C">
        <w:rPr>
          <w:rFonts w:ascii="Bookman Old Style" w:hAnsi="Bookman Old Style"/>
          <w:szCs w:val="24"/>
        </w:rPr>
        <w:t>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E447AD" w:rsidRPr="00C01E4C" w:rsidRDefault="00E447AD" w:rsidP="00E447AD">
      <w:pPr>
        <w:numPr>
          <w:ilvl w:val="0"/>
          <w:numId w:val="22"/>
        </w:numPr>
        <w:spacing w:after="0"/>
        <w:jc w:val="both"/>
        <w:rPr>
          <w:rFonts w:ascii="Bookman Old Style" w:hAnsi="Bookman Old Style"/>
          <w:szCs w:val="24"/>
        </w:rPr>
      </w:pPr>
      <w:r w:rsidRPr="00C01E4C">
        <w:rPr>
          <w:rFonts w:ascii="Bookman Old Style" w:hAnsi="Bookman Old Style"/>
          <w:szCs w:val="24"/>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C01E4C">
        <w:rPr>
          <w:rFonts w:ascii="Bookman Old Style" w:hAnsi="Bookman Old Style"/>
          <w:szCs w:val="24"/>
        </w:rPr>
        <w:t>логическое рассуждение</w:t>
      </w:r>
      <w:proofErr w:type="gramEnd"/>
      <w:r w:rsidRPr="00C01E4C">
        <w:rPr>
          <w:rFonts w:ascii="Bookman Old Style" w:hAnsi="Bookman Old Style"/>
          <w:szCs w:val="24"/>
        </w:rPr>
        <w:t>, умозаключение (индуктивное, дедуктивное и по аналогии) и делать выводы;</w:t>
      </w:r>
    </w:p>
    <w:p w:rsidR="00E447AD" w:rsidRPr="00C01E4C" w:rsidRDefault="00E447AD" w:rsidP="00E447AD">
      <w:pPr>
        <w:numPr>
          <w:ilvl w:val="0"/>
          <w:numId w:val="22"/>
        </w:numPr>
        <w:spacing w:after="0"/>
        <w:jc w:val="both"/>
        <w:rPr>
          <w:rFonts w:ascii="Bookman Old Style" w:hAnsi="Bookman Old Style"/>
          <w:szCs w:val="24"/>
        </w:rPr>
      </w:pPr>
      <w:r w:rsidRPr="00C01E4C">
        <w:rPr>
          <w:rFonts w:ascii="Bookman Old Style" w:hAnsi="Bookman Old Style"/>
          <w:szCs w:val="24"/>
        </w:rPr>
        <w:t>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w:t>
      </w:r>
    </w:p>
    <w:p w:rsidR="00E447AD" w:rsidRPr="00C01E4C" w:rsidRDefault="00E447AD" w:rsidP="00E447AD">
      <w:pPr>
        <w:numPr>
          <w:ilvl w:val="0"/>
          <w:numId w:val="22"/>
        </w:numPr>
        <w:spacing w:after="0"/>
        <w:jc w:val="both"/>
        <w:rPr>
          <w:rFonts w:ascii="Bookman Old Style" w:hAnsi="Bookman Old Style"/>
          <w:szCs w:val="24"/>
        </w:rPr>
      </w:pPr>
      <w:r w:rsidRPr="00C01E4C">
        <w:rPr>
          <w:rFonts w:ascii="Bookman Old Style" w:hAnsi="Bookman Old Style"/>
          <w:szCs w:val="24"/>
        </w:rPr>
        <w:t>освоение приёмов действий в нестандартных ситуациях, овладение эвристическими методами решения проблем;</w:t>
      </w:r>
    </w:p>
    <w:p w:rsidR="00E447AD" w:rsidRPr="00C01E4C" w:rsidRDefault="00E447AD" w:rsidP="00E447AD">
      <w:pPr>
        <w:numPr>
          <w:ilvl w:val="0"/>
          <w:numId w:val="22"/>
        </w:numPr>
        <w:spacing w:after="0"/>
        <w:jc w:val="both"/>
        <w:rPr>
          <w:rFonts w:ascii="Bookman Old Style" w:hAnsi="Bookman Old Style"/>
          <w:szCs w:val="24"/>
        </w:rPr>
      </w:pPr>
      <w:r w:rsidRPr="00C01E4C">
        <w:rPr>
          <w:rFonts w:ascii="Bookman Old Style" w:hAnsi="Bookman Old Style"/>
          <w:szCs w:val="24"/>
        </w:rPr>
        <w:t xml:space="preserve">формирование умений работать в группе с выполнением различных социальных ролей, представлять и отстаивать свои взгляды и убеждения, вести дискуссию, находить общее решение и разрешать конфликты на основе согласования позиций и учёта интересов; формулировать, аргументировать и отстаивать своё мнение; </w:t>
      </w:r>
    </w:p>
    <w:p w:rsidR="00E447AD" w:rsidRPr="00C01E4C" w:rsidRDefault="00E447AD" w:rsidP="00E447AD">
      <w:pPr>
        <w:numPr>
          <w:ilvl w:val="0"/>
          <w:numId w:val="22"/>
        </w:numPr>
        <w:spacing w:after="0"/>
        <w:jc w:val="both"/>
        <w:rPr>
          <w:rFonts w:ascii="Bookman Old Style" w:hAnsi="Bookman Old Style"/>
          <w:szCs w:val="24"/>
        </w:rPr>
      </w:pPr>
      <w:r w:rsidRPr="00C01E4C">
        <w:rPr>
          <w:rFonts w:ascii="Bookman Old Style" w:hAnsi="Bookman Old Style"/>
          <w:szCs w:val="24"/>
        </w:rPr>
        <w:t>формирование и развитие компетентности в области использования информационно-коммуникационных технологий (далее ИК</w:t>
      </w:r>
      <w:proofErr w:type="gramStart"/>
      <w:r w:rsidRPr="00C01E4C">
        <w:rPr>
          <w:rFonts w:ascii="Bookman Old Style" w:hAnsi="Bookman Old Style"/>
          <w:szCs w:val="24"/>
        </w:rPr>
        <w:t>Т–</w:t>
      </w:r>
      <w:proofErr w:type="gramEnd"/>
      <w:r w:rsidRPr="00C01E4C">
        <w:rPr>
          <w:rFonts w:ascii="Bookman Old Style" w:hAnsi="Bookman Old Style"/>
          <w:szCs w:val="24"/>
        </w:rPr>
        <w:t xml:space="preserve"> компетенции).</w:t>
      </w:r>
    </w:p>
    <w:p w:rsidR="00E447AD" w:rsidRPr="00C01E4C" w:rsidRDefault="00E447AD" w:rsidP="00E447AD">
      <w:pPr>
        <w:spacing w:after="0"/>
        <w:ind w:firstLine="360"/>
        <w:jc w:val="both"/>
        <w:rPr>
          <w:rFonts w:ascii="Bookman Old Style" w:hAnsi="Bookman Old Style"/>
          <w:szCs w:val="24"/>
        </w:rPr>
      </w:pPr>
      <w:r w:rsidRPr="00C01E4C">
        <w:rPr>
          <w:rFonts w:ascii="Bookman Old Style" w:hAnsi="Bookman Old Style"/>
          <w:b/>
          <w:szCs w:val="24"/>
        </w:rPr>
        <w:t>Предметными результатами</w:t>
      </w:r>
      <w:r w:rsidRPr="00C01E4C">
        <w:rPr>
          <w:rFonts w:ascii="Bookman Old Style" w:hAnsi="Bookman Old Style"/>
          <w:szCs w:val="24"/>
        </w:rPr>
        <w:t xml:space="preserve"> обучения физике </w:t>
      </w:r>
      <w:proofErr w:type="gramStart"/>
      <w:r w:rsidRPr="00C01E4C">
        <w:rPr>
          <w:rFonts w:ascii="Bookman Old Style" w:hAnsi="Bookman Old Style"/>
          <w:szCs w:val="24"/>
        </w:rPr>
        <w:t>в</w:t>
      </w:r>
      <w:proofErr w:type="gramEnd"/>
      <w:r w:rsidRPr="00C01E4C">
        <w:rPr>
          <w:rFonts w:ascii="Bookman Old Style" w:hAnsi="Bookman Old Style"/>
          <w:szCs w:val="24"/>
        </w:rPr>
        <w:t xml:space="preserve"> основной школе являются:</w:t>
      </w:r>
    </w:p>
    <w:p w:rsidR="00E447AD" w:rsidRPr="00C01E4C" w:rsidRDefault="00E447AD" w:rsidP="00E447AD">
      <w:pPr>
        <w:numPr>
          <w:ilvl w:val="0"/>
          <w:numId w:val="23"/>
        </w:numPr>
        <w:spacing w:after="0"/>
        <w:jc w:val="both"/>
        <w:rPr>
          <w:rFonts w:ascii="Bookman Old Style" w:hAnsi="Bookman Old Style"/>
          <w:szCs w:val="24"/>
        </w:rPr>
      </w:pPr>
      <w:r w:rsidRPr="00C01E4C">
        <w:rPr>
          <w:rFonts w:ascii="Bookman Old Style" w:hAnsi="Bookman Old Style"/>
          <w:szCs w:val="24"/>
        </w:rPr>
        <w:t>формирование целостной научной картины мира,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E447AD" w:rsidRPr="00C01E4C" w:rsidRDefault="00E447AD" w:rsidP="00E447AD">
      <w:pPr>
        <w:numPr>
          <w:ilvl w:val="0"/>
          <w:numId w:val="23"/>
        </w:numPr>
        <w:spacing w:after="0"/>
        <w:jc w:val="both"/>
        <w:rPr>
          <w:rFonts w:ascii="Bookman Old Style" w:hAnsi="Bookman Old Style"/>
          <w:szCs w:val="24"/>
        </w:rPr>
      </w:pPr>
      <w:r w:rsidRPr="00C01E4C">
        <w:rPr>
          <w:rFonts w:ascii="Bookman Old Style" w:hAnsi="Bookman Old Style"/>
          <w:szCs w:val="24"/>
        </w:rPr>
        <w:t xml:space="preserve">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 </w:t>
      </w:r>
    </w:p>
    <w:p w:rsidR="00E447AD" w:rsidRPr="00C01E4C" w:rsidRDefault="00E447AD" w:rsidP="00E447AD">
      <w:pPr>
        <w:numPr>
          <w:ilvl w:val="0"/>
          <w:numId w:val="23"/>
        </w:numPr>
        <w:spacing w:after="0"/>
        <w:jc w:val="both"/>
        <w:rPr>
          <w:rFonts w:ascii="Bookman Old Style" w:hAnsi="Bookman Old Style"/>
          <w:szCs w:val="24"/>
        </w:rPr>
      </w:pPr>
      <w:r w:rsidRPr="00C01E4C">
        <w:rPr>
          <w:rFonts w:ascii="Bookman Old Style" w:hAnsi="Bookman Old Style"/>
          <w:szCs w:val="24"/>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E447AD" w:rsidRPr="00C01E4C" w:rsidRDefault="00E447AD" w:rsidP="00E447AD">
      <w:pPr>
        <w:numPr>
          <w:ilvl w:val="0"/>
          <w:numId w:val="23"/>
        </w:numPr>
        <w:spacing w:after="0"/>
        <w:jc w:val="both"/>
        <w:rPr>
          <w:rFonts w:ascii="Bookman Old Style" w:hAnsi="Bookman Old Style"/>
          <w:szCs w:val="24"/>
        </w:rPr>
      </w:pPr>
      <w:r w:rsidRPr="00C01E4C">
        <w:rPr>
          <w:rFonts w:ascii="Bookman Old Style" w:hAnsi="Bookman Old Style"/>
          <w:szCs w:val="24"/>
        </w:rPr>
        <w:lastRenderedPageBreak/>
        <w:t>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E447AD" w:rsidRPr="00C01E4C" w:rsidRDefault="00E447AD" w:rsidP="00E447AD">
      <w:pPr>
        <w:numPr>
          <w:ilvl w:val="0"/>
          <w:numId w:val="23"/>
        </w:numPr>
        <w:spacing w:after="0"/>
        <w:jc w:val="both"/>
        <w:rPr>
          <w:rFonts w:ascii="Bookman Old Style" w:hAnsi="Bookman Old Style"/>
          <w:szCs w:val="24"/>
        </w:rPr>
      </w:pPr>
      <w:r w:rsidRPr="00C01E4C">
        <w:rPr>
          <w:rFonts w:ascii="Bookman Old Style" w:hAnsi="Bookman Old Style"/>
          <w:szCs w:val="24"/>
        </w:rPr>
        <w:t>овладение научным подходом к решению различных задач, умениями формулировать гипотезы, конструировать, проводить эксперименты, оценивать полученные результаты, умением сопоставлять экспериментальные и теоретические знания с объективными реалиями жизни;</w:t>
      </w:r>
    </w:p>
    <w:p w:rsidR="00E447AD" w:rsidRPr="00C01E4C" w:rsidRDefault="00E447AD" w:rsidP="00E447AD">
      <w:pPr>
        <w:numPr>
          <w:ilvl w:val="0"/>
          <w:numId w:val="23"/>
        </w:numPr>
        <w:spacing w:after="0"/>
        <w:jc w:val="both"/>
        <w:rPr>
          <w:rFonts w:ascii="Bookman Old Style" w:hAnsi="Bookman Old Style"/>
          <w:szCs w:val="24"/>
        </w:rPr>
      </w:pPr>
      <w:r w:rsidRPr="00C01E4C">
        <w:rPr>
          <w:rFonts w:ascii="Bookman Old Style" w:hAnsi="Bookman Old Style"/>
          <w:szCs w:val="24"/>
        </w:rPr>
        <w:t xml:space="preserve">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w:t>
      </w:r>
      <w:proofErr w:type="spellStart"/>
      <w:r w:rsidRPr="00C01E4C">
        <w:rPr>
          <w:rFonts w:ascii="Bookman Old Style" w:hAnsi="Bookman Old Style"/>
          <w:szCs w:val="24"/>
        </w:rPr>
        <w:t>межпредметном</w:t>
      </w:r>
      <w:proofErr w:type="spellEnd"/>
      <w:r w:rsidRPr="00C01E4C">
        <w:rPr>
          <w:rFonts w:ascii="Bookman Old Style" w:hAnsi="Bookman Old Style"/>
          <w:szCs w:val="24"/>
        </w:rPr>
        <w:t xml:space="preserve"> анализе учебных задач.</w:t>
      </w:r>
    </w:p>
    <w:p w:rsidR="00E447AD" w:rsidRPr="00C01E4C" w:rsidRDefault="00E447AD" w:rsidP="00E447AD">
      <w:pPr>
        <w:numPr>
          <w:ilvl w:val="0"/>
          <w:numId w:val="23"/>
        </w:numPr>
        <w:spacing w:after="0"/>
        <w:jc w:val="both"/>
        <w:rPr>
          <w:rFonts w:ascii="Bookman Old Style" w:hAnsi="Bookman Old Style"/>
          <w:szCs w:val="24"/>
        </w:rPr>
      </w:pPr>
      <w:r w:rsidRPr="00C01E4C">
        <w:rPr>
          <w:rFonts w:ascii="Bookman Old Style" w:hAnsi="Bookman Old Style"/>
          <w:szCs w:val="24"/>
        </w:rPr>
        <w:t>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E447AD" w:rsidRPr="00C01E4C" w:rsidRDefault="00E447AD" w:rsidP="00E447AD">
      <w:pPr>
        <w:numPr>
          <w:ilvl w:val="0"/>
          <w:numId w:val="23"/>
        </w:numPr>
        <w:spacing w:after="0"/>
        <w:jc w:val="both"/>
        <w:rPr>
          <w:rFonts w:ascii="Bookman Old Style" w:hAnsi="Bookman Old Style"/>
          <w:szCs w:val="24"/>
        </w:rPr>
      </w:pPr>
      <w:r w:rsidRPr="00C01E4C">
        <w:rPr>
          <w:rFonts w:ascii="Bookman Old Style" w:hAnsi="Bookman Old Style"/>
          <w:szCs w:val="24"/>
        </w:rPr>
        <w:t xml:space="preserve">осознание необходимости в применении достижений физики и технологий для рационального природопользования; </w:t>
      </w:r>
    </w:p>
    <w:p w:rsidR="00E447AD" w:rsidRPr="00C01E4C" w:rsidRDefault="00E447AD" w:rsidP="00E447AD">
      <w:pPr>
        <w:numPr>
          <w:ilvl w:val="0"/>
          <w:numId w:val="23"/>
        </w:numPr>
        <w:spacing w:after="0"/>
        <w:jc w:val="both"/>
        <w:rPr>
          <w:rFonts w:ascii="Bookman Old Style" w:hAnsi="Bookman Old Style"/>
          <w:szCs w:val="24"/>
        </w:rPr>
      </w:pPr>
      <w:r w:rsidRPr="00C01E4C">
        <w:rPr>
          <w:rFonts w:ascii="Bookman Old Style" w:hAnsi="Bookman Old Style"/>
          <w:szCs w:val="24"/>
        </w:rPr>
        <w:t>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E447AD" w:rsidRPr="00C01E4C" w:rsidRDefault="00E447AD" w:rsidP="00E447AD">
      <w:pPr>
        <w:numPr>
          <w:ilvl w:val="0"/>
          <w:numId w:val="23"/>
        </w:numPr>
        <w:spacing w:after="0"/>
        <w:jc w:val="both"/>
        <w:rPr>
          <w:rFonts w:ascii="Bookman Old Style" w:hAnsi="Bookman Old Style"/>
          <w:szCs w:val="24"/>
        </w:rPr>
      </w:pPr>
      <w:r w:rsidRPr="00C01E4C">
        <w:rPr>
          <w:rFonts w:ascii="Bookman Old Style" w:hAnsi="Bookman Old Style"/>
          <w:szCs w:val="24"/>
        </w:rPr>
        <w:t>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E447AD" w:rsidRPr="00C01E4C" w:rsidRDefault="00E447AD" w:rsidP="00E447AD">
      <w:pPr>
        <w:numPr>
          <w:ilvl w:val="0"/>
          <w:numId w:val="23"/>
        </w:numPr>
        <w:spacing w:after="0"/>
        <w:jc w:val="both"/>
        <w:rPr>
          <w:rFonts w:ascii="Bookman Old Style" w:hAnsi="Bookman Old Style"/>
          <w:szCs w:val="24"/>
        </w:rPr>
      </w:pPr>
      <w:r w:rsidRPr="00C01E4C">
        <w:rPr>
          <w:rFonts w:ascii="Bookman Old Style" w:hAnsi="Bookman Old Style"/>
          <w:szCs w:val="24"/>
        </w:rPr>
        <w:t>воспитание ответственного и бережного отношения к окружающей среде, формирование представлений об экологических последствиях выбросов вредных веществ в окружающую среду.</w:t>
      </w:r>
    </w:p>
    <w:p w:rsidR="00E447AD" w:rsidRPr="00C01E4C" w:rsidRDefault="00E447AD" w:rsidP="00E447AD">
      <w:pPr>
        <w:spacing w:after="0"/>
        <w:jc w:val="center"/>
        <w:rPr>
          <w:rFonts w:ascii="Bookman Old Style" w:hAnsi="Bookman Old Style"/>
          <w:b/>
          <w:i/>
          <w:u w:val="single"/>
        </w:rPr>
      </w:pPr>
      <w:r>
        <w:rPr>
          <w:rFonts w:ascii="Bookman Old Style" w:hAnsi="Bookman Old Style"/>
          <w:b/>
          <w:i/>
          <w:u w:val="single"/>
        </w:rPr>
        <w:t>Содержание курса</w:t>
      </w:r>
    </w:p>
    <w:p w:rsidR="00E447AD" w:rsidRPr="00C01E4C" w:rsidRDefault="00E447AD" w:rsidP="00E447AD">
      <w:pPr>
        <w:pStyle w:val="2"/>
        <w:spacing w:before="0" w:after="0"/>
        <w:jc w:val="both"/>
        <w:rPr>
          <w:rFonts w:ascii="Bookman Old Style" w:hAnsi="Bookman Old Style"/>
          <w:i w:val="0"/>
          <w:sz w:val="24"/>
        </w:rPr>
      </w:pPr>
      <w:r w:rsidRPr="00C01E4C">
        <w:rPr>
          <w:rFonts w:ascii="Bookman Old Style" w:hAnsi="Bookman Old Style"/>
          <w:i w:val="0"/>
          <w:sz w:val="24"/>
        </w:rPr>
        <w:t>Физика и физические методы изучения природы</w:t>
      </w:r>
    </w:p>
    <w:p w:rsidR="00E447AD" w:rsidRPr="00C01E4C" w:rsidRDefault="00E447AD" w:rsidP="00E447AD">
      <w:pPr>
        <w:pStyle w:val="a8"/>
        <w:spacing w:line="276" w:lineRule="auto"/>
        <w:ind w:firstLine="708"/>
        <w:rPr>
          <w:rFonts w:ascii="Bookman Old Style" w:hAnsi="Bookman Old Style"/>
          <w:color w:val="auto"/>
          <w:sz w:val="24"/>
          <w:szCs w:val="28"/>
        </w:rPr>
      </w:pPr>
      <w:r w:rsidRPr="00C01E4C">
        <w:rPr>
          <w:rFonts w:ascii="Bookman Old Style" w:hAnsi="Bookman Old Style"/>
          <w:color w:val="auto"/>
          <w:sz w:val="24"/>
          <w:szCs w:val="28"/>
        </w:rPr>
        <w:t>Физика — наука о природе. Наблюдение и описание физических явлений. Измерение физических величин.</w:t>
      </w:r>
      <w:r w:rsidRPr="00C01E4C">
        <w:rPr>
          <w:rFonts w:ascii="Bookman Old Style" w:hAnsi="Bookman Old Style"/>
          <w:i/>
          <w:color w:val="auto"/>
          <w:sz w:val="24"/>
          <w:szCs w:val="28"/>
        </w:rPr>
        <w:t xml:space="preserve"> </w:t>
      </w:r>
      <w:r w:rsidRPr="00C01E4C">
        <w:rPr>
          <w:rFonts w:ascii="Bookman Old Style" w:hAnsi="Bookman Old Style"/>
          <w:color w:val="auto"/>
          <w:sz w:val="24"/>
          <w:szCs w:val="28"/>
        </w:rPr>
        <w:t>Международная система единиц. Научный метод познания. Наука и техника.</w:t>
      </w:r>
    </w:p>
    <w:p w:rsidR="00E447AD" w:rsidRPr="00C01E4C" w:rsidRDefault="00E447AD" w:rsidP="00E447AD">
      <w:pPr>
        <w:pStyle w:val="a8"/>
        <w:spacing w:line="276" w:lineRule="auto"/>
        <w:ind w:firstLine="708"/>
        <w:rPr>
          <w:rFonts w:ascii="Bookman Old Style" w:hAnsi="Bookman Old Style"/>
          <w:i/>
          <w:color w:val="auto"/>
          <w:sz w:val="24"/>
          <w:szCs w:val="28"/>
        </w:rPr>
      </w:pPr>
      <w:r w:rsidRPr="00C01E4C">
        <w:rPr>
          <w:rFonts w:ascii="Bookman Old Style" w:hAnsi="Bookman Old Style"/>
          <w:i/>
          <w:color w:val="auto"/>
          <w:sz w:val="24"/>
          <w:szCs w:val="28"/>
        </w:rPr>
        <w:t>Демонстрации:</w:t>
      </w:r>
    </w:p>
    <w:p w:rsidR="00E447AD" w:rsidRPr="00C01E4C" w:rsidRDefault="00E447AD" w:rsidP="00E447AD">
      <w:pPr>
        <w:pStyle w:val="a8"/>
        <w:spacing w:line="276" w:lineRule="auto"/>
        <w:ind w:firstLine="708"/>
        <w:rPr>
          <w:rFonts w:ascii="Bookman Old Style" w:hAnsi="Bookman Old Style"/>
          <w:color w:val="auto"/>
          <w:sz w:val="24"/>
          <w:szCs w:val="28"/>
        </w:rPr>
      </w:pPr>
      <w:r w:rsidRPr="00C01E4C">
        <w:rPr>
          <w:rFonts w:ascii="Bookman Old Style" w:hAnsi="Bookman Old Style"/>
          <w:color w:val="auto"/>
          <w:sz w:val="24"/>
          <w:szCs w:val="28"/>
        </w:rPr>
        <w:t>Наблюдения физических явлений: свободного падения тел, колебаний маятника, притяжения стального шара магнитом, свечения нити электрической лампы, электрической искры.</w:t>
      </w:r>
    </w:p>
    <w:p w:rsidR="00E447AD" w:rsidRPr="00C01E4C" w:rsidRDefault="00E447AD" w:rsidP="00E447AD">
      <w:pPr>
        <w:pStyle w:val="a8"/>
        <w:spacing w:line="276" w:lineRule="auto"/>
        <w:rPr>
          <w:rFonts w:ascii="Bookman Old Style" w:hAnsi="Bookman Old Style"/>
          <w:i/>
          <w:color w:val="auto"/>
          <w:sz w:val="24"/>
          <w:szCs w:val="28"/>
        </w:rPr>
      </w:pPr>
      <w:r w:rsidRPr="00C01E4C">
        <w:rPr>
          <w:rFonts w:ascii="Bookman Old Style" w:hAnsi="Bookman Old Style"/>
          <w:i/>
          <w:color w:val="auto"/>
          <w:sz w:val="24"/>
          <w:szCs w:val="28"/>
        </w:rPr>
        <w:t>Лабораторные работы и опыты:</w:t>
      </w:r>
    </w:p>
    <w:p w:rsidR="00E447AD" w:rsidRPr="00C01E4C" w:rsidRDefault="00E447AD" w:rsidP="00E447AD">
      <w:pPr>
        <w:numPr>
          <w:ilvl w:val="0"/>
          <w:numId w:val="1"/>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Измерение расстояний.</w:t>
      </w:r>
    </w:p>
    <w:p w:rsidR="00E447AD" w:rsidRPr="00C01E4C" w:rsidRDefault="00E447AD" w:rsidP="00E447AD">
      <w:pPr>
        <w:numPr>
          <w:ilvl w:val="0"/>
          <w:numId w:val="1"/>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Измерение времени между ударами пульса.</w:t>
      </w:r>
    </w:p>
    <w:p w:rsidR="00E447AD" w:rsidRPr="00C01E4C" w:rsidRDefault="00E447AD" w:rsidP="00E447AD">
      <w:pPr>
        <w:numPr>
          <w:ilvl w:val="0"/>
          <w:numId w:val="1"/>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Определение цены деления шкалы измерительного прибора.</w:t>
      </w:r>
    </w:p>
    <w:p w:rsidR="00E447AD" w:rsidRPr="00C01E4C" w:rsidRDefault="00E447AD" w:rsidP="00E447AD">
      <w:pPr>
        <w:shd w:val="clear" w:color="auto" w:fill="FFFFFF"/>
        <w:spacing w:after="0"/>
        <w:jc w:val="both"/>
        <w:rPr>
          <w:rFonts w:ascii="Bookman Old Style" w:hAnsi="Bookman Old Style"/>
          <w:sz w:val="22"/>
          <w:szCs w:val="28"/>
        </w:rPr>
      </w:pPr>
    </w:p>
    <w:p w:rsidR="00E447AD" w:rsidRPr="00C01E4C" w:rsidRDefault="00E447AD" w:rsidP="00E447AD">
      <w:pPr>
        <w:pStyle w:val="2"/>
        <w:spacing w:before="0" w:after="0"/>
        <w:jc w:val="both"/>
        <w:rPr>
          <w:rFonts w:ascii="Bookman Old Style" w:hAnsi="Bookman Old Style"/>
          <w:i w:val="0"/>
          <w:sz w:val="24"/>
        </w:rPr>
      </w:pPr>
      <w:r w:rsidRPr="00C01E4C">
        <w:rPr>
          <w:rFonts w:ascii="Bookman Old Style" w:hAnsi="Bookman Old Style"/>
          <w:i w:val="0"/>
          <w:sz w:val="24"/>
        </w:rPr>
        <w:t xml:space="preserve">Механические явления. </w:t>
      </w:r>
    </w:p>
    <w:p w:rsidR="00E447AD" w:rsidRPr="00C01E4C" w:rsidRDefault="00E447AD" w:rsidP="00E447AD">
      <w:pPr>
        <w:pStyle w:val="2"/>
        <w:spacing w:before="0" w:after="0"/>
        <w:jc w:val="both"/>
        <w:rPr>
          <w:rFonts w:ascii="Bookman Old Style" w:hAnsi="Bookman Old Style"/>
          <w:i w:val="0"/>
          <w:sz w:val="24"/>
        </w:rPr>
      </w:pPr>
      <w:r w:rsidRPr="00C01E4C">
        <w:rPr>
          <w:rFonts w:ascii="Bookman Old Style" w:hAnsi="Bookman Old Style"/>
          <w:i w:val="0"/>
          <w:sz w:val="24"/>
        </w:rPr>
        <w:t>Кинематика</w:t>
      </w:r>
    </w:p>
    <w:p w:rsidR="00E447AD" w:rsidRPr="00C01E4C" w:rsidRDefault="00E447AD" w:rsidP="00E447AD">
      <w:pPr>
        <w:pStyle w:val="a4"/>
        <w:spacing w:line="276" w:lineRule="auto"/>
        <w:jc w:val="both"/>
        <w:rPr>
          <w:rFonts w:ascii="Bookman Old Style" w:hAnsi="Bookman Old Style"/>
          <w:sz w:val="24"/>
          <w:szCs w:val="28"/>
        </w:rPr>
      </w:pPr>
      <w:r w:rsidRPr="00C01E4C">
        <w:rPr>
          <w:rFonts w:ascii="Bookman Old Style" w:hAnsi="Bookman Old Style"/>
          <w:sz w:val="24"/>
          <w:szCs w:val="28"/>
        </w:rPr>
        <w:t xml:space="preserve">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 </w:t>
      </w:r>
    </w:p>
    <w:p w:rsidR="00E447AD" w:rsidRPr="00C01E4C" w:rsidRDefault="00E447AD" w:rsidP="00E447AD">
      <w:pPr>
        <w:pStyle w:val="a4"/>
        <w:spacing w:line="276" w:lineRule="auto"/>
        <w:jc w:val="both"/>
        <w:rPr>
          <w:rFonts w:ascii="Bookman Old Style" w:hAnsi="Bookman Old Style"/>
          <w:sz w:val="24"/>
          <w:szCs w:val="28"/>
        </w:rPr>
      </w:pPr>
      <w:r w:rsidRPr="00C01E4C">
        <w:rPr>
          <w:rFonts w:ascii="Bookman Old Style" w:hAnsi="Bookman Old Style"/>
          <w:sz w:val="24"/>
          <w:szCs w:val="28"/>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w:t>
      </w:r>
      <w:r w:rsidRPr="00C01E4C">
        <w:rPr>
          <w:rFonts w:ascii="Bookman Old Style" w:hAnsi="Bookman Old Style"/>
          <w:i/>
          <w:sz w:val="24"/>
          <w:szCs w:val="28"/>
        </w:rPr>
        <w:t xml:space="preserve"> </w:t>
      </w:r>
      <w:r w:rsidRPr="00C01E4C">
        <w:rPr>
          <w:rFonts w:ascii="Bookman Old Style" w:hAnsi="Bookman Old Style"/>
          <w:sz w:val="24"/>
          <w:szCs w:val="28"/>
        </w:rPr>
        <w:t>по окружности. Центростремительное ускорение.</w:t>
      </w:r>
    </w:p>
    <w:p w:rsidR="00E447AD" w:rsidRPr="00C01E4C" w:rsidRDefault="00E447AD" w:rsidP="00E447AD">
      <w:pPr>
        <w:pStyle w:val="a8"/>
        <w:spacing w:line="276" w:lineRule="auto"/>
        <w:ind w:firstLine="708"/>
        <w:rPr>
          <w:rFonts w:ascii="Bookman Old Style" w:hAnsi="Bookman Old Style"/>
          <w:i/>
          <w:color w:val="auto"/>
          <w:sz w:val="24"/>
          <w:szCs w:val="28"/>
        </w:rPr>
      </w:pPr>
      <w:r w:rsidRPr="00C01E4C">
        <w:rPr>
          <w:rFonts w:ascii="Bookman Old Style" w:hAnsi="Bookman Old Style"/>
          <w:i/>
          <w:color w:val="auto"/>
          <w:sz w:val="24"/>
          <w:szCs w:val="28"/>
        </w:rPr>
        <w:t>Демонстрации:</w:t>
      </w:r>
    </w:p>
    <w:p w:rsidR="00E447AD" w:rsidRPr="00C01E4C" w:rsidRDefault="00E447AD" w:rsidP="00E447AD">
      <w:pPr>
        <w:pStyle w:val="a8"/>
        <w:numPr>
          <w:ilvl w:val="0"/>
          <w:numId w:val="2"/>
        </w:numPr>
        <w:spacing w:line="276" w:lineRule="auto"/>
        <w:ind w:left="0" w:firstLine="0"/>
        <w:rPr>
          <w:rFonts w:ascii="Bookman Old Style" w:hAnsi="Bookman Old Style"/>
          <w:color w:val="auto"/>
          <w:sz w:val="24"/>
          <w:szCs w:val="28"/>
        </w:rPr>
      </w:pPr>
      <w:r w:rsidRPr="00C01E4C">
        <w:rPr>
          <w:rFonts w:ascii="Bookman Old Style" w:hAnsi="Bookman Old Style"/>
          <w:color w:val="auto"/>
          <w:sz w:val="24"/>
          <w:szCs w:val="28"/>
        </w:rPr>
        <w:t>Равномерное прямолинейное движение.</w:t>
      </w:r>
    </w:p>
    <w:p w:rsidR="00E447AD" w:rsidRPr="00C01E4C" w:rsidRDefault="00E447AD" w:rsidP="00E447AD">
      <w:pPr>
        <w:pStyle w:val="a8"/>
        <w:numPr>
          <w:ilvl w:val="0"/>
          <w:numId w:val="2"/>
        </w:numPr>
        <w:spacing w:line="276" w:lineRule="auto"/>
        <w:ind w:left="0" w:firstLine="0"/>
        <w:rPr>
          <w:rFonts w:ascii="Bookman Old Style" w:hAnsi="Bookman Old Style"/>
          <w:color w:val="auto"/>
          <w:sz w:val="24"/>
          <w:szCs w:val="28"/>
        </w:rPr>
      </w:pPr>
      <w:r w:rsidRPr="00C01E4C">
        <w:rPr>
          <w:rFonts w:ascii="Bookman Old Style" w:hAnsi="Bookman Old Style"/>
          <w:color w:val="auto"/>
          <w:sz w:val="24"/>
          <w:szCs w:val="28"/>
        </w:rPr>
        <w:t>Зависимость траектории движения тела от выбора тела отсчёта.</w:t>
      </w:r>
    </w:p>
    <w:p w:rsidR="00E447AD" w:rsidRPr="00C01E4C" w:rsidRDefault="00E447AD" w:rsidP="00E447AD">
      <w:pPr>
        <w:pStyle w:val="a8"/>
        <w:numPr>
          <w:ilvl w:val="0"/>
          <w:numId w:val="2"/>
        </w:numPr>
        <w:spacing w:line="276" w:lineRule="auto"/>
        <w:ind w:left="0" w:firstLine="0"/>
        <w:rPr>
          <w:rFonts w:ascii="Bookman Old Style" w:hAnsi="Bookman Old Style"/>
          <w:color w:val="auto"/>
          <w:sz w:val="24"/>
          <w:szCs w:val="28"/>
        </w:rPr>
      </w:pPr>
      <w:r w:rsidRPr="00C01E4C">
        <w:rPr>
          <w:rFonts w:ascii="Bookman Old Style" w:hAnsi="Bookman Old Style"/>
          <w:color w:val="auto"/>
          <w:sz w:val="24"/>
          <w:szCs w:val="28"/>
        </w:rPr>
        <w:t>Свободное падение тел.</w:t>
      </w:r>
    </w:p>
    <w:p w:rsidR="00E447AD" w:rsidRPr="00C01E4C" w:rsidRDefault="00E447AD" w:rsidP="00E447AD">
      <w:pPr>
        <w:pStyle w:val="a8"/>
        <w:numPr>
          <w:ilvl w:val="0"/>
          <w:numId w:val="2"/>
        </w:numPr>
        <w:spacing w:line="276" w:lineRule="auto"/>
        <w:ind w:left="0" w:firstLine="0"/>
        <w:rPr>
          <w:rFonts w:ascii="Bookman Old Style" w:hAnsi="Bookman Old Style"/>
          <w:color w:val="auto"/>
          <w:sz w:val="24"/>
          <w:szCs w:val="28"/>
        </w:rPr>
      </w:pPr>
      <w:r w:rsidRPr="00C01E4C">
        <w:rPr>
          <w:rFonts w:ascii="Bookman Old Style" w:hAnsi="Bookman Old Style"/>
          <w:color w:val="auto"/>
          <w:sz w:val="24"/>
          <w:szCs w:val="28"/>
        </w:rPr>
        <w:t>Равноускоренное прямолинейное движение.</w:t>
      </w:r>
    </w:p>
    <w:p w:rsidR="00E447AD" w:rsidRPr="00C01E4C" w:rsidRDefault="00E447AD" w:rsidP="00E447AD">
      <w:pPr>
        <w:pStyle w:val="a8"/>
        <w:numPr>
          <w:ilvl w:val="0"/>
          <w:numId w:val="2"/>
        </w:numPr>
        <w:spacing w:line="276" w:lineRule="auto"/>
        <w:ind w:left="0" w:firstLine="0"/>
        <w:rPr>
          <w:rFonts w:ascii="Bookman Old Style" w:hAnsi="Bookman Old Style"/>
          <w:color w:val="auto"/>
          <w:sz w:val="24"/>
          <w:szCs w:val="28"/>
        </w:rPr>
      </w:pPr>
      <w:r w:rsidRPr="00C01E4C">
        <w:rPr>
          <w:rFonts w:ascii="Bookman Old Style" w:hAnsi="Bookman Old Style"/>
          <w:color w:val="auto"/>
          <w:sz w:val="24"/>
          <w:szCs w:val="28"/>
        </w:rPr>
        <w:t>Равномерное движение по окружности.</w:t>
      </w:r>
    </w:p>
    <w:p w:rsidR="00E447AD" w:rsidRPr="00C01E4C" w:rsidRDefault="00E447AD" w:rsidP="00E447AD">
      <w:pPr>
        <w:pStyle w:val="a8"/>
        <w:spacing w:line="276" w:lineRule="auto"/>
        <w:ind w:firstLine="708"/>
        <w:rPr>
          <w:rFonts w:ascii="Bookman Old Style" w:hAnsi="Bookman Old Style"/>
          <w:i/>
          <w:color w:val="auto"/>
          <w:sz w:val="24"/>
          <w:szCs w:val="28"/>
        </w:rPr>
      </w:pPr>
      <w:r w:rsidRPr="00C01E4C">
        <w:rPr>
          <w:rFonts w:ascii="Bookman Old Style" w:hAnsi="Bookman Old Style"/>
          <w:i/>
          <w:color w:val="auto"/>
          <w:sz w:val="24"/>
          <w:szCs w:val="28"/>
        </w:rPr>
        <w:t>Лабораторные работы и опыты:</w:t>
      </w:r>
    </w:p>
    <w:p w:rsidR="00E447AD" w:rsidRPr="00C01E4C" w:rsidRDefault="00E447AD" w:rsidP="00E447AD">
      <w:pPr>
        <w:numPr>
          <w:ilvl w:val="0"/>
          <w:numId w:val="3"/>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Измерение скорости равномерного движения.</w:t>
      </w:r>
    </w:p>
    <w:p w:rsidR="00E447AD" w:rsidRPr="00C01E4C" w:rsidRDefault="00E447AD" w:rsidP="00E447AD">
      <w:pPr>
        <w:numPr>
          <w:ilvl w:val="0"/>
          <w:numId w:val="3"/>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Измерение ускорения свободного падения.</w:t>
      </w:r>
    </w:p>
    <w:p w:rsidR="00E447AD" w:rsidRPr="00C01E4C" w:rsidRDefault="00E447AD" w:rsidP="00E447AD">
      <w:pPr>
        <w:numPr>
          <w:ilvl w:val="0"/>
          <w:numId w:val="3"/>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Измерение центростремительного ускорения.</w:t>
      </w:r>
    </w:p>
    <w:p w:rsidR="00E447AD" w:rsidRPr="00C01E4C" w:rsidRDefault="00E447AD" w:rsidP="00E447AD">
      <w:pPr>
        <w:shd w:val="clear" w:color="auto" w:fill="FFFFFF"/>
        <w:spacing w:after="0"/>
        <w:jc w:val="both"/>
        <w:rPr>
          <w:rFonts w:ascii="Bookman Old Style" w:hAnsi="Bookman Old Style"/>
          <w:szCs w:val="28"/>
        </w:rPr>
      </w:pPr>
    </w:p>
    <w:p w:rsidR="00E447AD" w:rsidRPr="00C01E4C" w:rsidRDefault="00E447AD" w:rsidP="00E447AD">
      <w:pPr>
        <w:pStyle w:val="2"/>
        <w:spacing w:before="0" w:after="0"/>
        <w:jc w:val="both"/>
        <w:rPr>
          <w:rFonts w:ascii="Bookman Old Style" w:hAnsi="Bookman Old Style"/>
          <w:i w:val="0"/>
          <w:sz w:val="24"/>
        </w:rPr>
      </w:pPr>
      <w:r w:rsidRPr="00C01E4C">
        <w:rPr>
          <w:rFonts w:ascii="Bookman Old Style" w:hAnsi="Bookman Old Style"/>
          <w:i w:val="0"/>
          <w:sz w:val="24"/>
        </w:rPr>
        <w:t>Динамика</w:t>
      </w:r>
    </w:p>
    <w:p w:rsidR="00E447AD" w:rsidRPr="00C01E4C" w:rsidRDefault="00E447AD" w:rsidP="00E447AD">
      <w:pPr>
        <w:pStyle w:val="a4"/>
        <w:spacing w:line="276" w:lineRule="auto"/>
        <w:ind w:firstLine="708"/>
        <w:jc w:val="both"/>
        <w:rPr>
          <w:rFonts w:ascii="Bookman Old Style" w:hAnsi="Bookman Old Style"/>
          <w:sz w:val="24"/>
          <w:szCs w:val="28"/>
        </w:rPr>
      </w:pPr>
      <w:r w:rsidRPr="00C01E4C">
        <w:rPr>
          <w:rFonts w:ascii="Bookman Old Style" w:hAnsi="Bookman Old Style"/>
          <w:sz w:val="24"/>
          <w:szCs w:val="28"/>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E447AD" w:rsidRPr="00C01E4C" w:rsidRDefault="00E447AD" w:rsidP="00E447AD">
      <w:pPr>
        <w:pStyle w:val="a4"/>
        <w:spacing w:line="276" w:lineRule="auto"/>
        <w:ind w:firstLine="708"/>
        <w:jc w:val="both"/>
        <w:rPr>
          <w:rFonts w:ascii="Bookman Old Style" w:hAnsi="Bookman Old Style"/>
          <w:sz w:val="24"/>
          <w:szCs w:val="28"/>
        </w:rPr>
      </w:pPr>
      <w:r w:rsidRPr="00C01E4C">
        <w:rPr>
          <w:rFonts w:ascii="Bookman Old Style" w:hAnsi="Bookman Old Style"/>
          <w:sz w:val="24"/>
          <w:szCs w:val="28"/>
        </w:rPr>
        <w:t>Сила упругости. Сила трения. Сила тяжести. Закон всемирного тяготения. Центр тяжести.</w:t>
      </w:r>
    </w:p>
    <w:p w:rsidR="00E447AD" w:rsidRPr="00C01E4C" w:rsidRDefault="00E447AD" w:rsidP="00E447AD">
      <w:pPr>
        <w:pStyle w:val="a4"/>
        <w:spacing w:line="276" w:lineRule="auto"/>
        <w:ind w:firstLine="708"/>
        <w:jc w:val="both"/>
        <w:rPr>
          <w:rFonts w:ascii="Bookman Old Style" w:hAnsi="Bookman Old Style"/>
          <w:sz w:val="24"/>
          <w:szCs w:val="28"/>
        </w:rPr>
      </w:pPr>
      <w:r w:rsidRPr="00C01E4C">
        <w:rPr>
          <w:rFonts w:ascii="Bookman Old Style" w:hAnsi="Bookman Old Style"/>
          <w:sz w:val="24"/>
          <w:szCs w:val="28"/>
        </w:rPr>
        <w:t xml:space="preserve">Давление. Атмосферное давление. Закон Паскаля. Закон Архимеда. Условие плавания тел. </w:t>
      </w:r>
    </w:p>
    <w:p w:rsidR="00E447AD" w:rsidRPr="00C01E4C" w:rsidRDefault="00E447AD" w:rsidP="00E447AD">
      <w:pPr>
        <w:pStyle w:val="a4"/>
        <w:spacing w:line="276" w:lineRule="auto"/>
        <w:ind w:firstLine="708"/>
        <w:jc w:val="both"/>
        <w:rPr>
          <w:rFonts w:ascii="Bookman Old Style" w:hAnsi="Bookman Old Style"/>
          <w:i/>
          <w:sz w:val="24"/>
          <w:szCs w:val="28"/>
        </w:rPr>
      </w:pPr>
      <w:r w:rsidRPr="00C01E4C">
        <w:rPr>
          <w:rFonts w:ascii="Bookman Old Style" w:hAnsi="Bookman Old Style"/>
          <w:sz w:val="24"/>
          <w:szCs w:val="28"/>
        </w:rPr>
        <w:t>Условия равновесия твёрдого тела</w:t>
      </w:r>
      <w:r w:rsidRPr="00C01E4C">
        <w:rPr>
          <w:rFonts w:ascii="Bookman Old Style" w:hAnsi="Bookman Old Style"/>
          <w:i/>
          <w:sz w:val="24"/>
          <w:szCs w:val="28"/>
        </w:rPr>
        <w:t>.</w:t>
      </w:r>
    </w:p>
    <w:p w:rsidR="00E447AD" w:rsidRPr="00C01E4C" w:rsidRDefault="00E447AD" w:rsidP="00E447AD">
      <w:pPr>
        <w:pStyle w:val="a8"/>
        <w:spacing w:line="276" w:lineRule="auto"/>
        <w:ind w:firstLine="708"/>
        <w:rPr>
          <w:rFonts w:ascii="Bookman Old Style" w:hAnsi="Bookman Old Style"/>
          <w:i/>
          <w:color w:val="auto"/>
          <w:sz w:val="24"/>
          <w:szCs w:val="28"/>
        </w:rPr>
      </w:pPr>
      <w:r w:rsidRPr="00C01E4C">
        <w:rPr>
          <w:rFonts w:ascii="Bookman Old Style" w:hAnsi="Bookman Old Style"/>
          <w:i/>
          <w:color w:val="auto"/>
          <w:sz w:val="24"/>
          <w:szCs w:val="28"/>
        </w:rPr>
        <w:t>Демонстрации:</w:t>
      </w:r>
    </w:p>
    <w:p w:rsidR="00E447AD" w:rsidRPr="00C01E4C" w:rsidRDefault="00E447AD" w:rsidP="00E447AD">
      <w:pPr>
        <w:pStyle w:val="a8"/>
        <w:numPr>
          <w:ilvl w:val="0"/>
          <w:numId w:val="4"/>
        </w:numPr>
        <w:spacing w:line="276" w:lineRule="auto"/>
        <w:ind w:left="0" w:firstLine="0"/>
        <w:rPr>
          <w:rFonts w:ascii="Bookman Old Style" w:hAnsi="Bookman Old Style"/>
          <w:color w:val="auto"/>
          <w:sz w:val="24"/>
          <w:szCs w:val="28"/>
        </w:rPr>
      </w:pPr>
      <w:r w:rsidRPr="00C01E4C">
        <w:rPr>
          <w:rFonts w:ascii="Bookman Old Style" w:hAnsi="Bookman Old Style"/>
          <w:color w:val="auto"/>
          <w:sz w:val="24"/>
          <w:szCs w:val="28"/>
        </w:rPr>
        <w:t>Явление инерции.</w:t>
      </w:r>
    </w:p>
    <w:p w:rsidR="00E447AD" w:rsidRPr="00C01E4C" w:rsidRDefault="00E447AD" w:rsidP="00E447AD">
      <w:pPr>
        <w:pStyle w:val="a8"/>
        <w:numPr>
          <w:ilvl w:val="0"/>
          <w:numId w:val="4"/>
        </w:numPr>
        <w:spacing w:line="276" w:lineRule="auto"/>
        <w:ind w:left="0" w:firstLine="0"/>
        <w:rPr>
          <w:rFonts w:ascii="Bookman Old Style" w:hAnsi="Bookman Old Style"/>
          <w:color w:val="auto"/>
          <w:sz w:val="24"/>
          <w:szCs w:val="28"/>
        </w:rPr>
      </w:pPr>
      <w:r w:rsidRPr="00C01E4C">
        <w:rPr>
          <w:rFonts w:ascii="Bookman Old Style" w:hAnsi="Bookman Old Style"/>
          <w:color w:val="auto"/>
          <w:sz w:val="24"/>
          <w:szCs w:val="28"/>
        </w:rPr>
        <w:t>Сравнение масс тел с помощью равноплечих весов.</w:t>
      </w:r>
    </w:p>
    <w:p w:rsidR="00E447AD" w:rsidRPr="00C01E4C" w:rsidRDefault="00E447AD" w:rsidP="00E447AD">
      <w:pPr>
        <w:pStyle w:val="a8"/>
        <w:numPr>
          <w:ilvl w:val="0"/>
          <w:numId w:val="4"/>
        </w:numPr>
        <w:spacing w:line="276" w:lineRule="auto"/>
        <w:ind w:left="0" w:firstLine="0"/>
        <w:rPr>
          <w:rFonts w:ascii="Bookman Old Style" w:hAnsi="Bookman Old Style"/>
          <w:color w:val="auto"/>
          <w:sz w:val="24"/>
          <w:szCs w:val="28"/>
        </w:rPr>
      </w:pPr>
      <w:r w:rsidRPr="00C01E4C">
        <w:rPr>
          <w:rFonts w:ascii="Bookman Old Style" w:hAnsi="Bookman Old Style"/>
          <w:color w:val="auto"/>
          <w:sz w:val="24"/>
          <w:szCs w:val="28"/>
        </w:rPr>
        <w:t>Сравнение масс двух тел по их ускорениям при взаимодействии.</w:t>
      </w:r>
    </w:p>
    <w:p w:rsidR="00E447AD" w:rsidRPr="00C01E4C" w:rsidRDefault="00E447AD" w:rsidP="00E447AD">
      <w:pPr>
        <w:pStyle w:val="a8"/>
        <w:numPr>
          <w:ilvl w:val="0"/>
          <w:numId w:val="4"/>
        </w:numPr>
        <w:spacing w:line="276" w:lineRule="auto"/>
        <w:ind w:left="0" w:firstLine="0"/>
        <w:rPr>
          <w:rFonts w:ascii="Bookman Old Style" w:hAnsi="Bookman Old Style"/>
          <w:color w:val="auto"/>
          <w:sz w:val="24"/>
          <w:szCs w:val="28"/>
        </w:rPr>
      </w:pPr>
      <w:r w:rsidRPr="00C01E4C">
        <w:rPr>
          <w:rFonts w:ascii="Bookman Old Style" w:hAnsi="Bookman Old Style"/>
          <w:color w:val="auto"/>
          <w:sz w:val="24"/>
          <w:szCs w:val="28"/>
        </w:rPr>
        <w:t>Измерение силы по деформации пружины.</w:t>
      </w:r>
    </w:p>
    <w:p w:rsidR="00E447AD" w:rsidRPr="00C01E4C" w:rsidRDefault="00E447AD" w:rsidP="00E447AD">
      <w:pPr>
        <w:pStyle w:val="a8"/>
        <w:numPr>
          <w:ilvl w:val="0"/>
          <w:numId w:val="4"/>
        </w:numPr>
        <w:spacing w:line="276" w:lineRule="auto"/>
        <w:ind w:left="0" w:firstLine="0"/>
        <w:rPr>
          <w:rFonts w:ascii="Bookman Old Style" w:hAnsi="Bookman Old Style"/>
          <w:color w:val="auto"/>
          <w:sz w:val="24"/>
          <w:szCs w:val="28"/>
        </w:rPr>
      </w:pPr>
      <w:r w:rsidRPr="00C01E4C">
        <w:rPr>
          <w:rFonts w:ascii="Bookman Old Style" w:hAnsi="Bookman Old Style"/>
          <w:color w:val="auto"/>
          <w:sz w:val="24"/>
          <w:szCs w:val="28"/>
        </w:rPr>
        <w:t>Третий закон Ньютона.</w:t>
      </w:r>
    </w:p>
    <w:p w:rsidR="00E447AD" w:rsidRPr="00C01E4C" w:rsidRDefault="00E447AD" w:rsidP="00E447AD">
      <w:pPr>
        <w:pStyle w:val="a8"/>
        <w:numPr>
          <w:ilvl w:val="0"/>
          <w:numId w:val="4"/>
        </w:numPr>
        <w:spacing w:line="276" w:lineRule="auto"/>
        <w:ind w:left="0" w:firstLine="0"/>
        <w:rPr>
          <w:rFonts w:ascii="Bookman Old Style" w:hAnsi="Bookman Old Style"/>
          <w:color w:val="auto"/>
          <w:sz w:val="24"/>
          <w:szCs w:val="28"/>
        </w:rPr>
      </w:pPr>
      <w:r w:rsidRPr="00C01E4C">
        <w:rPr>
          <w:rFonts w:ascii="Bookman Old Style" w:hAnsi="Bookman Old Style"/>
          <w:color w:val="auto"/>
          <w:sz w:val="24"/>
          <w:szCs w:val="28"/>
        </w:rPr>
        <w:lastRenderedPageBreak/>
        <w:t>Свойства силы трения.</w:t>
      </w:r>
    </w:p>
    <w:p w:rsidR="00E447AD" w:rsidRPr="00C01E4C" w:rsidRDefault="00E447AD" w:rsidP="00E447AD">
      <w:pPr>
        <w:pStyle w:val="a8"/>
        <w:numPr>
          <w:ilvl w:val="0"/>
          <w:numId w:val="4"/>
        </w:numPr>
        <w:spacing w:line="276" w:lineRule="auto"/>
        <w:ind w:left="0" w:firstLine="0"/>
        <w:rPr>
          <w:rFonts w:ascii="Bookman Old Style" w:hAnsi="Bookman Old Style"/>
          <w:color w:val="auto"/>
          <w:sz w:val="24"/>
          <w:szCs w:val="28"/>
        </w:rPr>
      </w:pPr>
      <w:r w:rsidRPr="00C01E4C">
        <w:rPr>
          <w:rFonts w:ascii="Bookman Old Style" w:hAnsi="Bookman Old Style"/>
          <w:color w:val="auto"/>
          <w:sz w:val="24"/>
          <w:szCs w:val="28"/>
        </w:rPr>
        <w:t>Сложение сил.</w:t>
      </w:r>
    </w:p>
    <w:p w:rsidR="00E447AD" w:rsidRPr="00C01E4C" w:rsidRDefault="00E447AD" w:rsidP="00E447AD">
      <w:pPr>
        <w:pStyle w:val="a8"/>
        <w:numPr>
          <w:ilvl w:val="0"/>
          <w:numId w:val="4"/>
        </w:numPr>
        <w:spacing w:line="276" w:lineRule="auto"/>
        <w:ind w:left="0" w:firstLine="0"/>
        <w:rPr>
          <w:rFonts w:ascii="Bookman Old Style" w:hAnsi="Bookman Old Style"/>
          <w:color w:val="auto"/>
          <w:sz w:val="24"/>
          <w:szCs w:val="28"/>
        </w:rPr>
      </w:pPr>
      <w:r w:rsidRPr="00C01E4C">
        <w:rPr>
          <w:rFonts w:ascii="Bookman Old Style" w:hAnsi="Bookman Old Style"/>
          <w:color w:val="auto"/>
          <w:sz w:val="24"/>
          <w:szCs w:val="28"/>
        </w:rPr>
        <w:t>Явление невесомости.</w:t>
      </w:r>
    </w:p>
    <w:p w:rsidR="00E447AD" w:rsidRPr="00C01E4C" w:rsidRDefault="00E447AD" w:rsidP="00E447AD">
      <w:pPr>
        <w:pStyle w:val="a8"/>
        <w:numPr>
          <w:ilvl w:val="0"/>
          <w:numId w:val="4"/>
        </w:numPr>
        <w:spacing w:line="276" w:lineRule="auto"/>
        <w:ind w:left="0" w:firstLine="0"/>
        <w:rPr>
          <w:rFonts w:ascii="Bookman Old Style" w:hAnsi="Bookman Old Style"/>
          <w:color w:val="auto"/>
          <w:sz w:val="24"/>
          <w:szCs w:val="28"/>
        </w:rPr>
      </w:pPr>
      <w:r w:rsidRPr="00C01E4C">
        <w:rPr>
          <w:rFonts w:ascii="Bookman Old Style" w:hAnsi="Bookman Old Style"/>
          <w:color w:val="auto"/>
          <w:sz w:val="24"/>
          <w:szCs w:val="28"/>
        </w:rPr>
        <w:t>Равновесие тела, имеющего ось вращения.</w:t>
      </w:r>
    </w:p>
    <w:p w:rsidR="00E447AD" w:rsidRPr="00C01E4C" w:rsidRDefault="00E447AD" w:rsidP="00E447AD">
      <w:pPr>
        <w:pStyle w:val="a8"/>
        <w:numPr>
          <w:ilvl w:val="0"/>
          <w:numId w:val="4"/>
        </w:numPr>
        <w:spacing w:line="276" w:lineRule="auto"/>
        <w:ind w:left="0" w:firstLine="0"/>
        <w:rPr>
          <w:rFonts w:ascii="Bookman Old Style" w:hAnsi="Bookman Old Style"/>
          <w:color w:val="auto"/>
          <w:sz w:val="24"/>
          <w:szCs w:val="28"/>
        </w:rPr>
      </w:pPr>
      <w:r w:rsidRPr="00C01E4C">
        <w:rPr>
          <w:rFonts w:ascii="Bookman Old Style" w:hAnsi="Bookman Old Style"/>
          <w:color w:val="auto"/>
          <w:sz w:val="24"/>
          <w:szCs w:val="28"/>
        </w:rPr>
        <w:t>Барометр.</w:t>
      </w:r>
    </w:p>
    <w:p w:rsidR="00E447AD" w:rsidRPr="00C01E4C" w:rsidRDefault="00E447AD" w:rsidP="00E447AD">
      <w:pPr>
        <w:pStyle w:val="a8"/>
        <w:numPr>
          <w:ilvl w:val="0"/>
          <w:numId w:val="4"/>
        </w:numPr>
        <w:spacing w:line="276" w:lineRule="auto"/>
        <w:ind w:left="0" w:firstLine="0"/>
        <w:rPr>
          <w:rFonts w:ascii="Bookman Old Style" w:hAnsi="Bookman Old Style"/>
          <w:color w:val="auto"/>
          <w:sz w:val="24"/>
          <w:szCs w:val="28"/>
        </w:rPr>
      </w:pPr>
      <w:r w:rsidRPr="00C01E4C">
        <w:rPr>
          <w:rFonts w:ascii="Bookman Old Style" w:hAnsi="Bookman Old Style"/>
          <w:color w:val="auto"/>
          <w:sz w:val="24"/>
          <w:szCs w:val="28"/>
        </w:rPr>
        <w:t>Опыт с шаром Паскаля.</w:t>
      </w:r>
    </w:p>
    <w:p w:rsidR="00E447AD" w:rsidRPr="00C01E4C" w:rsidRDefault="00E447AD" w:rsidP="00E447AD">
      <w:pPr>
        <w:pStyle w:val="a8"/>
        <w:numPr>
          <w:ilvl w:val="0"/>
          <w:numId w:val="4"/>
        </w:numPr>
        <w:spacing w:line="276" w:lineRule="auto"/>
        <w:ind w:left="0" w:firstLine="0"/>
        <w:rPr>
          <w:rFonts w:ascii="Bookman Old Style" w:hAnsi="Bookman Old Style"/>
          <w:color w:val="auto"/>
          <w:sz w:val="24"/>
          <w:szCs w:val="28"/>
        </w:rPr>
      </w:pPr>
      <w:r w:rsidRPr="00C01E4C">
        <w:rPr>
          <w:rFonts w:ascii="Bookman Old Style" w:hAnsi="Bookman Old Style"/>
          <w:color w:val="auto"/>
          <w:sz w:val="24"/>
          <w:szCs w:val="28"/>
        </w:rPr>
        <w:t>Гидравлический пресс.</w:t>
      </w:r>
    </w:p>
    <w:p w:rsidR="00E447AD" w:rsidRPr="00C01E4C" w:rsidRDefault="00E447AD" w:rsidP="00E447AD">
      <w:pPr>
        <w:pStyle w:val="a8"/>
        <w:numPr>
          <w:ilvl w:val="0"/>
          <w:numId w:val="4"/>
        </w:numPr>
        <w:spacing w:line="276" w:lineRule="auto"/>
        <w:ind w:left="0" w:firstLine="0"/>
        <w:rPr>
          <w:rFonts w:ascii="Bookman Old Style" w:hAnsi="Bookman Old Style"/>
          <w:color w:val="auto"/>
          <w:sz w:val="24"/>
          <w:szCs w:val="28"/>
        </w:rPr>
      </w:pPr>
      <w:r w:rsidRPr="00C01E4C">
        <w:rPr>
          <w:rFonts w:ascii="Bookman Old Style" w:hAnsi="Bookman Old Style"/>
          <w:color w:val="auto"/>
          <w:sz w:val="24"/>
          <w:szCs w:val="28"/>
        </w:rPr>
        <w:t>Опыты с ведёрком Архимеда.</w:t>
      </w:r>
    </w:p>
    <w:p w:rsidR="00E447AD" w:rsidRPr="00C01E4C" w:rsidRDefault="00E447AD" w:rsidP="00E447AD">
      <w:pPr>
        <w:pStyle w:val="a8"/>
        <w:spacing w:line="276" w:lineRule="auto"/>
        <w:ind w:firstLine="708"/>
        <w:rPr>
          <w:rFonts w:ascii="Bookman Old Style" w:hAnsi="Bookman Old Style"/>
          <w:i/>
          <w:color w:val="auto"/>
          <w:sz w:val="24"/>
          <w:szCs w:val="28"/>
        </w:rPr>
      </w:pPr>
      <w:r w:rsidRPr="00C01E4C">
        <w:rPr>
          <w:rFonts w:ascii="Bookman Old Style" w:hAnsi="Bookman Old Style"/>
          <w:i/>
          <w:color w:val="auto"/>
          <w:sz w:val="24"/>
          <w:szCs w:val="28"/>
        </w:rPr>
        <w:t>Лабораторные работы и опыты:</w:t>
      </w:r>
    </w:p>
    <w:p w:rsidR="00E447AD" w:rsidRPr="00C01E4C" w:rsidRDefault="00E447AD" w:rsidP="00E447AD">
      <w:pPr>
        <w:numPr>
          <w:ilvl w:val="0"/>
          <w:numId w:val="5"/>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Измерение массы тела.</w:t>
      </w:r>
    </w:p>
    <w:p w:rsidR="00E447AD" w:rsidRPr="00C01E4C" w:rsidRDefault="00E447AD" w:rsidP="00E447AD">
      <w:pPr>
        <w:numPr>
          <w:ilvl w:val="0"/>
          <w:numId w:val="5"/>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Измерение плотности твёрдого тела.</w:t>
      </w:r>
    </w:p>
    <w:p w:rsidR="00E447AD" w:rsidRPr="00C01E4C" w:rsidRDefault="00E447AD" w:rsidP="00E447AD">
      <w:pPr>
        <w:numPr>
          <w:ilvl w:val="0"/>
          <w:numId w:val="5"/>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Измерение плотности жидкости.</w:t>
      </w:r>
    </w:p>
    <w:p w:rsidR="00E447AD" w:rsidRPr="00C01E4C" w:rsidRDefault="00E447AD" w:rsidP="00E447AD">
      <w:pPr>
        <w:numPr>
          <w:ilvl w:val="0"/>
          <w:numId w:val="5"/>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Исследование зависимости удлинения стальной пружины от приложенной силы.</w:t>
      </w:r>
    </w:p>
    <w:p w:rsidR="00E447AD" w:rsidRPr="00C01E4C" w:rsidRDefault="00E447AD" w:rsidP="00E447AD">
      <w:pPr>
        <w:numPr>
          <w:ilvl w:val="0"/>
          <w:numId w:val="5"/>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Сложение сил, направленных вдоль одной прямой.</w:t>
      </w:r>
    </w:p>
    <w:p w:rsidR="00E447AD" w:rsidRPr="00C01E4C" w:rsidRDefault="00E447AD" w:rsidP="00E447AD">
      <w:pPr>
        <w:numPr>
          <w:ilvl w:val="0"/>
          <w:numId w:val="5"/>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Сложение сил, направленных под углом.</w:t>
      </w:r>
    </w:p>
    <w:p w:rsidR="00E447AD" w:rsidRPr="00C01E4C" w:rsidRDefault="00E447AD" w:rsidP="00E447AD">
      <w:pPr>
        <w:numPr>
          <w:ilvl w:val="0"/>
          <w:numId w:val="5"/>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Измерения сил взаимодействия двух тел.</w:t>
      </w:r>
    </w:p>
    <w:p w:rsidR="00E447AD" w:rsidRPr="00C01E4C" w:rsidRDefault="00E447AD" w:rsidP="00E447AD">
      <w:pPr>
        <w:numPr>
          <w:ilvl w:val="0"/>
          <w:numId w:val="5"/>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Исследование зависимости силы трения скольжения от площади соприкосновения тел и силы нормального давления.</w:t>
      </w:r>
    </w:p>
    <w:p w:rsidR="00E447AD" w:rsidRPr="00C01E4C" w:rsidRDefault="00E447AD" w:rsidP="00E447AD">
      <w:pPr>
        <w:numPr>
          <w:ilvl w:val="0"/>
          <w:numId w:val="5"/>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Измерение атмосферного давления.</w:t>
      </w:r>
    </w:p>
    <w:p w:rsidR="00E447AD" w:rsidRPr="00C01E4C" w:rsidRDefault="00E447AD" w:rsidP="00E447AD">
      <w:pPr>
        <w:numPr>
          <w:ilvl w:val="0"/>
          <w:numId w:val="5"/>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Исследование условий равновесия рычага.</w:t>
      </w:r>
    </w:p>
    <w:p w:rsidR="00E447AD" w:rsidRPr="00C01E4C" w:rsidRDefault="00E447AD" w:rsidP="00E447AD">
      <w:pPr>
        <w:numPr>
          <w:ilvl w:val="0"/>
          <w:numId w:val="5"/>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Нахождение центра тяжести плоского тела.</w:t>
      </w:r>
    </w:p>
    <w:p w:rsidR="00E447AD" w:rsidRPr="00C01E4C" w:rsidRDefault="00E447AD" w:rsidP="00E447AD">
      <w:pPr>
        <w:numPr>
          <w:ilvl w:val="0"/>
          <w:numId w:val="5"/>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Измерение архимедовой силы.</w:t>
      </w:r>
    </w:p>
    <w:p w:rsidR="00E447AD" w:rsidRPr="00C01E4C" w:rsidRDefault="00E447AD" w:rsidP="00E447AD">
      <w:pPr>
        <w:shd w:val="clear" w:color="auto" w:fill="FFFFFF"/>
        <w:spacing w:after="0"/>
        <w:jc w:val="both"/>
        <w:rPr>
          <w:rFonts w:ascii="Bookman Old Style" w:hAnsi="Bookman Old Style"/>
          <w:szCs w:val="28"/>
        </w:rPr>
      </w:pPr>
    </w:p>
    <w:p w:rsidR="00E447AD" w:rsidRPr="00C01E4C" w:rsidRDefault="00E447AD" w:rsidP="00E447AD">
      <w:pPr>
        <w:pStyle w:val="2"/>
        <w:spacing w:before="0" w:after="0"/>
        <w:jc w:val="both"/>
        <w:rPr>
          <w:rFonts w:ascii="Bookman Old Style" w:hAnsi="Bookman Old Style"/>
          <w:i w:val="0"/>
          <w:sz w:val="24"/>
        </w:rPr>
      </w:pPr>
      <w:r w:rsidRPr="00C01E4C">
        <w:rPr>
          <w:rFonts w:ascii="Bookman Old Style" w:hAnsi="Bookman Old Style"/>
          <w:i w:val="0"/>
          <w:sz w:val="24"/>
        </w:rPr>
        <w:t>Законы сохранения импульса и механической энергии.</w:t>
      </w:r>
    </w:p>
    <w:p w:rsidR="00E447AD" w:rsidRPr="00C01E4C" w:rsidRDefault="00E447AD" w:rsidP="00E447AD">
      <w:pPr>
        <w:pStyle w:val="2"/>
        <w:spacing w:before="0" w:after="0"/>
        <w:jc w:val="both"/>
        <w:rPr>
          <w:rFonts w:ascii="Bookman Old Style" w:hAnsi="Bookman Old Style"/>
          <w:i w:val="0"/>
          <w:sz w:val="24"/>
        </w:rPr>
      </w:pPr>
      <w:r w:rsidRPr="00C01E4C">
        <w:rPr>
          <w:rFonts w:ascii="Bookman Old Style" w:hAnsi="Bookman Old Style"/>
          <w:i w:val="0"/>
          <w:sz w:val="24"/>
        </w:rPr>
        <w:t>Механические колебания и волны</w:t>
      </w:r>
    </w:p>
    <w:p w:rsidR="00E447AD" w:rsidRPr="00C01E4C" w:rsidRDefault="00E447AD" w:rsidP="00E447AD">
      <w:pPr>
        <w:pStyle w:val="a4"/>
        <w:spacing w:line="276" w:lineRule="auto"/>
        <w:ind w:firstLine="708"/>
        <w:jc w:val="both"/>
        <w:rPr>
          <w:rFonts w:ascii="Bookman Old Style" w:hAnsi="Bookman Old Style"/>
          <w:i/>
          <w:sz w:val="24"/>
          <w:szCs w:val="28"/>
        </w:rPr>
      </w:pPr>
      <w:r w:rsidRPr="00C01E4C">
        <w:rPr>
          <w:rFonts w:ascii="Bookman Old Style" w:hAnsi="Bookman Old Style"/>
          <w:sz w:val="24"/>
          <w:szCs w:val="28"/>
        </w:rPr>
        <w:t>Импульс. Закон сохранения импульса</w:t>
      </w:r>
      <w:r w:rsidRPr="00C01E4C">
        <w:rPr>
          <w:rFonts w:ascii="Bookman Old Style" w:hAnsi="Bookman Old Style"/>
          <w:i/>
          <w:sz w:val="24"/>
          <w:szCs w:val="28"/>
        </w:rPr>
        <w:t xml:space="preserve">. </w:t>
      </w:r>
      <w:r w:rsidRPr="00C01E4C">
        <w:rPr>
          <w:rFonts w:ascii="Bookman Old Style" w:hAnsi="Bookman Old Style"/>
          <w:sz w:val="24"/>
          <w:szCs w:val="28"/>
        </w:rPr>
        <w:t>Реактивное движение.</w:t>
      </w:r>
    </w:p>
    <w:p w:rsidR="00E447AD" w:rsidRPr="00C01E4C" w:rsidRDefault="00E447AD" w:rsidP="00E447AD">
      <w:pPr>
        <w:pStyle w:val="a4"/>
        <w:spacing w:line="276" w:lineRule="auto"/>
        <w:jc w:val="both"/>
        <w:rPr>
          <w:rFonts w:ascii="Bookman Old Style" w:hAnsi="Bookman Old Style"/>
          <w:sz w:val="24"/>
          <w:szCs w:val="28"/>
        </w:rPr>
      </w:pPr>
      <w:r w:rsidRPr="00C01E4C">
        <w:rPr>
          <w:rFonts w:ascii="Bookman Old Style" w:hAnsi="Bookman Old Style"/>
          <w:sz w:val="24"/>
          <w:szCs w:val="28"/>
        </w:rPr>
        <w:t>Кинетическая энергия. Работа. Потенциальная энергия. Мощность. Закон сохранения механической энергии</w:t>
      </w:r>
      <w:r w:rsidRPr="00C01E4C">
        <w:rPr>
          <w:rFonts w:ascii="Bookman Old Style" w:hAnsi="Bookman Old Style"/>
          <w:i/>
          <w:sz w:val="24"/>
          <w:szCs w:val="28"/>
        </w:rPr>
        <w:t xml:space="preserve">. </w:t>
      </w:r>
      <w:r w:rsidRPr="00C01E4C">
        <w:rPr>
          <w:rFonts w:ascii="Bookman Old Style" w:hAnsi="Bookman Old Style"/>
          <w:sz w:val="24"/>
          <w:szCs w:val="28"/>
        </w:rPr>
        <w:t>Простые механизмы. Коэффициент полезного действия (КПД). Возобновляемые источники энергии.</w:t>
      </w:r>
    </w:p>
    <w:p w:rsidR="00E447AD" w:rsidRPr="00C01E4C" w:rsidRDefault="00E447AD" w:rsidP="00E447AD">
      <w:pPr>
        <w:shd w:val="clear" w:color="auto" w:fill="FFFFFF"/>
        <w:spacing w:after="0"/>
        <w:ind w:firstLine="708"/>
        <w:jc w:val="both"/>
        <w:rPr>
          <w:rFonts w:ascii="Bookman Old Style" w:hAnsi="Bookman Old Style"/>
          <w:szCs w:val="28"/>
        </w:rPr>
      </w:pPr>
      <w:r w:rsidRPr="00C01E4C">
        <w:rPr>
          <w:rFonts w:ascii="Bookman Old Style" w:hAnsi="Bookman Old Style"/>
          <w:szCs w:val="28"/>
        </w:rPr>
        <w:t>Механические колебания. Резонанс. Механические волны. Звук. Использование колебаний в технике.</w:t>
      </w:r>
    </w:p>
    <w:p w:rsidR="00E447AD" w:rsidRPr="00C01E4C" w:rsidRDefault="00E447AD" w:rsidP="00E447AD">
      <w:pPr>
        <w:pStyle w:val="a8"/>
        <w:spacing w:line="276" w:lineRule="auto"/>
        <w:ind w:firstLine="708"/>
        <w:rPr>
          <w:rFonts w:ascii="Bookman Old Style" w:hAnsi="Bookman Old Style"/>
          <w:i/>
          <w:color w:val="auto"/>
          <w:sz w:val="24"/>
          <w:szCs w:val="28"/>
        </w:rPr>
      </w:pPr>
      <w:r w:rsidRPr="00C01E4C">
        <w:rPr>
          <w:rFonts w:ascii="Bookman Old Style" w:hAnsi="Bookman Old Style"/>
          <w:i/>
          <w:color w:val="auto"/>
          <w:sz w:val="24"/>
          <w:szCs w:val="28"/>
        </w:rPr>
        <w:t>Демонстрации:</w:t>
      </w:r>
    </w:p>
    <w:p w:rsidR="00E447AD" w:rsidRPr="00C01E4C" w:rsidRDefault="00E447AD" w:rsidP="00E447AD">
      <w:pPr>
        <w:pStyle w:val="a8"/>
        <w:numPr>
          <w:ilvl w:val="0"/>
          <w:numId w:val="6"/>
        </w:numPr>
        <w:spacing w:line="276" w:lineRule="auto"/>
        <w:ind w:left="0" w:firstLine="0"/>
        <w:rPr>
          <w:rFonts w:ascii="Bookman Old Style" w:hAnsi="Bookman Old Style"/>
          <w:color w:val="auto"/>
          <w:sz w:val="24"/>
          <w:szCs w:val="28"/>
        </w:rPr>
      </w:pPr>
      <w:r w:rsidRPr="00C01E4C">
        <w:rPr>
          <w:rFonts w:ascii="Bookman Old Style" w:hAnsi="Bookman Old Style"/>
          <w:color w:val="auto"/>
          <w:sz w:val="24"/>
          <w:szCs w:val="28"/>
        </w:rPr>
        <w:t>Реактивное движение модели ракеты.</w:t>
      </w:r>
    </w:p>
    <w:p w:rsidR="00E447AD" w:rsidRPr="00C01E4C" w:rsidRDefault="00E447AD" w:rsidP="00E447AD">
      <w:pPr>
        <w:pStyle w:val="a8"/>
        <w:numPr>
          <w:ilvl w:val="0"/>
          <w:numId w:val="6"/>
        </w:numPr>
        <w:spacing w:line="276" w:lineRule="auto"/>
        <w:ind w:left="0" w:firstLine="0"/>
        <w:rPr>
          <w:rFonts w:ascii="Bookman Old Style" w:hAnsi="Bookman Old Style"/>
          <w:color w:val="auto"/>
          <w:sz w:val="24"/>
          <w:szCs w:val="28"/>
        </w:rPr>
      </w:pPr>
      <w:r w:rsidRPr="00C01E4C">
        <w:rPr>
          <w:rFonts w:ascii="Bookman Old Style" w:hAnsi="Bookman Old Style"/>
          <w:color w:val="auto"/>
          <w:sz w:val="24"/>
          <w:szCs w:val="28"/>
        </w:rPr>
        <w:t>Простые механизмы.</w:t>
      </w:r>
    </w:p>
    <w:p w:rsidR="00E447AD" w:rsidRPr="00C01E4C" w:rsidRDefault="00E447AD" w:rsidP="00E447AD">
      <w:pPr>
        <w:pStyle w:val="a8"/>
        <w:numPr>
          <w:ilvl w:val="0"/>
          <w:numId w:val="6"/>
        </w:numPr>
        <w:spacing w:line="276" w:lineRule="auto"/>
        <w:ind w:left="0" w:firstLine="0"/>
        <w:rPr>
          <w:rFonts w:ascii="Bookman Old Style" w:hAnsi="Bookman Old Style"/>
          <w:color w:val="auto"/>
          <w:sz w:val="24"/>
          <w:szCs w:val="28"/>
        </w:rPr>
      </w:pPr>
      <w:r w:rsidRPr="00C01E4C">
        <w:rPr>
          <w:rFonts w:ascii="Bookman Old Style" w:hAnsi="Bookman Old Style"/>
          <w:color w:val="auto"/>
          <w:sz w:val="24"/>
          <w:szCs w:val="28"/>
        </w:rPr>
        <w:lastRenderedPageBreak/>
        <w:t>Наблюдение колебаний тел.</w:t>
      </w:r>
    </w:p>
    <w:p w:rsidR="00E447AD" w:rsidRPr="00C01E4C" w:rsidRDefault="00E447AD" w:rsidP="00E447AD">
      <w:pPr>
        <w:pStyle w:val="a8"/>
        <w:numPr>
          <w:ilvl w:val="0"/>
          <w:numId w:val="6"/>
        </w:numPr>
        <w:spacing w:line="276" w:lineRule="auto"/>
        <w:ind w:left="0" w:firstLine="0"/>
        <w:rPr>
          <w:rFonts w:ascii="Bookman Old Style" w:hAnsi="Bookman Old Style"/>
          <w:color w:val="auto"/>
          <w:sz w:val="24"/>
          <w:szCs w:val="28"/>
        </w:rPr>
      </w:pPr>
      <w:r w:rsidRPr="00C01E4C">
        <w:rPr>
          <w:rFonts w:ascii="Bookman Old Style" w:hAnsi="Bookman Old Style"/>
          <w:color w:val="auto"/>
          <w:sz w:val="24"/>
          <w:szCs w:val="28"/>
        </w:rPr>
        <w:t>Наблюдение механических волн.</w:t>
      </w:r>
    </w:p>
    <w:p w:rsidR="00E447AD" w:rsidRPr="00C01E4C" w:rsidRDefault="00E447AD" w:rsidP="00E447AD">
      <w:pPr>
        <w:pStyle w:val="a8"/>
        <w:numPr>
          <w:ilvl w:val="0"/>
          <w:numId w:val="6"/>
        </w:numPr>
        <w:spacing w:line="276" w:lineRule="auto"/>
        <w:ind w:left="0" w:firstLine="0"/>
        <w:rPr>
          <w:rFonts w:ascii="Bookman Old Style" w:hAnsi="Bookman Old Style"/>
          <w:color w:val="auto"/>
          <w:sz w:val="24"/>
          <w:szCs w:val="28"/>
        </w:rPr>
      </w:pPr>
      <w:r w:rsidRPr="00C01E4C">
        <w:rPr>
          <w:rFonts w:ascii="Bookman Old Style" w:hAnsi="Bookman Old Style"/>
          <w:color w:val="auto"/>
          <w:sz w:val="24"/>
          <w:szCs w:val="28"/>
        </w:rPr>
        <w:t>Опыт с электрическим звонком, помещённым под колокол вакуумного насоса.</w:t>
      </w:r>
    </w:p>
    <w:p w:rsidR="00E447AD" w:rsidRPr="00C01E4C" w:rsidRDefault="00E447AD" w:rsidP="00E447AD">
      <w:pPr>
        <w:pStyle w:val="a8"/>
        <w:spacing w:line="276" w:lineRule="auto"/>
        <w:ind w:firstLine="708"/>
        <w:rPr>
          <w:rFonts w:ascii="Bookman Old Style" w:hAnsi="Bookman Old Style"/>
          <w:i/>
          <w:color w:val="auto"/>
          <w:sz w:val="24"/>
          <w:szCs w:val="28"/>
        </w:rPr>
      </w:pPr>
      <w:r w:rsidRPr="00C01E4C">
        <w:rPr>
          <w:rFonts w:ascii="Bookman Old Style" w:hAnsi="Bookman Old Style"/>
          <w:i/>
          <w:color w:val="auto"/>
          <w:sz w:val="24"/>
          <w:szCs w:val="28"/>
        </w:rPr>
        <w:t>Лабораторные работы и опыты:</w:t>
      </w:r>
    </w:p>
    <w:p w:rsidR="00E447AD" w:rsidRPr="00C01E4C" w:rsidRDefault="00E447AD" w:rsidP="00E447AD">
      <w:pPr>
        <w:numPr>
          <w:ilvl w:val="0"/>
          <w:numId w:val="7"/>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Изучение столкновения тел.</w:t>
      </w:r>
    </w:p>
    <w:p w:rsidR="00E447AD" w:rsidRPr="00C01E4C" w:rsidRDefault="00E447AD" w:rsidP="00E447AD">
      <w:pPr>
        <w:numPr>
          <w:ilvl w:val="0"/>
          <w:numId w:val="7"/>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Измерение кинетической энергии тела по длине тормозного пути.</w:t>
      </w:r>
    </w:p>
    <w:p w:rsidR="00E447AD" w:rsidRPr="00C01E4C" w:rsidRDefault="00E447AD" w:rsidP="00E447AD">
      <w:pPr>
        <w:numPr>
          <w:ilvl w:val="0"/>
          <w:numId w:val="7"/>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Измерение потенциальной энергии тела.</w:t>
      </w:r>
    </w:p>
    <w:p w:rsidR="00E447AD" w:rsidRPr="00C01E4C" w:rsidRDefault="00E447AD" w:rsidP="00E447AD">
      <w:pPr>
        <w:numPr>
          <w:ilvl w:val="0"/>
          <w:numId w:val="7"/>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Измерение потенциальной энергии упругой деформации пружины.</w:t>
      </w:r>
    </w:p>
    <w:p w:rsidR="00E447AD" w:rsidRPr="00C01E4C" w:rsidRDefault="00E447AD" w:rsidP="00E447AD">
      <w:pPr>
        <w:numPr>
          <w:ilvl w:val="0"/>
          <w:numId w:val="7"/>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Измерение КПД наклонной плоскости.</w:t>
      </w:r>
    </w:p>
    <w:p w:rsidR="00E447AD" w:rsidRPr="00C01E4C" w:rsidRDefault="00E447AD" w:rsidP="00E447AD">
      <w:pPr>
        <w:numPr>
          <w:ilvl w:val="0"/>
          <w:numId w:val="7"/>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Изучение колебаний маятника.</w:t>
      </w:r>
    </w:p>
    <w:p w:rsidR="00E447AD" w:rsidRPr="00C01E4C" w:rsidRDefault="00E447AD" w:rsidP="00E447AD">
      <w:pPr>
        <w:numPr>
          <w:ilvl w:val="0"/>
          <w:numId w:val="7"/>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Исследования превращения механической энергии.</w:t>
      </w:r>
    </w:p>
    <w:p w:rsidR="00E447AD" w:rsidRPr="00C01E4C" w:rsidRDefault="00E447AD" w:rsidP="00E447AD">
      <w:pPr>
        <w:pStyle w:val="2"/>
        <w:spacing w:before="0" w:after="0"/>
        <w:jc w:val="both"/>
        <w:rPr>
          <w:rFonts w:ascii="Bookman Old Style" w:hAnsi="Bookman Old Style"/>
          <w:i w:val="0"/>
          <w:sz w:val="24"/>
        </w:rPr>
      </w:pPr>
      <w:r w:rsidRPr="00C01E4C">
        <w:rPr>
          <w:rFonts w:ascii="Bookman Old Style" w:hAnsi="Bookman Old Style"/>
          <w:i w:val="0"/>
          <w:sz w:val="24"/>
        </w:rPr>
        <w:t>Строение и свойства вещества</w:t>
      </w:r>
    </w:p>
    <w:p w:rsidR="00E447AD" w:rsidRPr="00C01E4C" w:rsidRDefault="00E447AD" w:rsidP="00E447AD">
      <w:pPr>
        <w:pStyle w:val="a4"/>
        <w:spacing w:line="276" w:lineRule="auto"/>
        <w:ind w:firstLine="708"/>
        <w:jc w:val="both"/>
        <w:rPr>
          <w:rFonts w:ascii="Bookman Old Style" w:hAnsi="Bookman Old Style"/>
          <w:sz w:val="24"/>
          <w:szCs w:val="28"/>
        </w:rPr>
      </w:pPr>
      <w:r w:rsidRPr="00C01E4C">
        <w:rPr>
          <w:rFonts w:ascii="Bookman Old Style" w:hAnsi="Bookman Old Style"/>
          <w:sz w:val="24"/>
          <w:szCs w:val="28"/>
        </w:rPr>
        <w:t xml:space="preserve">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 </w:t>
      </w:r>
    </w:p>
    <w:p w:rsidR="00E447AD" w:rsidRPr="00C01E4C" w:rsidRDefault="00E447AD" w:rsidP="00E447AD">
      <w:pPr>
        <w:pStyle w:val="a8"/>
        <w:spacing w:line="276" w:lineRule="auto"/>
        <w:ind w:firstLine="708"/>
        <w:rPr>
          <w:rFonts w:ascii="Bookman Old Style" w:hAnsi="Bookman Old Style"/>
          <w:i/>
          <w:color w:val="auto"/>
          <w:sz w:val="24"/>
          <w:szCs w:val="28"/>
        </w:rPr>
      </w:pPr>
      <w:r w:rsidRPr="00C01E4C">
        <w:rPr>
          <w:rFonts w:ascii="Bookman Old Style" w:hAnsi="Bookman Old Style"/>
          <w:i/>
          <w:color w:val="auto"/>
          <w:sz w:val="24"/>
          <w:szCs w:val="28"/>
        </w:rPr>
        <w:t>Демонстрации:</w:t>
      </w:r>
    </w:p>
    <w:p w:rsidR="00E447AD" w:rsidRPr="00C01E4C" w:rsidRDefault="00E447AD" w:rsidP="00E447AD">
      <w:pPr>
        <w:numPr>
          <w:ilvl w:val="0"/>
          <w:numId w:val="8"/>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Диффузия в растворах и газах, в воде.</w:t>
      </w:r>
    </w:p>
    <w:p w:rsidR="00E447AD" w:rsidRPr="00C01E4C" w:rsidRDefault="00E447AD" w:rsidP="00E447AD">
      <w:pPr>
        <w:numPr>
          <w:ilvl w:val="0"/>
          <w:numId w:val="8"/>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Модель хаотического движения молекул в газе.</w:t>
      </w:r>
    </w:p>
    <w:p w:rsidR="00E447AD" w:rsidRPr="00C01E4C" w:rsidRDefault="00E447AD" w:rsidP="00E447AD">
      <w:pPr>
        <w:numPr>
          <w:ilvl w:val="0"/>
          <w:numId w:val="8"/>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Модель броуновского движения.</w:t>
      </w:r>
    </w:p>
    <w:p w:rsidR="00E447AD" w:rsidRPr="00C01E4C" w:rsidRDefault="00E447AD" w:rsidP="00E447AD">
      <w:pPr>
        <w:numPr>
          <w:ilvl w:val="0"/>
          <w:numId w:val="8"/>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Сцепление твёрдых тел.</w:t>
      </w:r>
    </w:p>
    <w:p w:rsidR="00E447AD" w:rsidRPr="00C01E4C" w:rsidRDefault="00E447AD" w:rsidP="00E447AD">
      <w:pPr>
        <w:numPr>
          <w:ilvl w:val="0"/>
          <w:numId w:val="8"/>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Повышение давления воздуха при нагревании.</w:t>
      </w:r>
    </w:p>
    <w:p w:rsidR="00E447AD" w:rsidRPr="00C01E4C" w:rsidRDefault="00E447AD" w:rsidP="00E447AD">
      <w:pPr>
        <w:numPr>
          <w:ilvl w:val="0"/>
          <w:numId w:val="8"/>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Демонстрация образцов кристаллических тел.</w:t>
      </w:r>
    </w:p>
    <w:p w:rsidR="00E447AD" w:rsidRPr="00C01E4C" w:rsidRDefault="00E447AD" w:rsidP="00E447AD">
      <w:pPr>
        <w:numPr>
          <w:ilvl w:val="0"/>
          <w:numId w:val="8"/>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Демонстрация моделей строения кристаллических тел.</w:t>
      </w:r>
    </w:p>
    <w:p w:rsidR="00E447AD" w:rsidRPr="00C01E4C" w:rsidRDefault="00E447AD" w:rsidP="00E447AD">
      <w:pPr>
        <w:numPr>
          <w:ilvl w:val="0"/>
          <w:numId w:val="8"/>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Демонстрация расширения твёрдого тела при нагревании.</w:t>
      </w:r>
    </w:p>
    <w:p w:rsidR="00E447AD" w:rsidRPr="00C01E4C" w:rsidRDefault="00E447AD" w:rsidP="00E447AD">
      <w:pPr>
        <w:pStyle w:val="a8"/>
        <w:spacing w:line="276" w:lineRule="auto"/>
        <w:ind w:firstLine="708"/>
        <w:rPr>
          <w:rFonts w:ascii="Bookman Old Style" w:hAnsi="Bookman Old Style"/>
          <w:i/>
          <w:color w:val="auto"/>
          <w:sz w:val="24"/>
          <w:szCs w:val="28"/>
        </w:rPr>
      </w:pPr>
      <w:r w:rsidRPr="00C01E4C">
        <w:rPr>
          <w:rFonts w:ascii="Bookman Old Style" w:hAnsi="Bookman Old Style"/>
          <w:i/>
          <w:color w:val="auto"/>
          <w:sz w:val="24"/>
          <w:szCs w:val="28"/>
        </w:rPr>
        <w:t>Лабораторные работы и опыты:</w:t>
      </w:r>
    </w:p>
    <w:p w:rsidR="00E447AD" w:rsidRPr="00C01E4C" w:rsidRDefault="00E447AD" w:rsidP="00E447AD">
      <w:pPr>
        <w:pStyle w:val="12"/>
        <w:numPr>
          <w:ilvl w:val="0"/>
          <w:numId w:val="9"/>
        </w:numPr>
        <w:spacing w:line="276" w:lineRule="auto"/>
        <w:ind w:left="0" w:firstLine="0"/>
        <w:rPr>
          <w:rFonts w:ascii="Bookman Old Style" w:hAnsi="Bookman Old Style"/>
          <w:szCs w:val="28"/>
        </w:rPr>
      </w:pPr>
      <w:r w:rsidRPr="00C01E4C">
        <w:rPr>
          <w:rFonts w:ascii="Bookman Old Style" w:hAnsi="Bookman Old Style"/>
          <w:szCs w:val="28"/>
        </w:rPr>
        <w:t>Опыты по обнаружению действия сил молекулярного притяжения.</w:t>
      </w:r>
    </w:p>
    <w:p w:rsidR="00E447AD" w:rsidRPr="00C01E4C" w:rsidRDefault="00E447AD" w:rsidP="00E447AD">
      <w:pPr>
        <w:pStyle w:val="12"/>
        <w:numPr>
          <w:ilvl w:val="0"/>
          <w:numId w:val="9"/>
        </w:numPr>
        <w:spacing w:line="276" w:lineRule="auto"/>
        <w:ind w:left="0" w:firstLine="0"/>
        <w:rPr>
          <w:rFonts w:ascii="Bookman Old Style" w:hAnsi="Bookman Old Style"/>
          <w:szCs w:val="28"/>
        </w:rPr>
      </w:pPr>
      <w:r w:rsidRPr="00C01E4C">
        <w:rPr>
          <w:rFonts w:ascii="Bookman Old Style" w:hAnsi="Bookman Old Style"/>
          <w:szCs w:val="28"/>
        </w:rPr>
        <w:t>Исследование зависимости объёма газа от давления при постоянной температуре.</w:t>
      </w:r>
    </w:p>
    <w:p w:rsidR="00E447AD" w:rsidRPr="00C01E4C" w:rsidRDefault="00E447AD" w:rsidP="00E447AD">
      <w:pPr>
        <w:pStyle w:val="12"/>
        <w:numPr>
          <w:ilvl w:val="0"/>
          <w:numId w:val="9"/>
        </w:numPr>
        <w:spacing w:line="276" w:lineRule="auto"/>
        <w:ind w:left="0" w:firstLine="0"/>
        <w:rPr>
          <w:rFonts w:ascii="Bookman Old Style" w:hAnsi="Bookman Old Style"/>
          <w:szCs w:val="28"/>
        </w:rPr>
      </w:pPr>
      <w:r w:rsidRPr="00C01E4C">
        <w:rPr>
          <w:rFonts w:ascii="Bookman Old Style" w:hAnsi="Bookman Old Style"/>
          <w:szCs w:val="28"/>
        </w:rPr>
        <w:t>Выращивание кристаллов поваренной соли или сахара.</w:t>
      </w:r>
    </w:p>
    <w:p w:rsidR="00E447AD" w:rsidRPr="00C01E4C" w:rsidRDefault="00E447AD" w:rsidP="00E447AD">
      <w:pPr>
        <w:pStyle w:val="12"/>
        <w:spacing w:line="276" w:lineRule="auto"/>
        <w:ind w:firstLine="0"/>
        <w:rPr>
          <w:rFonts w:ascii="Bookman Old Style" w:hAnsi="Bookman Old Style"/>
          <w:szCs w:val="28"/>
        </w:rPr>
      </w:pPr>
    </w:p>
    <w:p w:rsidR="00E447AD" w:rsidRPr="00C01E4C" w:rsidRDefault="00E447AD" w:rsidP="00E447AD">
      <w:pPr>
        <w:pStyle w:val="2"/>
        <w:spacing w:before="0" w:after="0"/>
        <w:jc w:val="both"/>
        <w:rPr>
          <w:rFonts w:ascii="Bookman Old Style" w:hAnsi="Bookman Old Style"/>
          <w:i w:val="0"/>
          <w:sz w:val="24"/>
        </w:rPr>
      </w:pPr>
      <w:r w:rsidRPr="00C01E4C">
        <w:rPr>
          <w:rFonts w:ascii="Bookman Old Style" w:hAnsi="Bookman Old Style"/>
          <w:i w:val="0"/>
          <w:sz w:val="24"/>
        </w:rPr>
        <w:t>Тепловые явления</w:t>
      </w:r>
    </w:p>
    <w:p w:rsidR="00E447AD" w:rsidRPr="00C01E4C" w:rsidRDefault="00E447AD" w:rsidP="00E447AD">
      <w:pPr>
        <w:pStyle w:val="21"/>
        <w:spacing w:line="276" w:lineRule="auto"/>
        <w:ind w:firstLine="708"/>
        <w:jc w:val="both"/>
        <w:rPr>
          <w:rFonts w:ascii="Bookman Old Style" w:hAnsi="Bookman Old Style"/>
          <w:szCs w:val="28"/>
        </w:rPr>
      </w:pPr>
      <w:r w:rsidRPr="00C01E4C">
        <w:rPr>
          <w:rFonts w:ascii="Bookman Old Style" w:hAnsi="Bookman Old Style"/>
          <w:szCs w:val="28"/>
        </w:rPr>
        <w:t>Тепловое равновесие. Температура. Внутренняя энергия. Работа и теплопередача. Виды теплопередачи. Количество теплоты. Испарение и конденсация. Кипение</w:t>
      </w:r>
      <w:r w:rsidRPr="00C01E4C">
        <w:rPr>
          <w:rFonts w:ascii="Bookman Old Style" w:hAnsi="Bookman Old Style"/>
          <w:i/>
          <w:szCs w:val="28"/>
        </w:rPr>
        <w:t>.</w:t>
      </w:r>
      <w:r w:rsidRPr="00C01E4C">
        <w:rPr>
          <w:rFonts w:ascii="Bookman Old Style" w:hAnsi="Bookman Old Style"/>
          <w:szCs w:val="28"/>
        </w:rPr>
        <w:t xml:space="preserve"> Влажность воздуха. Плавление и кристаллизация. Закон сохранения энергии в тепловых процессах.</w:t>
      </w:r>
    </w:p>
    <w:p w:rsidR="00E447AD" w:rsidRPr="00C01E4C" w:rsidRDefault="00E447AD" w:rsidP="00E447AD">
      <w:pPr>
        <w:pStyle w:val="21"/>
        <w:spacing w:line="276" w:lineRule="auto"/>
        <w:ind w:firstLine="708"/>
        <w:jc w:val="both"/>
        <w:rPr>
          <w:rFonts w:ascii="Bookman Old Style" w:hAnsi="Bookman Old Style"/>
          <w:szCs w:val="28"/>
        </w:rPr>
      </w:pPr>
      <w:r w:rsidRPr="00C01E4C">
        <w:rPr>
          <w:rFonts w:ascii="Bookman Old Style" w:hAnsi="Bookman Old Style"/>
          <w:szCs w:val="28"/>
        </w:rPr>
        <w:lastRenderedPageBreak/>
        <w:t>Преобразования энергии в тепловых машинах. КПД тепловой машины. Экологические проблемы теплоэнергетики.</w:t>
      </w:r>
    </w:p>
    <w:p w:rsidR="00E447AD" w:rsidRPr="00C01E4C" w:rsidRDefault="00E447AD" w:rsidP="00E447AD">
      <w:pPr>
        <w:pStyle w:val="a8"/>
        <w:spacing w:line="276" w:lineRule="auto"/>
        <w:ind w:firstLine="708"/>
        <w:rPr>
          <w:rFonts w:ascii="Bookman Old Style" w:hAnsi="Bookman Old Style"/>
          <w:i/>
          <w:color w:val="auto"/>
          <w:sz w:val="24"/>
          <w:szCs w:val="28"/>
        </w:rPr>
      </w:pPr>
      <w:r w:rsidRPr="00C01E4C">
        <w:rPr>
          <w:rFonts w:ascii="Bookman Old Style" w:hAnsi="Bookman Old Style"/>
          <w:i/>
          <w:color w:val="auto"/>
          <w:sz w:val="24"/>
          <w:szCs w:val="28"/>
        </w:rPr>
        <w:t>Демонстрации:</w:t>
      </w:r>
    </w:p>
    <w:p w:rsidR="00E447AD" w:rsidRPr="00C01E4C" w:rsidRDefault="00E447AD" w:rsidP="00E447AD">
      <w:pPr>
        <w:numPr>
          <w:ilvl w:val="0"/>
          <w:numId w:val="10"/>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Принцип действия термометра.</w:t>
      </w:r>
    </w:p>
    <w:p w:rsidR="00E447AD" w:rsidRPr="00C01E4C" w:rsidRDefault="00E447AD" w:rsidP="00E447AD">
      <w:pPr>
        <w:numPr>
          <w:ilvl w:val="0"/>
          <w:numId w:val="10"/>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Теплопроводность различных материалов.</w:t>
      </w:r>
    </w:p>
    <w:p w:rsidR="00E447AD" w:rsidRPr="00C01E4C" w:rsidRDefault="00E447AD" w:rsidP="00E447AD">
      <w:pPr>
        <w:numPr>
          <w:ilvl w:val="0"/>
          <w:numId w:val="10"/>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Конвекция в жидкостях и газах.</w:t>
      </w:r>
    </w:p>
    <w:p w:rsidR="00E447AD" w:rsidRPr="00C01E4C" w:rsidRDefault="00E447AD" w:rsidP="00E447AD">
      <w:pPr>
        <w:numPr>
          <w:ilvl w:val="0"/>
          <w:numId w:val="10"/>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Теплопередача путём излучения.</w:t>
      </w:r>
    </w:p>
    <w:p w:rsidR="00E447AD" w:rsidRPr="00C01E4C" w:rsidRDefault="00E447AD" w:rsidP="00E447AD">
      <w:pPr>
        <w:numPr>
          <w:ilvl w:val="0"/>
          <w:numId w:val="10"/>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Явление испарения.</w:t>
      </w:r>
    </w:p>
    <w:p w:rsidR="00E447AD" w:rsidRPr="00C01E4C" w:rsidRDefault="00E447AD" w:rsidP="00E447AD">
      <w:pPr>
        <w:numPr>
          <w:ilvl w:val="0"/>
          <w:numId w:val="10"/>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Постоянство температуры кипения жидкости при постоянном давлении.</w:t>
      </w:r>
    </w:p>
    <w:p w:rsidR="00E447AD" w:rsidRPr="00C01E4C" w:rsidRDefault="00E447AD" w:rsidP="00E447AD">
      <w:pPr>
        <w:numPr>
          <w:ilvl w:val="0"/>
          <w:numId w:val="10"/>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Понижение температуры кипения жидкости при пониженном давлении.</w:t>
      </w:r>
    </w:p>
    <w:p w:rsidR="00E447AD" w:rsidRPr="00C01E4C" w:rsidRDefault="00E447AD" w:rsidP="00E447AD">
      <w:pPr>
        <w:numPr>
          <w:ilvl w:val="0"/>
          <w:numId w:val="10"/>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Наблюдение конденсации паров воды на стакане со льдом.</w:t>
      </w:r>
    </w:p>
    <w:p w:rsidR="00E447AD" w:rsidRPr="00C01E4C" w:rsidRDefault="00E447AD" w:rsidP="00E447AD">
      <w:pPr>
        <w:pStyle w:val="a8"/>
        <w:spacing w:line="276" w:lineRule="auto"/>
        <w:ind w:firstLine="708"/>
        <w:rPr>
          <w:rFonts w:ascii="Bookman Old Style" w:hAnsi="Bookman Old Style"/>
          <w:i/>
          <w:color w:val="auto"/>
          <w:sz w:val="24"/>
          <w:szCs w:val="28"/>
        </w:rPr>
      </w:pPr>
      <w:r w:rsidRPr="00C01E4C">
        <w:rPr>
          <w:rFonts w:ascii="Bookman Old Style" w:hAnsi="Bookman Old Style"/>
          <w:i/>
          <w:color w:val="auto"/>
          <w:sz w:val="24"/>
          <w:szCs w:val="28"/>
        </w:rPr>
        <w:t>Лабораторные работы и опыты:</w:t>
      </w:r>
    </w:p>
    <w:p w:rsidR="00E447AD" w:rsidRPr="00C01E4C" w:rsidRDefault="00E447AD" w:rsidP="00E447AD">
      <w:pPr>
        <w:pStyle w:val="12"/>
        <w:numPr>
          <w:ilvl w:val="0"/>
          <w:numId w:val="11"/>
        </w:numPr>
        <w:spacing w:line="276" w:lineRule="auto"/>
        <w:ind w:left="0" w:firstLine="0"/>
        <w:rPr>
          <w:rFonts w:ascii="Bookman Old Style" w:hAnsi="Bookman Old Style"/>
          <w:szCs w:val="28"/>
        </w:rPr>
      </w:pPr>
      <w:r w:rsidRPr="00C01E4C">
        <w:rPr>
          <w:rFonts w:ascii="Bookman Old Style" w:hAnsi="Bookman Old Style"/>
          <w:szCs w:val="28"/>
        </w:rPr>
        <w:t>Изучение явления теплообмена при смешивании холодной и горячей воды.</w:t>
      </w:r>
    </w:p>
    <w:p w:rsidR="00E447AD" w:rsidRPr="00C01E4C" w:rsidRDefault="00E447AD" w:rsidP="00E447AD">
      <w:pPr>
        <w:pStyle w:val="12"/>
        <w:numPr>
          <w:ilvl w:val="0"/>
          <w:numId w:val="11"/>
        </w:numPr>
        <w:spacing w:line="276" w:lineRule="auto"/>
        <w:ind w:left="0" w:firstLine="0"/>
        <w:rPr>
          <w:rFonts w:ascii="Bookman Old Style" w:hAnsi="Bookman Old Style"/>
          <w:szCs w:val="28"/>
        </w:rPr>
      </w:pPr>
      <w:r w:rsidRPr="00C01E4C">
        <w:rPr>
          <w:rFonts w:ascii="Bookman Old Style" w:hAnsi="Bookman Old Style"/>
          <w:szCs w:val="28"/>
        </w:rPr>
        <w:t>Наблюдение изменений внутренней энергии тела в результате теплопередачи и работы внешних сил.</w:t>
      </w:r>
    </w:p>
    <w:p w:rsidR="00E447AD" w:rsidRPr="00C01E4C" w:rsidRDefault="00E447AD" w:rsidP="00E447AD">
      <w:pPr>
        <w:pStyle w:val="12"/>
        <w:numPr>
          <w:ilvl w:val="0"/>
          <w:numId w:val="11"/>
        </w:numPr>
        <w:spacing w:line="276" w:lineRule="auto"/>
        <w:ind w:left="0" w:firstLine="0"/>
        <w:rPr>
          <w:rFonts w:ascii="Bookman Old Style" w:hAnsi="Bookman Old Style"/>
          <w:szCs w:val="28"/>
        </w:rPr>
      </w:pPr>
      <w:r w:rsidRPr="00C01E4C">
        <w:rPr>
          <w:rFonts w:ascii="Bookman Old Style" w:hAnsi="Bookman Old Style"/>
          <w:szCs w:val="28"/>
        </w:rPr>
        <w:t xml:space="preserve">Измерение удельной </w:t>
      </w:r>
      <w:proofErr w:type="spellStart"/>
      <w:r w:rsidRPr="00C01E4C">
        <w:rPr>
          <w:rFonts w:ascii="Bookman Old Style" w:hAnsi="Bookman Old Style"/>
          <w:szCs w:val="28"/>
        </w:rPr>
        <w:t>тёплоёмкости</w:t>
      </w:r>
      <w:proofErr w:type="spellEnd"/>
      <w:r w:rsidRPr="00C01E4C">
        <w:rPr>
          <w:rFonts w:ascii="Bookman Old Style" w:hAnsi="Bookman Old Style"/>
          <w:szCs w:val="28"/>
        </w:rPr>
        <w:t xml:space="preserve"> вещества.</w:t>
      </w:r>
    </w:p>
    <w:p w:rsidR="00E447AD" w:rsidRPr="00C01E4C" w:rsidRDefault="00E447AD" w:rsidP="00E447AD">
      <w:pPr>
        <w:pStyle w:val="12"/>
        <w:numPr>
          <w:ilvl w:val="0"/>
          <w:numId w:val="11"/>
        </w:numPr>
        <w:spacing w:line="276" w:lineRule="auto"/>
        <w:ind w:left="0" w:firstLine="0"/>
        <w:rPr>
          <w:rFonts w:ascii="Bookman Old Style" w:hAnsi="Bookman Old Style"/>
          <w:szCs w:val="28"/>
        </w:rPr>
      </w:pPr>
      <w:r w:rsidRPr="00C01E4C">
        <w:rPr>
          <w:rFonts w:ascii="Bookman Old Style" w:hAnsi="Bookman Old Style"/>
          <w:szCs w:val="28"/>
        </w:rPr>
        <w:t>Измерение удельной теплоты плавления льда.</w:t>
      </w:r>
    </w:p>
    <w:p w:rsidR="00E447AD" w:rsidRPr="00C01E4C" w:rsidRDefault="00E447AD" w:rsidP="00E447AD">
      <w:pPr>
        <w:pStyle w:val="12"/>
        <w:numPr>
          <w:ilvl w:val="0"/>
          <w:numId w:val="11"/>
        </w:numPr>
        <w:spacing w:line="276" w:lineRule="auto"/>
        <w:ind w:left="0" w:firstLine="0"/>
        <w:rPr>
          <w:rFonts w:ascii="Bookman Old Style" w:hAnsi="Bookman Old Style"/>
          <w:szCs w:val="28"/>
        </w:rPr>
      </w:pPr>
      <w:r w:rsidRPr="00C01E4C">
        <w:rPr>
          <w:rFonts w:ascii="Bookman Old Style" w:hAnsi="Bookman Old Style"/>
          <w:szCs w:val="28"/>
        </w:rPr>
        <w:t>Исследование процесса испарения.</w:t>
      </w:r>
    </w:p>
    <w:p w:rsidR="00E447AD" w:rsidRPr="00C01E4C" w:rsidRDefault="00E447AD" w:rsidP="00E447AD">
      <w:pPr>
        <w:pStyle w:val="12"/>
        <w:numPr>
          <w:ilvl w:val="0"/>
          <w:numId w:val="11"/>
        </w:numPr>
        <w:spacing w:line="276" w:lineRule="auto"/>
        <w:ind w:left="0" w:firstLine="0"/>
        <w:rPr>
          <w:rFonts w:ascii="Bookman Old Style" w:hAnsi="Bookman Old Style"/>
          <w:szCs w:val="28"/>
        </w:rPr>
      </w:pPr>
      <w:r w:rsidRPr="00C01E4C">
        <w:rPr>
          <w:rFonts w:ascii="Bookman Old Style" w:hAnsi="Bookman Old Style"/>
          <w:szCs w:val="28"/>
        </w:rPr>
        <w:t>Исследование тепловых свойств парафина.</w:t>
      </w:r>
    </w:p>
    <w:p w:rsidR="00E447AD" w:rsidRPr="00C01E4C" w:rsidRDefault="00E447AD" w:rsidP="00E447AD">
      <w:pPr>
        <w:pStyle w:val="12"/>
        <w:numPr>
          <w:ilvl w:val="0"/>
          <w:numId w:val="11"/>
        </w:numPr>
        <w:spacing w:line="276" w:lineRule="auto"/>
        <w:ind w:left="0" w:firstLine="0"/>
        <w:rPr>
          <w:rFonts w:ascii="Bookman Old Style" w:hAnsi="Bookman Old Style"/>
          <w:szCs w:val="28"/>
        </w:rPr>
      </w:pPr>
      <w:r w:rsidRPr="00C01E4C">
        <w:rPr>
          <w:rFonts w:ascii="Bookman Old Style" w:hAnsi="Bookman Old Style"/>
          <w:szCs w:val="28"/>
        </w:rPr>
        <w:t>Измерение влажности воздуха.</w:t>
      </w:r>
    </w:p>
    <w:p w:rsidR="00E447AD" w:rsidRPr="00C01E4C" w:rsidRDefault="00E447AD" w:rsidP="00E447AD">
      <w:pPr>
        <w:pStyle w:val="2"/>
        <w:spacing w:before="0" w:after="0"/>
        <w:jc w:val="both"/>
        <w:rPr>
          <w:rFonts w:ascii="Bookman Old Style" w:hAnsi="Bookman Old Style"/>
          <w:i w:val="0"/>
          <w:sz w:val="24"/>
        </w:rPr>
      </w:pPr>
      <w:r w:rsidRPr="00C01E4C">
        <w:rPr>
          <w:rFonts w:ascii="Bookman Old Style" w:hAnsi="Bookman Old Style"/>
          <w:i w:val="0"/>
          <w:sz w:val="24"/>
        </w:rPr>
        <w:t>Электрические явления</w:t>
      </w:r>
    </w:p>
    <w:p w:rsidR="00E447AD" w:rsidRPr="00C01E4C" w:rsidRDefault="00E447AD" w:rsidP="00E447AD">
      <w:pPr>
        <w:pStyle w:val="a4"/>
        <w:spacing w:line="276" w:lineRule="auto"/>
        <w:ind w:firstLine="708"/>
        <w:jc w:val="both"/>
        <w:rPr>
          <w:rFonts w:ascii="Bookman Old Style" w:hAnsi="Bookman Old Style"/>
          <w:i/>
          <w:sz w:val="24"/>
          <w:szCs w:val="28"/>
        </w:rPr>
      </w:pPr>
      <w:r w:rsidRPr="00C01E4C">
        <w:rPr>
          <w:rFonts w:ascii="Bookman Old Style" w:hAnsi="Bookman Old Style"/>
          <w:sz w:val="24"/>
          <w:szCs w:val="28"/>
        </w:rPr>
        <w:t>Электризация тел. Электрический заряд. Два вида электрических зарядов. Закон сохранения электрического заряда</w:t>
      </w:r>
      <w:r w:rsidRPr="00C01E4C">
        <w:rPr>
          <w:rFonts w:ascii="Bookman Old Style" w:hAnsi="Bookman Old Style"/>
          <w:i/>
          <w:sz w:val="24"/>
          <w:szCs w:val="28"/>
        </w:rPr>
        <w:t xml:space="preserve">. </w:t>
      </w:r>
      <w:r w:rsidRPr="00C01E4C">
        <w:rPr>
          <w:rFonts w:ascii="Bookman Old Style" w:hAnsi="Bookman Old Style"/>
          <w:sz w:val="24"/>
          <w:szCs w:val="28"/>
        </w:rPr>
        <w:t>Электрическое поле. Напряжение. Конденсатор. Энергия электрического поля.</w:t>
      </w:r>
    </w:p>
    <w:p w:rsidR="00E447AD" w:rsidRPr="00C01E4C" w:rsidRDefault="00E447AD" w:rsidP="00E447AD">
      <w:pPr>
        <w:pStyle w:val="a4"/>
        <w:spacing w:line="276" w:lineRule="auto"/>
        <w:ind w:firstLine="708"/>
        <w:jc w:val="both"/>
        <w:rPr>
          <w:rFonts w:ascii="Bookman Old Style" w:hAnsi="Bookman Old Style"/>
          <w:sz w:val="24"/>
          <w:szCs w:val="28"/>
        </w:rPr>
      </w:pPr>
      <w:r w:rsidRPr="00C01E4C">
        <w:rPr>
          <w:rFonts w:ascii="Bookman Old Style" w:hAnsi="Bookman Old Style"/>
          <w:sz w:val="24"/>
          <w:szCs w:val="28"/>
        </w:rPr>
        <w:t>Постоянный электрический ток. Сила тока. Электрическое сопротивление</w:t>
      </w:r>
      <w:r w:rsidRPr="00C01E4C">
        <w:rPr>
          <w:rFonts w:ascii="Bookman Old Style" w:hAnsi="Bookman Old Style"/>
          <w:i/>
          <w:sz w:val="24"/>
          <w:szCs w:val="28"/>
        </w:rPr>
        <w:t xml:space="preserve">. </w:t>
      </w:r>
      <w:r w:rsidRPr="00C01E4C">
        <w:rPr>
          <w:rFonts w:ascii="Bookman Old Style" w:hAnsi="Bookman Old Style"/>
          <w:sz w:val="24"/>
          <w:szCs w:val="28"/>
        </w:rPr>
        <w:t xml:space="preserve">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w:t>
      </w:r>
      <w:proofErr w:type="gramStart"/>
      <w:r w:rsidRPr="00C01E4C">
        <w:rPr>
          <w:rFonts w:ascii="Bookman Old Style" w:hAnsi="Bookman Old Style"/>
          <w:sz w:val="24"/>
          <w:szCs w:val="28"/>
        </w:rPr>
        <w:t>Джоуля—Ленца</w:t>
      </w:r>
      <w:proofErr w:type="gramEnd"/>
      <w:r w:rsidRPr="00C01E4C">
        <w:rPr>
          <w:rFonts w:ascii="Bookman Old Style" w:hAnsi="Bookman Old Style"/>
          <w:sz w:val="24"/>
          <w:szCs w:val="28"/>
        </w:rPr>
        <w:t>. Правила безопасности при работе с источниками электрического тока.</w:t>
      </w:r>
    </w:p>
    <w:p w:rsidR="00E447AD" w:rsidRPr="00C01E4C" w:rsidRDefault="00E447AD" w:rsidP="00E447AD">
      <w:pPr>
        <w:pStyle w:val="a8"/>
        <w:spacing w:line="276" w:lineRule="auto"/>
        <w:ind w:firstLine="708"/>
        <w:rPr>
          <w:rFonts w:ascii="Bookman Old Style" w:hAnsi="Bookman Old Style"/>
          <w:i/>
          <w:color w:val="auto"/>
          <w:sz w:val="24"/>
          <w:szCs w:val="28"/>
        </w:rPr>
      </w:pPr>
      <w:r w:rsidRPr="00C01E4C">
        <w:rPr>
          <w:rFonts w:ascii="Bookman Old Style" w:hAnsi="Bookman Old Style"/>
          <w:i/>
          <w:color w:val="auto"/>
          <w:sz w:val="24"/>
          <w:szCs w:val="28"/>
        </w:rPr>
        <w:t>Демонстрации:</w:t>
      </w:r>
    </w:p>
    <w:p w:rsidR="00E447AD" w:rsidRPr="00C01E4C" w:rsidRDefault="00E447AD" w:rsidP="00E447AD">
      <w:pPr>
        <w:numPr>
          <w:ilvl w:val="0"/>
          <w:numId w:val="12"/>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Электризация тел.</w:t>
      </w:r>
    </w:p>
    <w:p w:rsidR="00E447AD" w:rsidRPr="00C01E4C" w:rsidRDefault="00E447AD" w:rsidP="00E447AD">
      <w:pPr>
        <w:numPr>
          <w:ilvl w:val="0"/>
          <w:numId w:val="12"/>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Два рода электрических зарядов.</w:t>
      </w:r>
    </w:p>
    <w:p w:rsidR="00E447AD" w:rsidRPr="00C01E4C" w:rsidRDefault="00E447AD" w:rsidP="00E447AD">
      <w:pPr>
        <w:numPr>
          <w:ilvl w:val="0"/>
          <w:numId w:val="12"/>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Устройство и действие электроскопа.</w:t>
      </w:r>
    </w:p>
    <w:p w:rsidR="00E447AD" w:rsidRPr="00C01E4C" w:rsidRDefault="00E447AD" w:rsidP="00E447AD">
      <w:pPr>
        <w:numPr>
          <w:ilvl w:val="0"/>
          <w:numId w:val="12"/>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 xml:space="preserve">Закон сохранения электрических зарядов. </w:t>
      </w:r>
    </w:p>
    <w:p w:rsidR="00E447AD" w:rsidRPr="00C01E4C" w:rsidRDefault="00E447AD" w:rsidP="00E447AD">
      <w:pPr>
        <w:numPr>
          <w:ilvl w:val="0"/>
          <w:numId w:val="12"/>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Проводники и изоляторы.</w:t>
      </w:r>
    </w:p>
    <w:p w:rsidR="00E447AD" w:rsidRPr="00C01E4C" w:rsidRDefault="00E447AD" w:rsidP="00E447AD">
      <w:pPr>
        <w:numPr>
          <w:ilvl w:val="0"/>
          <w:numId w:val="12"/>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Электростатическая индукция</w:t>
      </w:r>
    </w:p>
    <w:p w:rsidR="00E447AD" w:rsidRPr="00C01E4C" w:rsidRDefault="00E447AD" w:rsidP="00E447AD">
      <w:pPr>
        <w:numPr>
          <w:ilvl w:val="0"/>
          <w:numId w:val="12"/>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lastRenderedPageBreak/>
        <w:t xml:space="preserve">Устройство конденсатора. </w:t>
      </w:r>
    </w:p>
    <w:p w:rsidR="00E447AD" w:rsidRPr="00C01E4C" w:rsidRDefault="00E447AD" w:rsidP="00E447AD">
      <w:pPr>
        <w:numPr>
          <w:ilvl w:val="0"/>
          <w:numId w:val="12"/>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Энергия электрического поля конденсатора.</w:t>
      </w:r>
    </w:p>
    <w:p w:rsidR="00E447AD" w:rsidRPr="00C01E4C" w:rsidRDefault="00E447AD" w:rsidP="00E447AD">
      <w:pPr>
        <w:numPr>
          <w:ilvl w:val="0"/>
          <w:numId w:val="12"/>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Источники постоянного тока.</w:t>
      </w:r>
    </w:p>
    <w:p w:rsidR="00E447AD" w:rsidRPr="00C01E4C" w:rsidRDefault="00E447AD" w:rsidP="00E447AD">
      <w:pPr>
        <w:numPr>
          <w:ilvl w:val="0"/>
          <w:numId w:val="12"/>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Измерение силы тока амперметром.</w:t>
      </w:r>
    </w:p>
    <w:p w:rsidR="00E447AD" w:rsidRPr="00C01E4C" w:rsidRDefault="00E447AD" w:rsidP="00E447AD">
      <w:pPr>
        <w:numPr>
          <w:ilvl w:val="0"/>
          <w:numId w:val="12"/>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 xml:space="preserve">Измерение напряжения вольтметром. </w:t>
      </w:r>
    </w:p>
    <w:p w:rsidR="00E447AD" w:rsidRPr="00C01E4C" w:rsidRDefault="00E447AD" w:rsidP="00E447AD">
      <w:pPr>
        <w:numPr>
          <w:ilvl w:val="0"/>
          <w:numId w:val="12"/>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Реостат и магазин сопротивлений.</w:t>
      </w:r>
    </w:p>
    <w:p w:rsidR="00E447AD" w:rsidRPr="00C01E4C" w:rsidRDefault="00E447AD" w:rsidP="00E447AD">
      <w:pPr>
        <w:numPr>
          <w:ilvl w:val="0"/>
          <w:numId w:val="12"/>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Свойства полупроводников.</w:t>
      </w:r>
    </w:p>
    <w:p w:rsidR="00E447AD" w:rsidRPr="00C01E4C" w:rsidRDefault="00E447AD" w:rsidP="00E447AD">
      <w:pPr>
        <w:pStyle w:val="a8"/>
        <w:spacing w:line="276" w:lineRule="auto"/>
        <w:ind w:firstLine="708"/>
        <w:rPr>
          <w:rFonts w:ascii="Bookman Old Style" w:hAnsi="Bookman Old Style"/>
          <w:i/>
          <w:color w:val="auto"/>
          <w:sz w:val="24"/>
          <w:szCs w:val="28"/>
        </w:rPr>
      </w:pPr>
      <w:r w:rsidRPr="00C01E4C">
        <w:rPr>
          <w:rFonts w:ascii="Bookman Old Style" w:hAnsi="Bookman Old Style"/>
          <w:i/>
          <w:color w:val="auto"/>
          <w:sz w:val="24"/>
          <w:szCs w:val="28"/>
        </w:rPr>
        <w:t>Лабораторные работы и опыты:</w:t>
      </w:r>
    </w:p>
    <w:p w:rsidR="00E447AD" w:rsidRPr="00C01E4C" w:rsidRDefault="00E447AD" w:rsidP="00E447AD">
      <w:pPr>
        <w:numPr>
          <w:ilvl w:val="0"/>
          <w:numId w:val="13"/>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Опыты по наблюдению электризации тел при соприкосновении.</w:t>
      </w:r>
    </w:p>
    <w:p w:rsidR="00E447AD" w:rsidRPr="00C01E4C" w:rsidRDefault="00E447AD" w:rsidP="00E447AD">
      <w:pPr>
        <w:numPr>
          <w:ilvl w:val="0"/>
          <w:numId w:val="13"/>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Проводники и диэлектрики в электрическом поле</w:t>
      </w:r>
    </w:p>
    <w:p w:rsidR="00E447AD" w:rsidRPr="00C01E4C" w:rsidRDefault="00E447AD" w:rsidP="00E447AD">
      <w:pPr>
        <w:numPr>
          <w:ilvl w:val="0"/>
          <w:numId w:val="13"/>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Сборка и испытание электрической цепи постоянного тока.</w:t>
      </w:r>
    </w:p>
    <w:p w:rsidR="00E447AD" w:rsidRPr="00C01E4C" w:rsidRDefault="00E447AD" w:rsidP="00E447AD">
      <w:pPr>
        <w:numPr>
          <w:ilvl w:val="0"/>
          <w:numId w:val="13"/>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Изготовление и испытание гальванического элемента.</w:t>
      </w:r>
    </w:p>
    <w:p w:rsidR="00E447AD" w:rsidRPr="00C01E4C" w:rsidRDefault="00E447AD" w:rsidP="00E447AD">
      <w:pPr>
        <w:numPr>
          <w:ilvl w:val="0"/>
          <w:numId w:val="13"/>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Измерение силы электрического тока.</w:t>
      </w:r>
    </w:p>
    <w:p w:rsidR="00E447AD" w:rsidRPr="00C01E4C" w:rsidRDefault="00E447AD" w:rsidP="00E447AD">
      <w:pPr>
        <w:numPr>
          <w:ilvl w:val="0"/>
          <w:numId w:val="13"/>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Измерение электрического напряжения.</w:t>
      </w:r>
    </w:p>
    <w:p w:rsidR="00E447AD" w:rsidRPr="00C01E4C" w:rsidRDefault="00E447AD" w:rsidP="00E447AD">
      <w:pPr>
        <w:numPr>
          <w:ilvl w:val="0"/>
          <w:numId w:val="13"/>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Исследование зависимости силы тока в проводнике от напряжения.</w:t>
      </w:r>
    </w:p>
    <w:p w:rsidR="00E447AD" w:rsidRPr="00C01E4C" w:rsidRDefault="00E447AD" w:rsidP="00E447AD">
      <w:pPr>
        <w:numPr>
          <w:ilvl w:val="0"/>
          <w:numId w:val="13"/>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 xml:space="preserve">Исследование зависимости электрического сопротивления проводника от его длины, площади поперечного сечения и материала. </w:t>
      </w:r>
    </w:p>
    <w:p w:rsidR="00E447AD" w:rsidRPr="00C01E4C" w:rsidRDefault="00E447AD" w:rsidP="00E447AD">
      <w:pPr>
        <w:numPr>
          <w:ilvl w:val="0"/>
          <w:numId w:val="13"/>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Измерение электрического сопротивления проводника.</w:t>
      </w:r>
    </w:p>
    <w:p w:rsidR="00E447AD" w:rsidRPr="00C01E4C" w:rsidRDefault="00E447AD" w:rsidP="00E447AD">
      <w:pPr>
        <w:numPr>
          <w:ilvl w:val="0"/>
          <w:numId w:val="13"/>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Изучение последовательного соединения проводников.</w:t>
      </w:r>
    </w:p>
    <w:p w:rsidR="00E447AD" w:rsidRPr="00C01E4C" w:rsidRDefault="00E447AD" w:rsidP="00E447AD">
      <w:pPr>
        <w:numPr>
          <w:ilvl w:val="0"/>
          <w:numId w:val="13"/>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Изучение параллельного соединения проводников.</w:t>
      </w:r>
    </w:p>
    <w:p w:rsidR="00E447AD" w:rsidRPr="00C01E4C" w:rsidRDefault="00E447AD" w:rsidP="00E447AD">
      <w:pPr>
        <w:numPr>
          <w:ilvl w:val="0"/>
          <w:numId w:val="13"/>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Измерение мощности электрического тока.</w:t>
      </w:r>
    </w:p>
    <w:p w:rsidR="00E447AD" w:rsidRPr="00C01E4C" w:rsidRDefault="00E447AD" w:rsidP="00E447AD">
      <w:pPr>
        <w:numPr>
          <w:ilvl w:val="0"/>
          <w:numId w:val="13"/>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Изучение работы полупроводникового диода.</w:t>
      </w:r>
    </w:p>
    <w:p w:rsidR="00E447AD" w:rsidRPr="00C01E4C" w:rsidRDefault="00E447AD" w:rsidP="00E447AD">
      <w:pPr>
        <w:pStyle w:val="2"/>
        <w:spacing w:before="0" w:after="0"/>
        <w:jc w:val="both"/>
        <w:rPr>
          <w:rFonts w:ascii="Bookman Old Style" w:hAnsi="Bookman Old Style"/>
          <w:i w:val="0"/>
          <w:sz w:val="24"/>
        </w:rPr>
      </w:pPr>
      <w:r w:rsidRPr="00C01E4C">
        <w:rPr>
          <w:rFonts w:ascii="Bookman Old Style" w:hAnsi="Bookman Old Style"/>
          <w:i w:val="0"/>
          <w:sz w:val="24"/>
        </w:rPr>
        <w:t>Магнитные явления</w:t>
      </w:r>
    </w:p>
    <w:p w:rsidR="00E447AD" w:rsidRPr="00C01E4C" w:rsidRDefault="00E447AD" w:rsidP="00E447AD">
      <w:pPr>
        <w:pStyle w:val="12"/>
        <w:spacing w:line="276" w:lineRule="auto"/>
        <w:ind w:firstLine="708"/>
        <w:rPr>
          <w:rFonts w:ascii="Bookman Old Style" w:hAnsi="Bookman Old Style"/>
          <w:szCs w:val="28"/>
        </w:rPr>
      </w:pPr>
      <w:r w:rsidRPr="00C01E4C">
        <w:rPr>
          <w:rFonts w:ascii="Bookman Old Style" w:hAnsi="Bookman Old Style"/>
          <w:szCs w:val="28"/>
        </w:rPr>
        <w:t>Постоянные магниты. Взаимодействие магнитов. Магнитное поле тока. Действие магнитного поля на проводник с током.</w:t>
      </w:r>
    </w:p>
    <w:p w:rsidR="00E447AD" w:rsidRPr="00C01E4C" w:rsidRDefault="00E447AD" w:rsidP="00E447AD">
      <w:pPr>
        <w:pStyle w:val="12"/>
        <w:spacing w:line="276" w:lineRule="auto"/>
        <w:ind w:firstLine="708"/>
        <w:rPr>
          <w:rFonts w:ascii="Bookman Old Style" w:hAnsi="Bookman Old Style"/>
          <w:szCs w:val="28"/>
        </w:rPr>
      </w:pPr>
      <w:r w:rsidRPr="00C01E4C">
        <w:rPr>
          <w:rFonts w:ascii="Bookman Old Style" w:hAnsi="Bookman Old Style"/>
          <w:szCs w:val="28"/>
        </w:rPr>
        <w:t>Электродвигатель постоянного тока.</w:t>
      </w:r>
    </w:p>
    <w:p w:rsidR="00E447AD" w:rsidRPr="00C01E4C" w:rsidRDefault="00E447AD" w:rsidP="00E447AD">
      <w:pPr>
        <w:pStyle w:val="12"/>
        <w:spacing w:line="276" w:lineRule="auto"/>
        <w:ind w:firstLine="708"/>
        <w:rPr>
          <w:rFonts w:ascii="Bookman Old Style" w:hAnsi="Bookman Old Style"/>
          <w:szCs w:val="28"/>
        </w:rPr>
      </w:pPr>
      <w:r w:rsidRPr="00C01E4C">
        <w:rPr>
          <w:rFonts w:ascii="Bookman Old Style" w:hAnsi="Bookman Old Style"/>
          <w:szCs w:val="28"/>
        </w:rPr>
        <w:t>Электромагнитная индукция. Электрогенератор. Трансформатор.</w:t>
      </w:r>
    </w:p>
    <w:p w:rsidR="00E447AD" w:rsidRPr="00C01E4C" w:rsidRDefault="00E447AD" w:rsidP="00E447AD">
      <w:pPr>
        <w:pStyle w:val="a8"/>
        <w:spacing w:line="276" w:lineRule="auto"/>
        <w:ind w:firstLine="708"/>
        <w:rPr>
          <w:rFonts w:ascii="Bookman Old Style" w:hAnsi="Bookman Old Style"/>
          <w:i/>
          <w:color w:val="auto"/>
          <w:sz w:val="24"/>
          <w:szCs w:val="28"/>
        </w:rPr>
      </w:pPr>
      <w:r w:rsidRPr="00C01E4C">
        <w:rPr>
          <w:rFonts w:ascii="Bookman Old Style" w:hAnsi="Bookman Old Style"/>
          <w:i/>
          <w:color w:val="auto"/>
          <w:sz w:val="24"/>
          <w:szCs w:val="28"/>
        </w:rPr>
        <w:t>Демонстрации:</w:t>
      </w:r>
    </w:p>
    <w:p w:rsidR="00E447AD" w:rsidRPr="00C01E4C" w:rsidRDefault="00E447AD" w:rsidP="00E447AD">
      <w:pPr>
        <w:numPr>
          <w:ilvl w:val="0"/>
          <w:numId w:val="14"/>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Опыт Эрстеда.</w:t>
      </w:r>
    </w:p>
    <w:p w:rsidR="00E447AD" w:rsidRPr="00C01E4C" w:rsidRDefault="00E447AD" w:rsidP="00E447AD">
      <w:pPr>
        <w:numPr>
          <w:ilvl w:val="0"/>
          <w:numId w:val="14"/>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Магнитное поле тока.</w:t>
      </w:r>
    </w:p>
    <w:p w:rsidR="00E447AD" w:rsidRPr="00C01E4C" w:rsidRDefault="00E447AD" w:rsidP="00E447AD">
      <w:pPr>
        <w:numPr>
          <w:ilvl w:val="0"/>
          <w:numId w:val="14"/>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Действие магнитного поля на проводник с током.</w:t>
      </w:r>
    </w:p>
    <w:p w:rsidR="00E447AD" w:rsidRPr="00C01E4C" w:rsidRDefault="00E447AD" w:rsidP="00E447AD">
      <w:pPr>
        <w:numPr>
          <w:ilvl w:val="0"/>
          <w:numId w:val="14"/>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Устройство электродвигателя.</w:t>
      </w:r>
    </w:p>
    <w:p w:rsidR="00E447AD" w:rsidRPr="00C01E4C" w:rsidRDefault="00E447AD" w:rsidP="00E447AD">
      <w:pPr>
        <w:numPr>
          <w:ilvl w:val="0"/>
          <w:numId w:val="14"/>
        </w:numPr>
        <w:shd w:val="clear" w:color="auto" w:fill="FFFFFF"/>
        <w:tabs>
          <w:tab w:val="left" w:pos="662"/>
        </w:tabs>
        <w:spacing w:after="0"/>
        <w:ind w:left="0" w:firstLine="0"/>
        <w:jc w:val="both"/>
        <w:rPr>
          <w:rFonts w:ascii="Bookman Old Style" w:hAnsi="Bookman Old Style"/>
          <w:szCs w:val="28"/>
        </w:rPr>
      </w:pPr>
      <w:r w:rsidRPr="00C01E4C">
        <w:rPr>
          <w:rFonts w:ascii="Bookman Old Style" w:hAnsi="Bookman Old Style"/>
          <w:szCs w:val="28"/>
        </w:rPr>
        <w:lastRenderedPageBreak/>
        <w:t>Электромагнитная индукция.</w:t>
      </w:r>
    </w:p>
    <w:p w:rsidR="00E447AD" w:rsidRPr="00C01E4C" w:rsidRDefault="00E447AD" w:rsidP="00E447AD">
      <w:pPr>
        <w:numPr>
          <w:ilvl w:val="0"/>
          <w:numId w:val="14"/>
        </w:numPr>
        <w:shd w:val="clear" w:color="auto" w:fill="FFFFFF"/>
        <w:tabs>
          <w:tab w:val="left" w:pos="662"/>
        </w:tabs>
        <w:spacing w:after="0"/>
        <w:ind w:left="0" w:firstLine="0"/>
        <w:jc w:val="both"/>
        <w:rPr>
          <w:rFonts w:ascii="Bookman Old Style" w:hAnsi="Bookman Old Style"/>
          <w:szCs w:val="28"/>
        </w:rPr>
      </w:pPr>
      <w:r w:rsidRPr="00C01E4C">
        <w:rPr>
          <w:rFonts w:ascii="Bookman Old Style" w:hAnsi="Bookman Old Style"/>
          <w:szCs w:val="28"/>
        </w:rPr>
        <w:t>Правило Ленца.</w:t>
      </w:r>
    </w:p>
    <w:p w:rsidR="00E447AD" w:rsidRPr="00C01E4C" w:rsidRDefault="00E447AD" w:rsidP="00E447AD">
      <w:pPr>
        <w:numPr>
          <w:ilvl w:val="0"/>
          <w:numId w:val="14"/>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Устройство генератора постоянного тока.</w:t>
      </w:r>
    </w:p>
    <w:p w:rsidR="00E447AD" w:rsidRPr="00C01E4C" w:rsidRDefault="00E447AD" w:rsidP="00E447AD">
      <w:pPr>
        <w:numPr>
          <w:ilvl w:val="0"/>
          <w:numId w:val="14"/>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Устройство генератора переменного тока.</w:t>
      </w:r>
    </w:p>
    <w:p w:rsidR="00E447AD" w:rsidRPr="00C01E4C" w:rsidRDefault="00E447AD" w:rsidP="00E447AD">
      <w:pPr>
        <w:numPr>
          <w:ilvl w:val="0"/>
          <w:numId w:val="14"/>
        </w:numPr>
        <w:shd w:val="clear" w:color="auto" w:fill="FFFFFF"/>
        <w:tabs>
          <w:tab w:val="left" w:pos="662"/>
        </w:tabs>
        <w:spacing w:after="0"/>
        <w:ind w:left="0" w:firstLine="0"/>
        <w:jc w:val="both"/>
        <w:rPr>
          <w:rFonts w:ascii="Bookman Old Style" w:hAnsi="Bookman Old Style"/>
          <w:szCs w:val="28"/>
        </w:rPr>
      </w:pPr>
      <w:r w:rsidRPr="00C01E4C">
        <w:rPr>
          <w:rFonts w:ascii="Bookman Old Style" w:hAnsi="Bookman Old Style"/>
          <w:szCs w:val="28"/>
        </w:rPr>
        <w:t>Устройство трансформатора.</w:t>
      </w:r>
    </w:p>
    <w:p w:rsidR="00E447AD" w:rsidRPr="00C01E4C" w:rsidRDefault="00E447AD" w:rsidP="00E447AD">
      <w:pPr>
        <w:pStyle w:val="a8"/>
        <w:spacing w:line="276" w:lineRule="auto"/>
        <w:ind w:firstLine="708"/>
        <w:rPr>
          <w:rFonts w:ascii="Bookman Old Style" w:hAnsi="Bookman Old Style"/>
          <w:i/>
          <w:color w:val="auto"/>
          <w:sz w:val="24"/>
          <w:szCs w:val="28"/>
        </w:rPr>
      </w:pPr>
      <w:r w:rsidRPr="00C01E4C">
        <w:rPr>
          <w:rFonts w:ascii="Bookman Old Style" w:hAnsi="Bookman Old Style"/>
          <w:i/>
          <w:color w:val="auto"/>
          <w:sz w:val="24"/>
          <w:szCs w:val="28"/>
        </w:rPr>
        <w:t>Лабораторные работы и опыты:</w:t>
      </w:r>
    </w:p>
    <w:p w:rsidR="00E447AD" w:rsidRPr="00C01E4C" w:rsidRDefault="00E447AD" w:rsidP="00E447AD">
      <w:pPr>
        <w:pStyle w:val="12"/>
        <w:numPr>
          <w:ilvl w:val="0"/>
          <w:numId w:val="15"/>
        </w:numPr>
        <w:spacing w:line="276" w:lineRule="auto"/>
        <w:ind w:left="0" w:firstLine="0"/>
        <w:rPr>
          <w:rFonts w:ascii="Bookman Old Style" w:hAnsi="Bookman Old Style"/>
          <w:szCs w:val="28"/>
        </w:rPr>
      </w:pPr>
      <w:r w:rsidRPr="00C01E4C">
        <w:rPr>
          <w:rFonts w:ascii="Bookman Old Style" w:hAnsi="Bookman Old Style"/>
          <w:szCs w:val="28"/>
        </w:rPr>
        <w:t>Исследование явления магнитного взаимодействия тел.</w:t>
      </w:r>
    </w:p>
    <w:p w:rsidR="00E447AD" w:rsidRPr="00C01E4C" w:rsidRDefault="00E447AD" w:rsidP="00E447AD">
      <w:pPr>
        <w:pStyle w:val="12"/>
        <w:numPr>
          <w:ilvl w:val="0"/>
          <w:numId w:val="15"/>
        </w:numPr>
        <w:spacing w:line="276" w:lineRule="auto"/>
        <w:ind w:left="0" w:firstLine="0"/>
        <w:rPr>
          <w:rFonts w:ascii="Bookman Old Style" w:hAnsi="Bookman Old Style"/>
          <w:szCs w:val="28"/>
        </w:rPr>
      </w:pPr>
      <w:r w:rsidRPr="00C01E4C">
        <w:rPr>
          <w:rFonts w:ascii="Bookman Old Style" w:hAnsi="Bookman Old Style"/>
          <w:szCs w:val="28"/>
        </w:rPr>
        <w:t>Исследование явления намагничивания вещества.</w:t>
      </w:r>
    </w:p>
    <w:p w:rsidR="00E447AD" w:rsidRPr="00C01E4C" w:rsidRDefault="00E447AD" w:rsidP="00E447AD">
      <w:pPr>
        <w:pStyle w:val="12"/>
        <w:numPr>
          <w:ilvl w:val="0"/>
          <w:numId w:val="15"/>
        </w:numPr>
        <w:spacing w:line="276" w:lineRule="auto"/>
        <w:ind w:left="0" w:firstLine="0"/>
        <w:rPr>
          <w:rFonts w:ascii="Bookman Old Style" w:hAnsi="Bookman Old Style"/>
          <w:szCs w:val="28"/>
        </w:rPr>
      </w:pPr>
      <w:r w:rsidRPr="00C01E4C">
        <w:rPr>
          <w:rFonts w:ascii="Bookman Old Style" w:hAnsi="Bookman Old Style"/>
          <w:szCs w:val="28"/>
        </w:rPr>
        <w:t>Исследование действия электрического тока на магнитную стрелку.</w:t>
      </w:r>
    </w:p>
    <w:p w:rsidR="00E447AD" w:rsidRPr="00C01E4C" w:rsidRDefault="00E447AD" w:rsidP="00E447AD">
      <w:pPr>
        <w:pStyle w:val="12"/>
        <w:numPr>
          <w:ilvl w:val="0"/>
          <w:numId w:val="15"/>
        </w:numPr>
        <w:spacing w:line="276" w:lineRule="auto"/>
        <w:ind w:left="0" w:firstLine="0"/>
        <w:rPr>
          <w:rFonts w:ascii="Bookman Old Style" w:hAnsi="Bookman Old Style"/>
          <w:szCs w:val="28"/>
        </w:rPr>
      </w:pPr>
      <w:r w:rsidRPr="00C01E4C">
        <w:rPr>
          <w:rFonts w:ascii="Bookman Old Style" w:hAnsi="Bookman Old Style"/>
          <w:szCs w:val="28"/>
        </w:rPr>
        <w:t>Изучение действия магнитного поля на проводник с током.</w:t>
      </w:r>
    </w:p>
    <w:p w:rsidR="00E447AD" w:rsidRPr="00C01E4C" w:rsidRDefault="00E447AD" w:rsidP="00E447AD">
      <w:pPr>
        <w:pStyle w:val="12"/>
        <w:numPr>
          <w:ilvl w:val="0"/>
          <w:numId w:val="15"/>
        </w:numPr>
        <w:spacing w:line="276" w:lineRule="auto"/>
        <w:ind w:left="0" w:firstLine="0"/>
        <w:rPr>
          <w:rFonts w:ascii="Bookman Old Style" w:hAnsi="Bookman Old Style"/>
          <w:szCs w:val="28"/>
        </w:rPr>
      </w:pPr>
      <w:r w:rsidRPr="00C01E4C">
        <w:rPr>
          <w:rFonts w:ascii="Bookman Old Style" w:hAnsi="Bookman Old Style"/>
          <w:szCs w:val="28"/>
        </w:rPr>
        <w:t>Изучение принципа действия электродвигателя.</w:t>
      </w:r>
    </w:p>
    <w:p w:rsidR="00E447AD" w:rsidRPr="00C01E4C" w:rsidRDefault="00E447AD" w:rsidP="00E447AD">
      <w:pPr>
        <w:numPr>
          <w:ilvl w:val="0"/>
          <w:numId w:val="15"/>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Изучение явления электромагнитной индукции.</w:t>
      </w:r>
    </w:p>
    <w:p w:rsidR="00E447AD" w:rsidRPr="00C01E4C" w:rsidRDefault="00E447AD" w:rsidP="00E447AD">
      <w:pPr>
        <w:numPr>
          <w:ilvl w:val="0"/>
          <w:numId w:val="15"/>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Изучение работы электрогенератора постоянного тока.</w:t>
      </w:r>
    </w:p>
    <w:p w:rsidR="00E447AD" w:rsidRPr="00C01E4C" w:rsidRDefault="00E447AD" w:rsidP="00E447AD">
      <w:pPr>
        <w:numPr>
          <w:ilvl w:val="0"/>
          <w:numId w:val="15"/>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Получение переменного тока вращением катушки в магнитном поле.</w:t>
      </w:r>
    </w:p>
    <w:p w:rsidR="00E447AD" w:rsidRPr="00C01E4C" w:rsidRDefault="00E447AD" w:rsidP="00E447AD">
      <w:pPr>
        <w:shd w:val="clear" w:color="auto" w:fill="FFFFFF"/>
        <w:spacing w:after="0"/>
        <w:jc w:val="both"/>
        <w:rPr>
          <w:rFonts w:ascii="Bookman Old Style" w:hAnsi="Bookman Old Style"/>
          <w:szCs w:val="28"/>
        </w:rPr>
      </w:pPr>
      <w:r w:rsidRPr="00C01E4C">
        <w:rPr>
          <w:rFonts w:ascii="Bookman Old Style" w:hAnsi="Bookman Old Style"/>
          <w:i/>
          <w:szCs w:val="28"/>
        </w:rPr>
        <w:t xml:space="preserve">Возможные объекты экскурсий — </w:t>
      </w:r>
      <w:r w:rsidRPr="00C01E4C">
        <w:rPr>
          <w:rFonts w:ascii="Bookman Old Style" w:hAnsi="Bookman Old Style"/>
          <w:szCs w:val="28"/>
        </w:rPr>
        <w:t>электростанция.</w:t>
      </w:r>
    </w:p>
    <w:p w:rsidR="00E447AD" w:rsidRPr="00C01E4C" w:rsidRDefault="00E447AD" w:rsidP="00E447AD">
      <w:pPr>
        <w:pStyle w:val="2"/>
        <w:spacing w:before="0" w:after="0"/>
        <w:jc w:val="both"/>
        <w:rPr>
          <w:rFonts w:ascii="Bookman Old Style" w:hAnsi="Bookman Old Style"/>
          <w:i w:val="0"/>
          <w:sz w:val="24"/>
        </w:rPr>
      </w:pPr>
      <w:r w:rsidRPr="00C01E4C">
        <w:rPr>
          <w:rFonts w:ascii="Bookman Old Style" w:hAnsi="Bookman Old Style"/>
          <w:i w:val="0"/>
          <w:sz w:val="24"/>
        </w:rPr>
        <w:t>Электромагнитные колебания и волны</w:t>
      </w:r>
    </w:p>
    <w:p w:rsidR="00E447AD" w:rsidRPr="00C01E4C" w:rsidRDefault="00E447AD" w:rsidP="00E447AD">
      <w:pPr>
        <w:pStyle w:val="12"/>
        <w:spacing w:line="276" w:lineRule="auto"/>
        <w:ind w:firstLine="708"/>
        <w:rPr>
          <w:rFonts w:ascii="Bookman Old Style" w:hAnsi="Bookman Old Style"/>
          <w:szCs w:val="28"/>
        </w:rPr>
      </w:pPr>
      <w:r w:rsidRPr="00C01E4C">
        <w:rPr>
          <w:rFonts w:ascii="Bookman Old Style" w:hAnsi="Bookman Old Style"/>
          <w:szCs w:val="28"/>
        </w:rPr>
        <w:t xml:space="preserve">Электромагнитные колебания. Электромагнитные волны. Влияние электромагнитных излучений на живые организмы. </w:t>
      </w:r>
    </w:p>
    <w:p w:rsidR="00E447AD" w:rsidRPr="00C01E4C" w:rsidRDefault="00E447AD" w:rsidP="00E447AD">
      <w:pPr>
        <w:pStyle w:val="12"/>
        <w:spacing w:line="276" w:lineRule="auto"/>
        <w:ind w:firstLine="708"/>
        <w:rPr>
          <w:rFonts w:ascii="Bookman Old Style" w:hAnsi="Bookman Old Style"/>
          <w:szCs w:val="28"/>
        </w:rPr>
      </w:pPr>
      <w:r w:rsidRPr="00C01E4C">
        <w:rPr>
          <w:rFonts w:ascii="Bookman Old Style" w:hAnsi="Bookman Old Style"/>
          <w:szCs w:val="28"/>
        </w:rPr>
        <w:t xml:space="preserve">Принципы радиосвязи и телевидения. </w:t>
      </w:r>
    </w:p>
    <w:p w:rsidR="00E447AD" w:rsidRPr="00C01E4C" w:rsidRDefault="00E447AD" w:rsidP="00E447AD">
      <w:pPr>
        <w:pStyle w:val="12"/>
        <w:spacing w:line="276" w:lineRule="auto"/>
        <w:ind w:firstLine="708"/>
        <w:rPr>
          <w:rFonts w:ascii="Bookman Old Style" w:hAnsi="Bookman Old Style"/>
          <w:szCs w:val="28"/>
        </w:rPr>
      </w:pPr>
      <w:r w:rsidRPr="00C01E4C">
        <w:rPr>
          <w:rFonts w:ascii="Bookman Old Style" w:hAnsi="Bookman Old Style"/>
          <w:szCs w:val="28"/>
        </w:rPr>
        <w:t>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w:t>
      </w:r>
      <w:r w:rsidRPr="00C01E4C">
        <w:rPr>
          <w:rFonts w:ascii="Bookman Old Style" w:hAnsi="Bookman Old Style"/>
          <w:i/>
          <w:szCs w:val="28"/>
        </w:rPr>
        <w:t>.</w:t>
      </w:r>
      <w:r w:rsidRPr="00C01E4C">
        <w:rPr>
          <w:rFonts w:ascii="Bookman Old Style" w:hAnsi="Bookman Old Style"/>
          <w:szCs w:val="28"/>
        </w:rPr>
        <w:t xml:space="preserve"> Дисперсия света.</w:t>
      </w:r>
    </w:p>
    <w:p w:rsidR="00E447AD" w:rsidRPr="00C01E4C" w:rsidRDefault="00E447AD" w:rsidP="00E447AD">
      <w:pPr>
        <w:pStyle w:val="a8"/>
        <w:spacing w:line="276" w:lineRule="auto"/>
        <w:ind w:firstLine="708"/>
        <w:rPr>
          <w:rFonts w:ascii="Bookman Old Style" w:hAnsi="Bookman Old Style"/>
          <w:i/>
          <w:color w:val="auto"/>
          <w:sz w:val="24"/>
          <w:szCs w:val="28"/>
        </w:rPr>
      </w:pPr>
      <w:r w:rsidRPr="00C01E4C">
        <w:rPr>
          <w:rFonts w:ascii="Bookman Old Style" w:hAnsi="Bookman Old Style"/>
          <w:i/>
          <w:color w:val="auto"/>
          <w:sz w:val="24"/>
          <w:szCs w:val="28"/>
        </w:rPr>
        <w:t>Демонстрации:</w:t>
      </w:r>
    </w:p>
    <w:p w:rsidR="00E447AD" w:rsidRPr="00C01E4C" w:rsidRDefault="00E447AD" w:rsidP="00E447AD">
      <w:pPr>
        <w:numPr>
          <w:ilvl w:val="0"/>
          <w:numId w:val="16"/>
        </w:numPr>
        <w:shd w:val="clear" w:color="auto" w:fill="FFFFFF"/>
        <w:tabs>
          <w:tab w:val="left" w:pos="662"/>
        </w:tabs>
        <w:spacing w:after="0"/>
        <w:ind w:left="0" w:firstLine="0"/>
        <w:jc w:val="both"/>
        <w:rPr>
          <w:rFonts w:ascii="Bookman Old Style" w:hAnsi="Bookman Old Style"/>
          <w:szCs w:val="28"/>
        </w:rPr>
      </w:pPr>
      <w:r w:rsidRPr="00C01E4C">
        <w:rPr>
          <w:rFonts w:ascii="Bookman Old Style" w:hAnsi="Bookman Old Style"/>
          <w:szCs w:val="28"/>
        </w:rPr>
        <w:t>Свойства электромагнитных волн.</w:t>
      </w:r>
    </w:p>
    <w:p w:rsidR="00E447AD" w:rsidRPr="00C01E4C" w:rsidRDefault="00E447AD" w:rsidP="00E447AD">
      <w:pPr>
        <w:numPr>
          <w:ilvl w:val="0"/>
          <w:numId w:val="16"/>
        </w:numPr>
        <w:shd w:val="clear" w:color="auto" w:fill="FFFFFF"/>
        <w:tabs>
          <w:tab w:val="left" w:pos="662"/>
        </w:tabs>
        <w:spacing w:after="0"/>
        <w:ind w:left="0" w:firstLine="0"/>
        <w:jc w:val="both"/>
        <w:rPr>
          <w:rFonts w:ascii="Bookman Old Style" w:hAnsi="Bookman Old Style"/>
          <w:szCs w:val="28"/>
        </w:rPr>
      </w:pPr>
      <w:r w:rsidRPr="00C01E4C">
        <w:rPr>
          <w:rFonts w:ascii="Bookman Old Style" w:hAnsi="Bookman Old Style"/>
          <w:szCs w:val="28"/>
        </w:rPr>
        <w:t>Принцип действия микрофона и громкоговорителя.</w:t>
      </w:r>
    </w:p>
    <w:p w:rsidR="00E447AD" w:rsidRPr="00C01E4C" w:rsidRDefault="00E447AD" w:rsidP="00E447AD">
      <w:pPr>
        <w:numPr>
          <w:ilvl w:val="0"/>
          <w:numId w:val="16"/>
        </w:numPr>
        <w:shd w:val="clear" w:color="auto" w:fill="FFFFFF"/>
        <w:tabs>
          <w:tab w:val="left" w:pos="662"/>
        </w:tabs>
        <w:spacing w:after="0"/>
        <w:ind w:left="0" w:firstLine="0"/>
        <w:jc w:val="both"/>
        <w:rPr>
          <w:rFonts w:ascii="Bookman Old Style" w:hAnsi="Bookman Old Style"/>
          <w:szCs w:val="28"/>
        </w:rPr>
      </w:pPr>
      <w:r w:rsidRPr="00C01E4C">
        <w:rPr>
          <w:rFonts w:ascii="Bookman Old Style" w:hAnsi="Bookman Old Style"/>
          <w:szCs w:val="28"/>
        </w:rPr>
        <w:t>Принципы радиосвязи.</w:t>
      </w:r>
    </w:p>
    <w:p w:rsidR="00E447AD" w:rsidRPr="00C01E4C" w:rsidRDefault="00E447AD" w:rsidP="00E447AD">
      <w:pPr>
        <w:numPr>
          <w:ilvl w:val="0"/>
          <w:numId w:val="16"/>
        </w:numPr>
        <w:shd w:val="clear" w:color="auto" w:fill="FFFFFF"/>
        <w:tabs>
          <w:tab w:val="left" w:pos="662"/>
        </w:tabs>
        <w:spacing w:after="0"/>
        <w:ind w:left="0" w:firstLine="0"/>
        <w:jc w:val="both"/>
        <w:rPr>
          <w:rFonts w:ascii="Bookman Old Style" w:hAnsi="Bookman Old Style"/>
          <w:szCs w:val="28"/>
        </w:rPr>
      </w:pPr>
      <w:r w:rsidRPr="00C01E4C">
        <w:rPr>
          <w:rFonts w:ascii="Bookman Old Style" w:hAnsi="Bookman Old Style"/>
          <w:szCs w:val="28"/>
        </w:rPr>
        <w:t>Прямолинейное распространение света.</w:t>
      </w:r>
    </w:p>
    <w:p w:rsidR="00E447AD" w:rsidRPr="00C01E4C" w:rsidRDefault="00E447AD" w:rsidP="00E447AD">
      <w:pPr>
        <w:numPr>
          <w:ilvl w:val="0"/>
          <w:numId w:val="16"/>
        </w:numPr>
        <w:shd w:val="clear" w:color="auto" w:fill="FFFFFF"/>
        <w:tabs>
          <w:tab w:val="left" w:pos="662"/>
        </w:tabs>
        <w:spacing w:after="0"/>
        <w:ind w:left="0" w:firstLine="0"/>
        <w:jc w:val="both"/>
        <w:rPr>
          <w:rFonts w:ascii="Bookman Old Style" w:hAnsi="Bookman Old Style"/>
          <w:szCs w:val="28"/>
        </w:rPr>
      </w:pPr>
      <w:r w:rsidRPr="00C01E4C">
        <w:rPr>
          <w:rFonts w:ascii="Bookman Old Style" w:hAnsi="Bookman Old Style"/>
          <w:szCs w:val="28"/>
        </w:rPr>
        <w:t>Отражение света.</w:t>
      </w:r>
    </w:p>
    <w:p w:rsidR="00E447AD" w:rsidRPr="00C01E4C" w:rsidRDefault="00E447AD" w:rsidP="00E447AD">
      <w:pPr>
        <w:numPr>
          <w:ilvl w:val="0"/>
          <w:numId w:val="16"/>
        </w:numPr>
        <w:shd w:val="clear" w:color="auto" w:fill="FFFFFF"/>
        <w:tabs>
          <w:tab w:val="left" w:pos="662"/>
        </w:tabs>
        <w:spacing w:after="0"/>
        <w:ind w:left="0" w:firstLine="0"/>
        <w:jc w:val="both"/>
        <w:rPr>
          <w:rFonts w:ascii="Bookman Old Style" w:hAnsi="Bookman Old Style"/>
          <w:szCs w:val="28"/>
        </w:rPr>
      </w:pPr>
      <w:r w:rsidRPr="00C01E4C">
        <w:rPr>
          <w:rFonts w:ascii="Bookman Old Style" w:hAnsi="Bookman Old Style"/>
          <w:szCs w:val="28"/>
        </w:rPr>
        <w:t>Преломление света.</w:t>
      </w:r>
    </w:p>
    <w:p w:rsidR="00E447AD" w:rsidRPr="00C01E4C" w:rsidRDefault="00E447AD" w:rsidP="00E447AD">
      <w:pPr>
        <w:numPr>
          <w:ilvl w:val="0"/>
          <w:numId w:val="16"/>
        </w:numPr>
        <w:shd w:val="clear" w:color="auto" w:fill="FFFFFF"/>
        <w:tabs>
          <w:tab w:val="left" w:pos="662"/>
        </w:tabs>
        <w:spacing w:after="0"/>
        <w:ind w:left="0" w:firstLine="0"/>
        <w:jc w:val="both"/>
        <w:rPr>
          <w:rFonts w:ascii="Bookman Old Style" w:hAnsi="Bookman Old Style"/>
          <w:szCs w:val="28"/>
        </w:rPr>
      </w:pPr>
      <w:r w:rsidRPr="00C01E4C">
        <w:rPr>
          <w:rFonts w:ascii="Bookman Old Style" w:hAnsi="Bookman Old Style"/>
          <w:szCs w:val="28"/>
        </w:rPr>
        <w:t>Ход лучей в собирающей линзе.</w:t>
      </w:r>
    </w:p>
    <w:p w:rsidR="00E447AD" w:rsidRPr="00C01E4C" w:rsidRDefault="00E447AD" w:rsidP="00E447AD">
      <w:pPr>
        <w:numPr>
          <w:ilvl w:val="0"/>
          <w:numId w:val="16"/>
        </w:numPr>
        <w:shd w:val="clear" w:color="auto" w:fill="FFFFFF"/>
        <w:tabs>
          <w:tab w:val="left" w:pos="662"/>
        </w:tabs>
        <w:spacing w:after="0"/>
        <w:ind w:left="0" w:firstLine="0"/>
        <w:jc w:val="both"/>
        <w:rPr>
          <w:rFonts w:ascii="Bookman Old Style" w:hAnsi="Bookman Old Style"/>
          <w:szCs w:val="28"/>
        </w:rPr>
      </w:pPr>
      <w:r w:rsidRPr="00C01E4C">
        <w:rPr>
          <w:rFonts w:ascii="Bookman Old Style" w:hAnsi="Bookman Old Style"/>
          <w:szCs w:val="28"/>
        </w:rPr>
        <w:t>Ход лучей в рассеивающей линзе.</w:t>
      </w:r>
    </w:p>
    <w:p w:rsidR="00E447AD" w:rsidRPr="00C01E4C" w:rsidRDefault="00E447AD" w:rsidP="00E447AD">
      <w:pPr>
        <w:numPr>
          <w:ilvl w:val="0"/>
          <w:numId w:val="16"/>
        </w:numPr>
        <w:shd w:val="clear" w:color="auto" w:fill="FFFFFF"/>
        <w:tabs>
          <w:tab w:val="left" w:pos="662"/>
        </w:tabs>
        <w:spacing w:after="0"/>
        <w:ind w:left="0" w:firstLine="0"/>
        <w:jc w:val="both"/>
        <w:rPr>
          <w:rFonts w:ascii="Bookman Old Style" w:hAnsi="Bookman Old Style"/>
          <w:szCs w:val="28"/>
        </w:rPr>
      </w:pPr>
      <w:r w:rsidRPr="00C01E4C">
        <w:rPr>
          <w:rFonts w:ascii="Bookman Old Style" w:hAnsi="Bookman Old Style"/>
          <w:szCs w:val="28"/>
        </w:rPr>
        <w:t>Получение изображений с помощью линз.</w:t>
      </w:r>
    </w:p>
    <w:p w:rsidR="00E447AD" w:rsidRPr="00C01E4C" w:rsidRDefault="00E447AD" w:rsidP="00E447AD">
      <w:pPr>
        <w:numPr>
          <w:ilvl w:val="0"/>
          <w:numId w:val="16"/>
        </w:numPr>
        <w:shd w:val="clear" w:color="auto" w:fill="FFFFFF"/>
        <w:tabs>
          <w:tab w:val="left" w:pos="662"/>
        </w:tabs>
        <w:spacing w:after="0"/>
        <w:ind w:left="0" w:firstLine="0"/>
        <w:jc w:val="both"/>
        <w:rPr>
          <w:rFonts w:ascii="Bookman Old Style" w:hAnsi="Bookman Old Style"/>
          <w:szCs w:val="28"/>
        </w:rPr>
      </w:pPr>
      <w:r w:rsidRPr="00C01E4C">
        <w:rPr>
          <w:rFonts w:ascii="Bookman Old Style" w:hAnsi="Bookman Old Style"/>
          <w:szCs w:val="28"/>
        </w:rPr>
        <w:t>Принцип действия проекционного аппарата и фотоаппарата.</w:t>
      </w:r>
    </w:p>
    <w:p w:rsidR="00E447AD" w:rsidRPr="00C01E4C" w:rsidRDefault="00E447AD" w:rsidP="00E447AD">
      <w:pPr>
        <w:numPr>
          <w:ilvl w:val="0"/>
          <w:numId w:val="16"/>
        </w:numPr>
        <w:shd w:val="clear" w:color="auto" w:fill="FFFFFF"/>
        <w:tabs>
          <w:tab w:val="left" w:pos="662"/>
        </w:tabs>
        <w:spacing w:after="0"/>
        <w:ind w:left="0" w:firstLine="0"/>
        <w:jc w:val="both"/>
        <w:rPr>
          <w:rFonts w:ascii="Bookman Old Style" w:hAnsi="Bookman Old Style"/>
          <w:szCs w:val="28"/>
        </w:rPr>
      </w:pPr>
      <w:r w:rsidRPr="00C01E4C">
        <w:rPr>
          <w:rFonts w:ascii="Bookman Old Style" w:hAnsi="Bookman Old Style"/>
          <w:szCs w:val="28"/>
        </w:rPr>
        <w:lastRenderedPageBreak/>
        <w:t>Модель глаза.</w:t>
      </w:r>
    </w:p>
    <w:p w:rsidR="00E447AD" w:rsidRPr="00C01E4C" w:rsidRDefault="00E447AD" w:rsidP="00E447AD">
      <w:pPr>
        <w:numPr>
          <w:ilvl w:val="0"/>
          <w:numId w:val="16"/>
        </w:numPr>
        <w:shd w:val="clear" w:color="auto" w:fill="FFFFFF"/>
        <w:tabs>
          <w:tab w:val="left" w:pos="662"/>
        </w:tabs>
        <w:spacing w:after="0"/>
        <w:ind w:left="0" w:firstLine="0"/>
        <w:jc w:val="both"/>
        <w:rPr>
          <w:rFonts w:ascii="Bookman Old Style" w:hAnsi="Bookman Old Style"/>
          <w:szCs w:val="28"/>
        </w:rPr>
      </w:pPr>
      <w:r w:rsidRPr="00C01E4C">
        <w:rPr>
          <w:rFonts w:ascii="Bookman Old Style" w:hAnsi="Bookman Old Style"/>
          <w:szCs w:val="28"/>
        </w:rPr>
        <w:t>Дисперсия белого света.</w:t>
      </w:r>
    </w:p>
    <w:p w:rsidR="00E447AD" w:rsidRPr="00C01E4C" w:rsidRDefault="00E447AD" w:rsidP="00E447AD">
      <w:pPr>
        <w:numPr>
          <w:ilvl w:val="0"/>
          <w:numId w:val="16"/>
        </w:numPr>
        <w:shd w:val="clear" w:color="auto" w:fill="FFFFFF"/>
        <w:tabs>
          <w:tab w:val="left" w:pos="662"/>
        </w:tabs>
        <w:spacing w:after="0"/>
        <w:ind w:left="0" w:firstLine="0"/>
        <w:jc w:val="both"/>
        <w:rPr>
          <w:rFonts w:ascii="Bookman Old Style" w:hAnsi="Bookman Old Style"/>
          <w:szCs w:val="28"/>
        </w:rPr>
      </w:pPr>
      <w:r w:rsidRPr="00C01E4C">
        <w:rPr>
          <w:rFonts w:ascii="Bookman Old Style" w:hAnsi="Bookman Old Style"/>
          <w:szCs w:val="28"/>
        </w:rPr>
        <w:t>Получение белого света при сложении света разных цветов.</w:t>
      </w:r>
    </w:p>
    <w:p w:rsidR="00E447AD" w:rsidRPr="00C01E4C" w:rsidRDefault="00E447AD" w:rsidP="00E447AD">
      <w:pPr>
        <w:pStyle w:val="a8"/>
        <w:spacing w:line="276" w:lineRule="auto"/>
        <w:ind w:firstLine="708"/>
        <w:rPr>
          <w:rFonts w:ascii="Bookman Old Style" w:hAnsi="Bookman Old Style"/>
          <w:i/>
          <w:color w:val="auto"/>
          <w:sz w:val="24"/>
          <w:szCs w:val="28"/>
        </w:rPr>
      </w:pPr>
      <w:r w:rsidRPr="00C01E4C">
        <w:rPr>
          <w:rFonts w:ascii="Bookman Old Style" w:hAnsi="Bookman Old Style"/>
          <w:i/>
          <w:color w:val="auto"/>
          <w:sz w:val="24"/>
          <w:szCs w:val="28"/>
        </w:rPr>
        <w:t>Лабораторные работы и опыты:</w:t>
      </w:r>
    </w:p>
    <w:p w:rsidR="00E447AD" w:rsidRPr="00C01E4C" w:rsidRDefault="00E447AD" w:rsidP="00E447AD">
      <w:pPr>
        <w:numPr>
          <w:ilvl w:val="0"/>
          <w:numId w:val="17"/>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Исследование свойств электромагнитных волн с помощью мобильного телефона</w:t>
      </w:r>
    </w:p>
    <w:p w:rsidR="00E447AD" w:rsidRPr="00C01E4C" w:rsidRDefault="00E447AD" w:rsidP="00E447AD">
      <w:pPr>
        <w:numPr>
          <w:ilvl w:val="0"/>
          <w:numId w:val="17"/>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Изучение явления распространения света.</w:t>
      </w:r>
    </w:p>
    <w:p w:rsidR="00E447AD" w:rsidRPr="00C01E4C" w:rsidRDefault="00E447AD" w:rsidP="00E447AD">
      <w:pPr>
        <w:numPr>
          <w:ilvl w:val="0"/>
          <w:numId w:val="17"/>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Исследование зависимости угла отражения от угла падения света.</w:t>
      </w:r>
    </w:p>
    <w:p w:rsidR="00E447AD" w:rsidRPr="00C01E4C" w:rsidRDefault="00E447AD" w:rsidP="00E447AD">
      <w:pPr>
        <w:numPr>
          <w:ilvl w:val="0"/>
          <w:numId w:val="17"/>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Изучение свойств изображения в плоском зеркале.</w:t>
      </w:r>
    </w:p>
    <w:p w:rsidR="00E447AD" w:rsidRPr="00C01E4C" w:rsidRDefault="00E447AD" w:rsidP="00E447AD">
      <w:pPr>
        <w:numPr>
          <w:ilvl w:val="0"/>
          <w:numId w:val="17"/>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Измерение фокусного расстояния собирающей линзы.</w:t>
      </w:r>
    </w:p>
    <w:p w:rsidR="00E447AD" w:rsidRPr="00C01E4C" w:rsidRDefault="00E447AD" w:rsidP="00E447AD">
      <w:pPr>
        <w:numPr>
          <w:ilvl w:val="0"/>
          <w:numId w:val="17"/>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Получение изображений с помощью собирающей линзы.</w:t>
      </w:r>
    </w:p>
    <w:p w:rsidR="00E447AD" w:rsidRPr="00C01E4C" w:rsidRDefault="00E447AD" w:rsidP="00E447AD">
      <w:pPr>
        <w:numPr>
          <w:ilvl w:val="0"/>
          <w:numId w:val="17"/>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Наблюдение явления дисперсии света.</w:t>
      </w:r>
    </w:p>
    <w:p w:rsidR="00E447AD" w:rsidRPr="00C01E4C" w:rsidRDefault="00E447AD" w:rsidP="00E447AD">
      <w:pPr>
        <w:shd w:val="clear" w:color="auto" w:fill="FFFFFF"/>
        <w:spacing w:after="0"/>
        <w:jc w:val="both"/>
        <w:rPr>
          <w:rFonts w:ascii="Bookman Old Style" w:hAnsi="Bookman Old Style"/>
          <w:szCs w:val="28"/>
        </w:rPr>
      </w:pPr>
      <w:r w:rsidRPr="00C01E4C">
        <w:rPr>
          <w:rFonts w:ascii="Bookman Old Style" w:hAnsi="Bookman Old Style"/>
          <w:i/>
          <w:szCs w:val="28"/>
        </w:rPr>
        <w:t xml:space="preserve">Возможные объекты экскурсий: </w:t>
      </w:r>
      <w:r w:rsidRPr="00C01E4C">
        <w:rPr>
          <w:rFonts w:ascii="Bookman Old Style" w:hAnsi="Bookman Old Style"/>
          <w:szCs w:val="28"/>
        </w:rPr>
        <w:t>телефонная станция, физиотерапевтический кабинет поликлиники, радиостанция, телецентр, телеграф.</w:t>
      </w:r>
    </w:p>
    <w:p w:rsidR="00E447AD" w:rsidRPr="00C01E4C" w:rsidRDefault="00E447AD" w:rsidP="00E447AD">
      <w:pPr>
        <w:pStyle w:val="2"/>
        <w:spacing w:before="0" w:after="0"/>
        <w:jc w:val="both"/>
        <w:rPr>
          <w:rFonts w:ascii="Bookman Old Style" w:hAnsi="Bookman Old Style"/>
          <w:i w:val="0"/>
          <w:sz w:val="24"/>
        </w:rPr>
      </w:pPr>
      <w:r w:rsidRPr="00C01E4C">
        <w:rPr>
          <w:rFonts w:ascii="Bookman Old Style" w:hAnsi="Bookman Old Style"/>
          <w:i w:val="0"/>
          <w:sz w:val="24"/>
        </w:rPr>
        <w:t xml:space="preserve">Квантовые явления </w:t>
      </w:r>
    </w:p>
    <w:p w:rsidR="00E447AD" w:rsidRPr="00C01E4C" w:rsidRDefault="00E447AD" w:rsidP="00E447AD">
      <w:pPr>
        <w:pStyle w:val="a4"/>
        <w:spacing w:line="276" w:lineRule="auto"/>
        <w:ind w:firstLine="708"/>
        <w:jc w:val="both"/>
        <w:rPr>
          <w:rFonts w:ascii="Bookman Old Style" w:hAnsi="Bookman Old Style"/>
          <w:sz w:val="24"/>
          <w:szCs w:val="28"/>
        </w:rPr>
      </w:pPr>
      <w:r w:rsidRPr="00C01E4C">
        <w:rPr>
          <w:rFonts w:ascii="Bookman Old Style" w:hAnsi="Bookman Old Style"/>
          <w:sz w:val="24"/>
          <w:szCs w:val="28"/>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E447AD" w:rsidRPr="00C01E4C" w:rsidRDefault="00E447AD" w:rsidP="00E447AD">
      <w:pPr>
        <w:pStyle w:val="a4"/>
        <w:spacing w:line="276" w:lineRule="auto"/>
        <w:ind w:firstLine="708"/>
        <w:jc w:val="both"/>
        <w:rPr>
          <w:rFonts w:ascii="Bookman Old Style" w:hAnsi="Bookman Old Style"/>
          <w:b/>
          <w:sz w:val="24"/>
          <w:szCs w:val="28"/>
        </w:rPr>
      </w:pPr>
      <w:r w:rsidRPr="00C01E4C">
        <w:rPr>
          <w:rFonts w:ascii="Bookman Old Style" w:hAnsi="Bookman Old Style"/>
          <w:sz w:val="24"/>
          <w:szCs w:val="28"/>
        </w:rPr>
        <w:t>Влияние радиоактивных излучений на живые организмы. Экологические проблемы, возникающие при использовании атомных электростанций.</w:t>
      </w:r>
    </w:p>
    <w:p w:rsidR="00E447AD" w:rsidRPr="00C01E4C" w:rsidRDefault="00E447AD" w:rsidP="00E447AD">
      <w:pPr>
        <w:pStyle w:val="a8"/>
        <w:spacing w:line="276" w:lineRule="auto"/>
        <w:ind w:firstLine="708"/>
        <w:rPr>
          <w:rFonts w:ascii="Bookman Old Style" w:hAnsi="Bookman Old Style"/>
          <w:i/>
          <w:color w:val="auto"/>
          <w:sz w:val="24"/>
          <w:szCs w:val="28"/>
        </w:rPr>
      </w:pPr>
      <w:r w:rsidRPr="00C01E4C">
        <w:rPr>
          <w:rFonts w:ascii="Bookman Old Style" w:hAnsi="Bookman Old Style"/>
          <w:i/>
          <w:color w:val="auto"/>
          <w:sz w:val="24"/>
          <w:szCs w:val="28"/>
        </w:rPr>
        <w:t>Демонстрации:</w:t>
      </w:r>
    </w:p>
    <w:p w:rsidR="00E447AD" w:rsidRPr="00C01E4C" w:rsidRDefault="00E447AD" w:rsidP="00E447AD">
      <w:pPr>
        <w:numPr>
          <w:ilvl w:val="0"/>
          <w:numId w:val="18"/>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Наблюдение треков альфа-частиц в камере Вильсона.</w:t>
      </w:r>
    </w:p>
    <w:p w:rsidR="00E447AD" w:rsidRPr="00C01E4C" w:rsidRDefault="00E447AD" w:rsidP="00E447AD">
      <w:pPr>
        <w:numPr>
          <w:ilvl w:val="0"/>
          <w:numId w:val="18"/>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Устройство и принцип действия счётчика ионизирующих частиц.</w:t>
      </w:r>
    </w:p>
    <w:p w:rsidR="00E447AD" w:rsidRPr="00C01E4C" w:rsidRDefault="00E447AD" w:rsidP="00E447AD">
      <w:pPr>
        <w:numPr>
          <w:ilvl w:val="0"/>
          <w:numId w:val="18"/>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Дозиметр.</w:t>
      </w:r>
    </w:p>
    <w:p w:rsidR="00E447AD" w:rsidRPr="00C01E4C" w:rsidRDefault="00E447AD" w:rsidP="00E447AD">
      <w:pPr>
        <w:pStyle w:val="a8"/>
        <w:spacing w:line="276" w:lineRule="auto"/>
        <w:ind w:firstLine="708"/>
        <w:rPr>
          <w:rFonts w:ascii="Bookman Old Style" w:hAnsi="Bookman Old Style"/>
          <w:i/>
          <w:color w:val="auto"/>
          <w:sz w:val="24"/>
          <w:szCs w:val="28"/>
        </w:rPr>
      </w:pPr>
      <w:r w:rsidRPr="00C01E4C">
        <w:rPr>
          <w:rFonts w:ascii="Bookman Old Style" w:hAnsi="Bookman Old Style"/>
          <w:i/>
          <w:color w:val="auto"/>
          <w:sz w:val="24"/>
          <w:szCs w:val="28"/>
        </w:rPr>
        <w:t>Лабораторные работы и опыты:</w:t>
      </w:r>
    </w:p>
    <w:p w:rsidR="00E447AD" w:rsidRPr="00C01E4C" w:rsidRDefault="00E447AD" w:rsidP="00E447AD">
      <w:pPr>
        <w:shd w:val="clear" w:color="auto" w:fill="FFFFFF"/>
        <w:spacing w:after="0"/>
        <w:jc w:val="both"/>
        <w:rPr>
          <w:rFonts w:ascii="Bookman Old Style" w:hAnsi="Bookman Old Style"/>
          <w:szCs w:val="28"/>
        </w:rPr>
      </w:pPr>
      <w:r w:rsidRPr="00C01E4C">
        <w:rPr>
          <w:rFonts w:ascii="Bookman Old Style" w:hAnsi="Bookman Old Style"/>
          <w:szCs w:val="28"/>
        </w:rPr>
        <w:t>Измерение элементарного электрического заряда.</w:t>
      </w:r>
    </w:p>
    <w:p w:rsidR="00E447AD" w:rsidRPr="00C01E4C" w:rsidRDefault="00E447AD" w:rsidP="00E447AD">
      <w:pPr>
        <w:shd w:val="clear" w:color="auto" w:fill="FFFFFF"/>
        <w:spacing w:after="0"/>
        <w:jc w:val="both"/>
        <w:rPr>
          <w:rFonts w:ascii="Bookman Old Style" w:hAnsi="Bookman Old Style"/>
          <w:szCs w:val="28"/>
        </w:rPr>
      </w:pPr>
      <w:r w:rsidRPr="00C01E4C">
        <w:rPr>
          <w:rFonts w:ascii="Bookman Old Style" w:hAnsi="Bookman Old Style"/>
          <w:szCs w:val="28"/>
        </w:rPr>
        <w:t>Наблюдение линейчатых спектров излучения.</w:t>
      </w:r>
    </w:p>
    <w:p w:rsidR="00E447AD" w:rsidRPr="00C01E4C" w:rsidRDefault="00E447AD" w:rsidP="00E447AD">
      <w:pPr>
        <w:pStyle w:val="2"/>
        <w:spacing w:before="0" w:after="0"/>
        <w:jc w:val="both"/>
        <w:rPr>
          <w:rFonts w:ascii="Bookman Old Style" w:hAnsi="Bookman Old Style"/>
          <w:i w:val="0"/>
          <w:sz w:val="24"/>
        </w:rPr>
      </w:pPr>
      <w:r w:rsidRPr="00C01E4C">
        <w:rPr>
          <w:rFonts w:ascii="Bookman Old Style" w:hAnsi="Bookman Old Style"/>
          <w:i w:val="0"/>
          <w:sz w:val="24"/>
        </w:rPr>
        <w:t xml:space="preserve">Строение и эволюция Вселенной </w:t>
      </w:r>
    </w:p>
    <w:p w:rsidR="00E447AD" w:rsidRPr="00C01E4C" w:rsidRDefault="00E447AD" w:rsidP="00E447AD">
      <w:pPr>
        <w:pStyle w:val="a4"/>
        <w:spacing w:line="276" w:lineRule="auto"/>
        <w:ind w:firstLine="708"/>
        <w:jc w:val="both"/>
        <w:rPr>
          <w:rFonts w:ascii="Bookman Old Style" w:hAnsi="Bookman Old Style"/>
          <w:sz w:val="24"/>
          <w:szCs w:val="28"/>
        </w:rPr>
      </w:pPr>
      <w:proofErr w:type="gramStart"/>
      <w:r w:rsidRPr="00C01E4C">
        <w:rPr>
          <w:rFonts w:ascii="Bookman Old Style" w:hAnsi="Bookman Old Style"/>
          <w:sz w:val="24"/>
          <w:szCs w:val="28"/>
        </w:rPr>
        <w:t>Геоцентрическая</w:t>
      </w:r>
      <w:proofErr w:type="gramEnd"/>
      <w:r w:rsidRPr="00C01E4C">
        <w:rPr>
          <w:rFonts w:ascii="Bookman Old Style" w:hAnsi="Bookman Old Style"/>
          <w:sz w:val="24"/>
          <w:szCs w:val="28"/>
        </w:rPr>
        <w:t xml:space="preserve">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 </w:t>
      </w:r>
    </w:p>
    <w:p w:rsidR="00E447AD" w:rsidRPr="00C01E4C" w:rsidRDefault="00E447AD" w:rsidP="00E447AD">
      <w:pPr>
        <w:pStyle w:val="a8"/>
        <w:spacing w:line="276" w:lineRule="auto"/>
        <w:ind w:firstLine="708"/>
        <w:rPr>
          <w:rFonts w:ascii="Bookman Old Style" w:hAnsi="Bookman Old Style"/>
          <w:i/>
          <w:color w:val="auto"/>
          <w:sz w:val="24"/>
          <w:szCs w:val="28"/>
        </w:rPr>
      </w:pPr>
      <w:r w:rsidRPr="00C01E4C">
        <w:rPr>
          <w:rFonts w:ascii="Bookman Old Style" w:hAnsi="Bookman Old Style"/>
          <w:i/>
          <w:color w:val="auto"/>
          <w:sz w:val="24"/>
          <w:szCs w:val="28"/>
        </w:rPr>
        <w:t>Демонстрации:</w:t>
      </w:r>
    </w:p>
    <w:p w:rsidR="00E447AD" w:rsidRPr="00C01E4C" w:rsidRDefault="00E447AD" w:rsidP="00E447AD">
      <w:pPr>
        <w:numPr>
          <w:ilvl w:val="0"/>
          <w:numId w:val="19"/>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Астрономические наблюдения.</w:t>
      </w:r>
    </w:p>
    <w:p w:rsidR="00E447AD" w:rsidRPr="00C01E4C" w:rsidRDefault="00E447AD" w:rsidP="00E447AD">
      <w:pPr>
        <w:numPr>
          <w:ilvl w:val="0"/>
          <w:numId w:val="19"/>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t>Знакомство с созвездиями и наблюдение суточного вращения звёздного неба.</w:t>
      </w:r>
    </w:p>
    <w:p w:rsidR="00E447AD" w:rsidRPr="00C01E4C" w:rsidRDefault="00E447AD" w:rsidP="00E447AD">
      <w:pPr>
        <w:numPr>
          <w:ilvl w:val="0"/>
          <w:numId w:val="19"/>
        </w:numPr>
        <w:shd w:val="clear" w:color="auto" w:fill="FFFFFF"/>
        <w:spacing w:after="0"/>
        <w:ind w:left="0" w:firstLine="0"/>
        <w:jc w:val="both"/>
        <w:rPr>
          <w:rFonts w:ascii="Bookman Old Style" w:hAnsi="Bookman Old Style"/>
          <w:szCs w:val="28"/>
        </w:rPr>
      </w:pPr>
      <w:r w:rsidRPr="00C01E4C">
        <w:rPr>
          <w:rFonts w:ascii="Bookman Old Style" w:hAnsi="Bookman Old Style"/>
          <w:szCs w:val="28"/>
        </w:rPr>
        <w:lastRenderedPageBreak/>
        <w:t>Наблюдение движения Луны, Солнца и планет относительно звёзд.</w:t>
      </w:r>
    </w:p>
    <w:p w:rsidR="00E447AD" w:rsidRPr="00C01E4C" w:rsidRDefault="00E447AD" w:rsidP="00E447AD">
      <w:pPr>
        <w:pStyle w:val="ab"/>
        <w:jc w:val="center"/>
        <w:rPr>
          <w:rFonts w:ascii="Bookman Old Style" w:hAnsi="Bookman Old Style"/>
          <w:b/>
          <w:i/>
          <w:sz w:val="24"/>
          <w:szCs w:val="24"/>
        </w:rPr>
      </w:pPr>
      <w:r w:rsidRPr="00C01E4C">
        <w:rPr>
          <w:rFonts w:ascii="Bookman Old Style" w:hAnsi="Bookman Old Style"/>
          <w:b/>
          <w:i/>
          <w:sz w:val="24"/>
          <w:szCs w:val="24"/>
        </w:rPr>
        <w:t>Критерии оценивания</w:t>
      </w:r>
    </w:p>
    <w:p w:rsidR="00E447AD" w:rsidRPr="00C01E4C" w:rsidRDefault="00E447AD" w:rsidP="00E447AD">
      <w:pPr>
        <w:pStyle w:val="ab"/>
        <w:ind w:firstLine="708"/>
        <w:rPr>
          <w:rFonts w:ascii="Bookman Old Style" w:hAnsi="Bookman Old Style"/>
          <w:i/>
          <w:sz w:val="24"/>
          <w:szCs w:val="24"/>
        </w:rPr>
      </w:pPr>
      <w:r w:rsidRPr="00C01E4C">
        <w:rPr>
          <w:rFonts w:ascii="Bookman Old Style" w:hAnsi="Bookman Old Style"/>
          <w:b/>
          <w:i/>
          <w:sz w:val="24"/>
          <w:szCs w:val="24"/>
        </w:rPr>
        <w:t>Оценка выполнения заданий текущего контроля (тестовые проверочные работы).</w:t>
      </w:r>
    </w:p>
    <w:p w:rsidR="00E447AD" w:rsidRPr="00C01E4C" w:rsidRDefault="00E447AD" w:rsidP="00E447AD">
      <w:pPr>
        <w:pStyle w:val="ab"/>
        <w:rPr>
          <w:rFonts w:ascii="Bookman Old Style" w:hAnsi="Bookman Old Style"/>
          <w:sz w:val="24"/>
          <w:szCs w:val="24"/>
        </w:rPr>
      </w:pPr>
      <w:r w:rsidRPr="00C01E4C">
        <w:rPr>
          <w:rFonts w:ascii="Bookman Old Style" w:hAnsi="Bookman Old Style"/>
          <w:sz w:val="24"/>
          <w:szCs w:val="24"/>
        </w:rPr>
        <w:tab/>
        <w:t xml:space="preserve">Оценка «5». </w:t>
      </w:r>
      <w:r w:rsidRPr="00C01E4C">
        <w:rPr>
          <w:rFonts w:ascii="Bookman Old Style" w:hAnsi="Bookman Old Style"/>
          <w:sz w:val="24"/>
          <w:szCs w:val="24"/>
        </w:rPr>
        <w:tab/>
      </w:r>
      <w:r w:rsidRPr="00C01E4C">
        <w:rPr>
          <w:rFonts w:ascii="Bookman Old Style" w:hAnsi="Bookman Old Style"/>
          <w:sz w:val="24"/>
          <w:szCs w:val="24"/>
        </w:rPr>
        <w:tab/>
        <w:t>Ответ содержит 90-100%элементов знаний.</w:t>
      </w:r>
    </w:p>
    <w:p w:rsidR="00E447AD" w:rsidRPr="00C01E4C" w:rsidRDefault="00E447AD" w:rsidP="00E447AD">
      <w:pPr>
        <w:pStyle w:val="ab"/>
        <w:ind w:firstLine="708"/>
        <w:rPr>
          <w:rFonts w:ascii="Bookman Old Style" w:hAnsi="Bookman Old Style"/>
          <w:sz w:val="24"/>
          <w:szCs w:val="24"/>
        </w:rPr>
      </w:pPr>
      <w:r w:rsidRPr="00C01E4C">
        <w:rPr>
          <w:rFonts w:ascii="Bookman Old Style" w:hAnsi="Bookman Old Style"/>
          <w:sz w:val="24"/>
          <w:szCs w:val="24"/>
        </w:rPr>
        <w:t xml:space="preserve">Оценка «4». </w:t>
      </w:r>
      <w:r w:rsidRPr="00C01E4C">
        <w:rPr>
          <w:rFonts w:ascii="Bookman Old Style" w:hAnsi="Bookman Old Style"/>
          <w:sz w:val="24"/>
          <w:szCs w:val="24"/>
        </w:rPr>
        <w:tab/>
      </w:r>
      <w:r w:rsidRPr="00C01E4C">
        <w:rPr>
          <w:rFonts w:ascii="Bookman Old Style" w:hAnsi="Bookman Old Style"/>
          <w:sz w:val="24"/>
          <w:szCs w:val="24"/>
        </w:rPr>
        <w:tab/>
        <w:t>Ответ содержит 70-89% элементов знаний.</w:t>
      </w:r>
    </w:p>
    <w:p w:rsidR="00E447AD" w:rsidRPr="00C01E4C" w:rsidRDefault="00E447AD" w:rsidP="00E447AD">
      <w:pPr>
        <w:pStyle w:val="ab"/>
        <w:ind w:firstLine="708"/>
        <w:rPr>
          <w:rFonts w:ascii="Bookman Old Style" w:hAnsi="Bookman Old Style"/>
          <w:sz w:val="24"/>
          <w:szCs w:val="24"/>
        </w:rPr>
      </w:pPr>
      <w:r w:rsidRPr="00C01E4C">
        <w:rPr>
          <w:rFonts w:ascii="Bookman Old Style" w:hAnsi="Bookman Old Style"/>
          <w:sz w:val="24"/>
          <w:szCs w:val="24"/>
        </w:rPr>
        <w:t xml:space="preserve">Оценка «3».  </w:t>
      </w:r>
      <w:r w:rsidRPr="00C01E4C">
        <w:rPr>
          <w:rFonts w:ascii="Bookman Old Style" w:hAnsi="Bookman Old Style"/>
          <w:sz w:val="24"/>
          <w:szCs w:val="24"/>
        </w:rPr>
        <w:tab/>
      </w:r>
      <w:r w:rsidRPr="00C01E4C">
        <w:rPr>
          <w:rFonts w:ascii="Bookman Old Style" w:hAnsi="Bookman Old Style"/>
          <w:sz w:val="24"/>
          <w:szCs w:val="24"/>
        </w:rPr>
        <w:tab/>
        <w:t>Ответ содержит 50-69% элементов знаний.</w:t>
      </w:r>
    </w:p>
    <w:p w:rsidR="00E447AD" w:rsidRPr="00C01E4C" w:rsidRDefault="00E447AD" w:rsidP="00E447AD">
      <w:pPr>
        <w:pStyle w:val="ab"/>
        <w:ind w:firstLine="708"/>
        <w:rPr>
          <w:rFonts w:ascii="Bookman Old Style" w:hAnsi="Bookman Old Style"/>
          <w:sz w:val="24"/>
          <w:szCs w:val="24"/>
        </w:rPr>
      </w:pPr>
      <w:r w:rsidRPr="00C01E4C">
        <w:rPr>
          <w:rFonts w:ascii="Bookman Old Style" w:hAnsi="Bookman Old Style"/>
          <w:sz w:val="24"/>
          <w:szCs w:val="24"/>
        </w:rPr>
        <w:t xml:space="preserve">Оценка «2».    </w:t>
      </w:r>
      <w:r w:rsidRPr="00C01E4C">
        <w:rPr>
          <w:rFonts w:ascii="Bookman Old Style" w:hAnsi="Bookman Old Style"/>
          <w:sz w:val="24"/>
          <w:szCs w:val="24"/>
        </w:rPr>
        <w:tab/>
        <w:t>Ответ содержит менее 50% элементов знаний.</w:t>
      </w:r>
    </w:p>
    <w:p w:rsidR="00E447AD" w:rsidRPr="00C01E4C" w:rsidRDefault="00E447AD" w:rsidP="00E447AD">
      <w:pPr>
        <w:pStyle w:val="ab"/>
        <w:ind w:firstLine="708"/>
        <w:rPr>
          <w:rFonts w:ascii="Bookman Old Style" w:hAnsi="Bookman Old Style"/>
          <w:b/>
          <w:i/>
          <w:sz w:val="24"/>
          <w:szCs w:val="24"/>
        </w:rPr>
      </w:pPr>
      <w:r w:rsidRPr="00C01E4C">
        <w:rPr>
          <w:rFonts w:ascii="Bookman Old Style" w:hAnsi="Bookman Old Style"/>
          <w:b/>
          <w:i/>
          <w:sz w:val="24"/>
          <w:szCs w:val="24"/>
        </w:rPr>
        <w:t>Нормы оценки знаний и умений учащихся по физике</w:t>
      </w:r>
    </w:p>
    <w:p w:rsidR="00E447AD" w:rsidRPr="00C01E4C" w:rsidRDefault="00E447AD" w:rsidP="00E447AD">
      <w:pPr>
        <w:pStyle w:val="ab"/>
        <w:ind w:firstLine="708"/>
        <w:rPr>
          <w:rFonts w:ascii="Bookman Old Style" w:hAnsi="Bookman Old Style"/>
          <w:sz w:val="24"/>
          <w:szCs w:val="24"/>
        </w:rPr>
      </w:pPr>
      <w:r w:rsidRPr="00C01E4C">
        <w:rPr>
          <w:rFonts w:ascii="Bookman Old Style" w:hAnsi="Bookman Old Style"/>
          <w:sz w:val="24"/>
          <w:szCs w:val="24"/>
        </w:rPr>
        <w:t xml:space="preserve">При оценке ответов учащихся учитываются следующие </w:t>
      </w:r>
      <w:r w:rsidRPr="00C01E4C">
        <w:rPr>
          <w:rFonts w:ascii="Bookman Old Style" w:hAnsi="Bookman Old Style"/>
          <w:sz w:val="24"/>
          <w:szCs w:val="24"/>
          <w:u w:val="single"/>
        </w:rPr>
        <w:t>знания</w:t>
      </w:r>
      <w:r w:rsidRPr="00C01E4C">
        <w:rPr>
          <w:rFonts w:ascii="Bookman Old Style" w:hAnsi="Bookman Old Style"/>
          <w:sz w:val="24"/>
          <w:szCs w:val="24"/>
        </w:rPr>
        <w:t xml:space="preserve">: </w:t>
      </w:r>
    </w:p>
    <w:p w:rsidR="00E447AD" w:rsidRPr="00C01E4C" w:rsidRDefault="00E447AD" w:rsidP="00E447AD">
      <w:pPr>
        <w:pStyle w:val="ab"/>
        <w:rPr>
          <w:rFonts w:ascii="Bookman Old Style" w:hAnsi="Bookman Old Style"/>
          <w:bCs/>
          <w:i/>
          <w:sz w:val="24"/>
          <w:szCs w:val="24"/>
        </w:rPr>
      </w:pPr>
      <w:r w:rsidRPr="00C01E4C">
        <w:rPr>
          <w:rFonts w:ascii="Bookman Old Style" w:hAnsi="Bookman Old Style"/>
          <w:bCs/>
          <w:i/>
          <w:sz w:val="24"/>
          <w:szCs w:val="24"/>
        </w:rPr>
        <w:t>о физических явлениях:</w:t>
      </w:r>
    </w:p>
    <w:p w:rsidR="00E447AD" w:rsidRPr="00C01E4C" w:rsidRDefault="00E447AD" w:rsidP="00E447AD">
      <w:pPr>
        <w:pStyle w:val="ab"/>
        <w:numPr>
          <w:ilvl w:val="0"/>
          <w:numId w:val="28"/>
        </w:numPr>
        <w:rPr>
          <w:rFonts w:ascii="Bookman Old Style" w:hAnsi="Bookman Old Style"/>
          <w:bCs/>
          <w:sz w:val="24"/>
          <w:szCs w:val="24"/>
        </w:rPr>
      </w:pPr>
      <w:r w:rsidRPr="00C01E4C">
        <w:rPr>
          <w:rFonts w:ascii="Bookman Old Style" w:hAnsi="Bookman Old Style"/>
          <w:bCs/>
          <w:sz w:val="24"/>
          <w:szCs w:val="24"/>
        </w:rPr>
        <w:t>признаки явления, по которым оно обнаруживается;</w:t>
      </w:r>
    </w:p>
    <w:p w:rsidR="00E447AD" w:rsidRPr="00C01E4C" w:rsidRDefault="00E447AD" w:rsidP="00E447AD">
      <w:pPr>
        <w:pStyle w:val="ab"/>
        <w:numPr>
          <w:ilvl w:val="0"/>
          <w:numId w:val="28"/>
        </w:numPr>
        <w:rPr>
          <w:rFonts w:ascii="Bookman Old Style" w:hAnsi="Bookman Old Style"/>
          <w:bCs/>
          <w:sz w:val="24"/>
          <w:szCs w:val="24"/>
        </w:rPr>
      </w:pPr>
      <w:r w:rsidRPr="00C01E4C">
        <w:rPr>
          <w:rFonts w:ascii="Bookman Old Style" w:hAnsi="Bookman Old Style"/>
          <w:bCs/>
          <w:sz w:val="24"/>
          <w:szCs w:val="24"/>
        </w:rPr>
        <w:t>условия, при которых протекает явление;</w:t>
      </w:r>
    </w:p>
    <w:p w:rsidR="00E447AD" w:rsidRPr="00C01E4C" w:rsidRDefault="00E447AD" w:rsidP="00E447AD">
      <w:pPr>
        <w:pStyle w:val="ab"/>
        <w:numPr>
          <w:ilvl w:val="0"/>
          <w:numId w:val="28"/>
        </w:numPr>
        <w:rPr>
          <w:rFonts w:ascii="Bookman Old Style" w:hAnsi="Bookman Old Style"/>
          <w:bCs/>
          <w:sz w:val="24"/>
          <w:szCs w:val="24"/>
        </w:rPr>
      </w:pPr>
      <w:r w:rsidRPr="00C01E4C">
        <w:rPr>
          <w:rFonts w:ascii="Bookman Old Style" w:hAnsi="Bookman Old Style"/>
          <w:bCs/>
          <w:sz w:val="24"/>
          <w:szCs w:val="24"/>
        </w:rPr>
        <w:t>связь данного явления с другими;</w:t>
      </w:r>
    </w:p>
    <w:p w:rsidR="00E447AD" w:rsidRPr="00C01E4C" w:rsidRDefault="00E447AD" w:rsidP="00E447AD">
      <w:pPr>
        <w:pStyle w:val="ab"/>
        <w:numPr>
          <w:ilvl w:val="0"/>
          <w:numId w:val="28"/>
        </w:numPr>
        <w:rPr>
          <w:rFonts w:ascii="Bookman Old Style" w:hAnsi="Bookman Old Style"/>
          <w:bCs/>
          <w:sz w:val="24"/>
          <w:szCs w:val="24"/>
        </w:rPr>
      </w:pPr>
      <w:r w:rsidRPr="00C01E4C">
        <w:rPr>
          <w:rFonts w:ascii="Bookman Old Style" w:hAnsi="Bookman Old Style"/>
          <w:bCs/>
          <w:sz w:val="24"/>
          <w:szCs w:val="24"/>
        </w:rPr>
        <w:t>объяснение явления на основе научной теории;</w:t>
      </w:r>
    </w:p>
    <w:p w:rsidR="00E447AD" w:rsidRPr="00C01E4C" w:rsidRDefault="00E447AD" w:rsidP="00E447AD">
      <w:pPr>
        <w:pStyle w:val="ab"/>
        <w:numPr>
          <w:ilvl w:val="0"/>
          <w:numId w:val="28"/>
        </w:numPr>
        <w:rPr>
          <w:rFonts w:ascii="Bookman Old Style" w:hAnsi="Bookman Old Style"/>
          <w:bCs/>
          <w:sz w:val="24"/>
          <w:szCs w:val="24"/>
        </w:rPr>
      </w:pPr>
      <w:r w:rsidRPr="00C01E4C">
        <w:rPr>
          <w:rFonts w:ascii="Bookman Old Style" w:hAnsi="Bookman Old Style"/>
          <w:bCs/>
          <w:sz w:val="24"/>
          <w:szCs w:val="24"/>
        </w:rPr>
        <w:t>примеры учета и использование его на практике;</w:t>
      </w:r>
    </w:p>
    <w:p w:rsidR="00E447AD" w:rsidRPr="00C01E4C" w:rsidRDefault="00E447AD" w:rsidP="00E447AD">
      <w:pPr>
        <w:pStyle w:val="ab"/>
        <w:rPr>
          <w:rFonts w:ascii="Bookman Old Style" w:hAnsi="Bookman Old Style"/>
          <w:bCs/>
          <w:i/>
          <w:sz w:val="24"/>
          <w:szCs w:val="24"/>
        </w:rPr>
      </w:pPr>
      <w:r w:rsidRPr="00C01E4C">
        <w:rPr>
          <w:rFonts w:ascii="Bookman Old Style" w:hAnsi="Bookman Old Style"/>
          <w:bCs/>
          <w:i/>
          <w:sz w:val="24"/>
          <w:szCs w:val="24"/>
        </w:rPr>
        <w:t>о физических опытах:</w:t>
      </w:r>
    </w:p>
    <w:p w:rsidR="00E447AD" w:rsidRPr="00C01E4C" w:rsidRDefault="00E447AD" w:rsidP="00E447AD">
      <w:pPr>
        <w:pStyle w:val="ab"/>
        <w:numPr>
          <w:ilvl w:val="0"/>
          <w:numId w:val="27"/>
        </w:numPr>
        <w:rPr>
          <w:rFonts w:ascii="Bookman Old Style" w:hAnsi="Bookman Old Style"/>
          <w:bCs/>
          <w:sz w:val="24"/>
          <w:szCs w:val="24"/>
        </w:rPr>
      </w:pPr>
      <w:r w:rsidRPr="00C01E4C">
        <w:rPr>
          <w:rFonts w:ascii="Bookman Old Style" w:hAnsi="Bookman Old Style"/>
          <w:bCs/>
          <w:sz w:val="24"/>
          <w:szCs w:val="24"/>
        </w:rPr>
        <w:t xml:space="preserve">цель, </w:t>
      </w:r>
    </w:p>
    <w:p w:rsidR="00E447AD" w:rsidRPr="00C01E4C" w:rsidRDefault="00E447AD" w:rsidP="00E447AD">
      <w:pPr>
        <w:pStyle w:val="ab"/>
        <w:numPr>
          <w:ilvl w:val="0"/>
          <w:numId w:val="27"/>
        </w:numPr>
        <w:rPr>
          <w:rFonts w:ascii="Bookman Old Style" w:hAnsi="Bookman Old Style"/>
          <w:bCs/>
          <w:sz w:val="24"/>
          <w:szCs w:val="24"/>
        </w:rPr>
      </w:pPr>
      <w:r w:rsidRPr="00C01E4C">
        <w:rPr>
          <w:rFonts w:ascii="Bookman Old Style" w:hAnsi="Bookman Old Style"/>
          <w:bCs/>
          <w:sz w:val="24"/>
          <w:szCs w:val="24"/>
        </w:rPr>
        <w:t xml:space="preserve">схема, </w:t>
      </w:r>
    </w:p>
    <w:p w:rsidR="00E447AD" w:rsidRPr="00C01E4C" w:rsidRDefault="00E447AD" w:rsidP="00E447AD">
      <w:pPr>
        <w:pStyle w:val="ab"/>
        <w:numPr>
          <w:ilvl w:val="0"/>
          <w:numId w:val="27"/>
        </w:numPr>
        <w:rPr>
          <w:rFonts w:ascii="Bookman Old Style" w:hAnsi="Bookman Old Style"/>
          <w:bCs/>
          <w:sz w:val="24"/>
          <w:szCs w:val="24"/>
        </w:rPr>
      </w:pPr>
      <w:r w:rsidRPr="00C01E4C">
        <w:rPr>
          <w:rFonts w:ascii="Bookman Old Style" w:hAnsi="Bookman Old Style"/>
          <w:bCs/>
          <w:sz w:val="24"/>
          <w:szCs w:val="24"/>
        </w:rPr>
        <w:t xml:space="preserve">условия, при которых осуществлялся опыт, </w:t>
      </w:r>
    </w:p>
    <w:p w:rsidR="00E447AD" w:rsidRPr="00C01E4C" w:rsidRDefault="00E447AD" w:rsidP="00E447AD">
      <w:pPr>
        <w:pStyle w:val="ab"/>
        <w:numPr>
          <w:ilvl w:val="0"/>
          <w:numId w:val="27"/>
        </w:numPr>
        <w:rPr>
          <w:rFonts w:ascii="Bookman Old Style" w:hAnsi="Bookman Old Style"/>
          <w:bCs/>
          <w:sz w:val="24"/>
          <w:szCs w:val="24"/>
        </w:rPr>
      </w:pPr>
      <w:r w:rsidRPr="00C01E4C">
        <w:rPr>
          <w:rFonts w:ascii="Bookman Old Style" w:hAnsi="Bookman Old Style"/>
          <w:bCs/>
          <w:sz w:val="24"/>
          <w:szCs w:val="24"/>
        </w:rPr>
        <w:t xml:space="preserve">ход </w:t>
      </w:r>
    </w:p>
    <w:p w:rsidR="00E447AD" w:rsidRPr="00C01E4C" w:rsidRDefault="00E447AD" w:rsidP="00E447AD">
      <w:pPr>
        <w:pStyle w:val="ab"/>
        <w:numPr>
          <w:ilvl w:val="0"/>
          <w:numId w:val="27"/>
        </w:numPr>
        <w:rPr>
          <w:rFonts w:ascii="Bookman Old Style" w:hAnsi="Bookman Old Style"/>
          <w:bCs/>
          <w:sz w:val="24"/>
          <w:szCs w:val="24"/>
        </w:rPr>
      </w:pPr>
      <w:r w:rsidRPr="00C01E4C">
        <w:rPr>
          <w:rFonts w:ascii="Bookman Old Style" w:hAnsi="Bookman Old Style"/>
          <w:bCs/>
          <w:sz w:val="24"/>
          <w:szCs w:val="24"/>
        </w:rPr>
        <w:t>результаты опыта;</w:t>
      </w:r>
    </w:p>
    <w:p w:rsidR="00E447AD" w:rsidRPr="00C01E4C" w:rsidRDefault="00E447AD" w:rsidP="00E447AD">
      <w:pPr>
        <w:pStyle w:val="ab"/>
        <w:rPr>
          <w:rFonts w:ascii="Bookman Old Style" w:hAnsi="Bookman Old Style"/>
          <w:bCs/>
          <w:i/>
          <w:sz w:val="24"/>
          <w:szCs w:val="24"/>
        </w:rPr>
      </w:pPr>
      <w:r w:rsidRPr="00C01E4C">
        <w:rPr>
          <w:rFonts w:ascii="Bookman Old Style" w:hAnsi="Bookman Old Style"/>
          <w:bCs/>
          <w:i/>
          <w:sz w:val="24"/>
          <w:szCs w:val="24"/>
        </w:rPr>
        <w:t>о физических понятиях и величинах:</w:t>
      </w:r>
    </w:p>
    <w:p w:rsidR="00E447AD" w:rsidRPr="00C01E4C" w:rsidRDefault="00E447AD" w:rsidP="00E447AD">
      <w:pPr>
        <w:pStyle w:val="ab"/>
        <w:numPr>
          <w:ilvl w:val="0"/>
          <w:numId w:val="29"/>
        </w:numPr>
        <w:rPr>
          <w:rFonts w:ascii="Bookman Old Style" w:hAnsi="Bookman Old Style"/>
          <w:bCs/>
          <w:sz w:val="24"/>
          <w:szCs w:val="24"/>
        </w:rPr>
      </w:pPr>
      <w:r w:rsidRPr="00C01E4C">
        <w:rPr>
          <w:rFonts w:ascii="Bookman Old Style" w:hAnsi="Bookman Old Style"/>
          <w:bCs/>
          <w:sz w:val="24"/>
          <w:szCs w:val="24"/>
        </w:rPr>
        <w:t>явления или свойства, которые характеризуются данным понятием (величиной);</w:t>
      </w:r>
    </w:p>
    <w:p w:rsidR="00E447AD" w:rsidRPr="00C01E4C" w:rsidRDefault="00E447AD" w:rsidP="00E447AD">
      <w:pPr>
        <w:pStyle w:val="ab"/>
        <w:numPr>
          <w:ilvl w:val="0"/>
          <w:numId w:val="29"/>
        </w:numPr>
        <w:rPr>
          <w:rFonts w:ascii="Bookman Old Style" w:hAnsi="Bookman Old Style"/>
          <w:bCs/>
          <w:sz w:val="24"/>
          <w:szCs w:val="24"/>
        </w:rPr>
      </w:pPr>
      <w:r w:rsidRPr="00C01E4C">
        <w:rPr>
          <w:rFonts w:ascii="Bookman Old Style" w:hAnsi="Bookman Old Style"/>
          <w:bCs/>
          <w:sz w:val="24"/>
          <w:szCs w:val="24"/>
        </w:rPr>
        <w:t>определение понятия (величины);</w:t>
      </w:r>
    </w:p>
    <w:p w:rsidR="00E447AD" w:rsidRPr="00C01E4C" w:rsidRDefault="00E447AD" w:rsidP="00E447AD">
      <w:pPr>
        <w:pStyle w:val="ab"/>
        <w:numPr>
          <w:ilvl w:val="0"/>
          <w:numId w:val="29"/>
        </w:numPr>
        <w:rPr>
          <w:rFonts w:ascii="Bookman Old Style" w:hAnsi="Bookman Old Style"/>
          <w:bCs/>
          <w:sz w:val="24"/>
          <w:szCs w:val="24"/>
        </w:rPr>
      </w:pPr>
      <w:r w:rsidRPr="00C01E4C">
        <w:rPr>
          <w:rFonts w:ascii="Bookman Old Style" w:hAnsi="Bookman Old Style"/>
          <w:bCs/>
          <w:sz w:val="24"/>
          <w:szCs w:val="24"/>
        </w:rPr>
        <w:t>формулы, связывающие данную величину с другими;</w:t>
      </w:r>
    </w:p>
    <w:p w:rsidR="00E447AD" w:rsidRPr="00C01E4C" w:rsidRDefault="00E447AD" w:rsidP="00E447AD">
      <w:pPr>
        <w:pStyle w:val="ab"/>
        <w:numPr>
          <w:ilvl w:val="0"/>
          <w:numId w:val="29"/>
        </w:numPr>
        <w:rPr>
          <w:rFonts w:ascii="Bookman Old Style" w:hAnsi="Bookman Old Style"/>
          <w:bCs/>
          <w:sz w:val="24"/>
          <w:szCs w:val="24"/>
        </w:rPr>
      </w:pPr>
      <w:r w:rsidRPr="00C01E4C">
        <w:rPr>
          <w:rFonts w:ascii="Bookman Old Style" w:hAnsi="Bookman Old Style"/>
          <w:bCs/>
          <w:sz w:val="24"/>
          <w:szCs w:val="24"/>
        </w:rPr>
        <w:t>единицы физической величины;</w:t>
      </w:r>
    </w:p>
    <w:p w:rsidR="00E447AD" w:rsidRPr="00C01E4C" w:rsidRDefault="00E447AD" w:rsidP="00E447AD">
      <w:pPr>
        <w:pStyle w:val="ab"/>
        <w:numPr>
          <w:ilvl w:val="0"/>
          <w:numId w:val="29"/>
        </w:numPr>
        <w:rPr>
          <w:rFonts w:ascii="Bookman Old Style" w:hAnsi="Bookman Old Style"/>
          <w:bCs/>
          <w:sz w:val="24"/>
          <w:szCs w:val="24"/>
        </w:rPr>
      </w:pPr>
      <w:r w:rsidRPr="00C01E4C">
        <w:rPr>
          <w:rFonts w:ascii="Bookman Old Style" w:hAnsi="Bookman Old Style"/>
          <w:bCs/>
          <w:sz w:val="24"/>
          <w:szCs w:val="24"/>
        </w:rPr>
        <w:t>способы измерения величины;</w:t>
      </w:r>
    </w:p>
    <w:p w:rsidR="00E447AD" w:rsidRPr="00C01E4C" w:rsidRDefault="00E447AD" w:rsidP="00E447AD">
      <w:pPr>
        <w:pStyle w:val="ab"/>
        <w:rPr>
          <w:rFonts w:ascii="Bookman Old Style" w:hAnsi="Bookman Old Style"/>
          <w:bCs/>
          <w:i/>
          <w:sz w:val="24"/>
          <w:szCs w:val="24"/>
        </w:rPr>
      </w:pPr>
      <w:r w:rsidRPr="00C01E4C">
        <w:rPr>
          <w:rFonts w:ascii="Bookman Old Style" w:hAnsi="Bookman Old Style"/>
          <w:bCs/>
          <w:i/>
          <w:sz w:val="24"/>
          <w:szCs w:val="24"/>
        </w:rPr>
        <w:t>о физических законах:</w:t>
      </w:r>
    </w:p>
    <w:p w:rsidR="00E447AD" w:rsidRPr="00C01E4C" w:rsidRDefault="00E447AD" w:rsidP="00E447AD">
      <w:pPr>
        <w:pStyle w:val="ab"/>
        <w:numPr>
          <w:ilvl w:val="0"/>
          <w:numId w:val="30"/>
        </w:numPr>
        <w:rPr>
          <w:rFonts w:ascii="Bookman Old Style" w:hAnsi="Bookman Old Style"/>
          <w:bCs/>
          <w:sz w:val="24"/>
          <w:szCs w:val="24"/>
        </w:rPr>
      </w:pPr>
      <w:r w:rsidRPr="00C01E4C">
        <w:rPr>
          <w:rFonts w:ascii="Bookman Old Style" w:hAnsi="Bookman Old Style"/>
          <w:bCs/>
          <w:sz w:val="24"/>
          <w:szCs w:val="24"/>
        </w:rPr>
        <w:t>формулировка и математическое выражение закона;</w:t>
      </w:r>
    </w:p>
    <w:p w:rsidR="00E447AD" w:rsidRPr="00C01E4C" w:rsidRDefault="00E447AD" w:rsidP="00E447AD">
      <w:pPr>
        <w:pStyle w:val="ab"/>
        <w:numPr>
          <w:ilvl w:val="0"/>
          <w:numId w:val="30"/>
        </w:numPr>
        <w:rPr>
          <w:rFonts w:ascii="Bookman Old Style" w:hAnsi="Bookman Old Style"/>
          <w:bCs/>
          <w:sz w:val="24"/>
          <w:szCs w:val="24"/>
        </w:rPr>
      </w:pPr>
      <w:r w:rsidRPr="00C01E4C">
        <w:rPr>
          <w:rFonts w:ascii="Bookman Old Style" w:hAnsi="Bookman Old Style"/>
          <w:bCs/>
          <w:sz w:val="24"/>
          <w:szCs w:val="24"/>
        </w:rPr>
        <w:t>опыты, подтверждающие его справедливость;</w:t>
      </w:r>
    </w:p>
    <w:p w:rsidR="00E447AD" w:rsidRPr="00C01E4C" w:rsidRDefault="00E447AD" w:rsidP="00E447AD">
      <w:pPr>
        <w:pStyle w:val="ab"/>
        <w:numPr>
          <w:ilvl w:val="0"/>
          <w:numId w:val="30"/>
        </w:numPr>
        <w:rPr>
          <w:rFonts w:ascii="Bookman Old Style" w:hAnsi="Bookman Old Style"/>
          <w:bCs/>
          <w:sz w:val="24"/>
          <w:szCs w:val="24"/>
        </w:rPr>
      </w:pPr>
      <w:r w:rsidRPr="00C01E4C">
        <w:rPr>
          <w:rFonts w:ascii="Bookman Old Style" w:hAnsi="Bookman Old Style"/>
          <w:bCs/>
          <w:sz w:val="24"/>
          <w:szCs w:val="24"/>
        </w:rPr>
        <w:t>примеры учета и применения на практике;</w:t>
      </w:r>
    </w:p>
    <w:p w:rsidR="00E447AD" w:rsidRPr="00C01E4C" w:rsidRDefault="00E447AD" w:rsidP="00E447AD">
      <w:pPr>
        <w:pStyle w:val="ab"/>
        <w:numPr>
          <w:ilvl w:val="0"/>
          <w:numId w:val="30"/>
        </w:numPr>
        <w:rPr>
          <w:rFonts w:ascii="Bookman Old Style" w:hAnsi="Bookman Old Style"/>
          <w:bCs/>
          <w:sz w:val="24"/>
          <w:szCs w:val="24"/>
        </w:rPr>
      </w:pPr>
      <w:r w:rsidRPr="00C01E4C">
        <w:rPr>
          <w:rFonts w:ascii="Bookman Old Style" w:hAnsi="Bookman Old Style"/>
          <w:bCs/>
          <w:sz w:val="24"/>
          <w:szCs w:val="24"/>
        </w:rPr>
        <w:t>условия применимости (для старших классов);</w:t>
      </w:r>
    </w:p>
    <w:p w:rsidR="00E447AD" w:rsidRPr="00C01E4C" w:rsidRDefault="00E447AD" w:rsidP="00E447AD">
      <w:pPr>
        <w:pStyle w:val="ab"/>
        <w:rPr>
          <w:rFonts w:ascii="Bookman Old Style" w:hAnsi="Bookman Old Style"/>
          <w:bCs/>
          <w:i/>
          <w:sz w:val="24"/>
          <w:szCs w:val="24"/>
        </w:rPr>
      </w:pPr>
      <w:r w:rsidRPr="00C01E4C">
        <w:rPr>
          <w:rFonts w:ascii="Bookman Old Style" w:hAnsi="Bookman Old Style"/>
          <w:bCs/>
          <w:i/>
          <w:sz w:val="24"/>
          <w:szCs w:val="24"/>
        </w:rPr>
        <w:t>о физических теориях:</w:t>
      </w:r>
    </w:p>
    <w:p w:rsidR="00E447AD" w:rsidRPr="00C01E4C" w:rsidRDefault="00E447AD" w:rsidP="00E447AD">
      <w:pPr>
        <w:pStyle w:val="ab"/>
        <w:numPr>
          <w:ilvl w:val="0"/>
          <w:numId w:val="31"/>
        </w:numPr>
        <w:rPr>
          <w:rFonts w:ascii="Bookman Old Style" w:hAnsi="Bookman Old Style"/>
          <w:bCs/>
          <w:sz w:val="24"/>
          <w:szCs w:val="24"/>
        </w:rPr>
      </w:pPr>
      <w:r w:rsidRPr="00C01E4C">
        <w:rPr>
          <w:rFonts w:ascii="Bookman Old Style" w:hAnsi="Bookman Old Style"/>
          <w:bCs/>
          <w:sz w:val="24"/>
          <w:szCs w:val="24"/>
        </w:rPr>
        <w:t>опытное обоснование теории;</w:t>
      </w:r>
    </w:p>
    <w:p w:rsidR="00E447AD" w:rsidRPr="00C01E4C" w:rsidRDefault="00E447AD" w:rsidP="00E447AD">
      <w:pPr>
        <w:pStyle w:val="ab"/>
        <w:numPr>
          <w:ilvl w:val="0"/>
          <w:numId w:val="31"/>
        </w:numPr>
        <w:rPr>
          <w:rFonts w:ascii="Bookman Old Style" w:hAnsi="Bookman Old Style"/>
          <w:bCs/>
          <w:sz w:val="24"/>
          <w:szCs w:val="24"/>
        </w:rPr>
      </w:pPr>
      <w:r w:rsidRPr="00C01E4C">
        <w:rPr>
          <w:rFonts w:ascii="Bookman Old Style" w:hAnsi="Bookman Old Style"/>
          <w:bCs/>
          <w:sz w:val="24"/>
          <w:szCs w:val="24"/>
        </w:rPr>
        <w:t>основные понятия, положения, законы, принципы;</w:t>
      </w:r>
    </w:p>
    <w:p w:rsidR="00E447AD" w:rsidRPr="00C01E4C" w:rsidRDefault="00E447AD" w:rsidP="00E447AD">
      <w:pPr>
        <w:pStyle w:val="ab"/>
        <w:numPr>
          <w:ilvl w:val="0"/>
          <w:numId w:val="31"/>
        </w:numPr>
        <w:rPr>
          <w:rFonts w:ascii="Bookman Old Style" w:hAnsi="Bookman Old Style"/>
          <w:bCs/>
          <w:sz w:val="24"/>
          <w:szCs w:val="24"/>
        </w:rPr>
      </w:pPr>
      <w:r w:rsidRPr="00C01E4C">
        <w:rPr>
          <w:rFonts w:ascii="Bookman Old Style" w:hAnsi="Bookman Old Style"/>
          <w:bCs/>
          <w:sz w:val="24"/>
          <w:szCs w:val="24"/>
        </w:rPr>
        <w:lastRenderedPageBreak/>
        <w:t>основные следствия;</w:t>
      </w:r>
    </w:p>
    <w:p w:rsidR="00E447AD" w:rsidRPr="00C01E4C" w:rsidRDefault="00E447AD" w:rsidP="00E447AD">
      <w:pPr>
        <w:pStyle w:val="ab"/>
        <w:numPr>
          <w:ilvl w:val="0"/>
          <w:numId w:val="31"/>
        </w:numPr>
        <w:rPr>
          <w:rFonts w:ascii="Bookman Old Style" w:hAnsi="Bookman Old Style"/>
          <w:bCs/>
          <w:sz w:val="24"/>
          <w:szCs w:val="24"/>
        </w:rPr>
      </w:pPr>
      <w:r w:rsidRPr="00C01E4C">
        <w:rPr>
          <w:rFonts w:ascii="Bookman Old Style" w:hAnsi="Bookman Old Style"/>
          <w:bCs/>
          <w:sz w:val="24"/>
          <w:szCs w:val="24"/>
        </w:rPr>
        <w:t>практические применения;</w:t>
      </w:r>
    </w:p>
    <w:p w:rsidR="00E447AD" w:rsidRPr="00C01E4C" w:rsidRDefault="00E447AD" w:rsidP="00E447AD">
      <w:pPr>
        <w:pStyle w:val="ab"/>
        <w:rPr>
          <w:rFonts w:ascii="Bookman Old Style" w:hAnsi="Bookman Old Style"/>
          <w:bCs/>
          <w:i/>
          <w:sz w:val="24"/>
          <w:szCs w:val="24"/>
        </w:rPr>
      </w:pPr>
      <w:r w:rsidRPr="00C01E4C">
        <w:rPr>
          <w:rFonts w:ascii="Bookman Old Style" w:hAnsi="Bookman Old Style"/>
          <w:bCs/>
          <w:i/>
          <w:sz w:val="24"/>
          <w:szCs w:val="24"/>
        </w:rPr>
        <w:t>о приборах, механизмах, машинах:</w:t>
      </w:r>
    </w:p>
    <w:p w:rsidR="00E447AD" w:rsidRPr="00C01E4C" w:rsidRDefault="00E447AD" w:rsidP="00E447AD">
      <w:pPr>
        <w:pStyle w:val="ab"/>
        <w:numPr>
          <w:ilvl w:val="0"/>
          <w:numId w:val="32"/>
        </w:numPr>
        <w:rPr>
          <w:rFonts w:ascii="Bookman Old Style" w:hAnsi="Bookman Old Style"/>
          <w:bCs/>
          <w:sz w:val="24"/>
          <w:szCs w:val="24"/>
        </w:rPr>
      </w:pPr>
      <w:r w:rsidRPr="00C01E4C">
        <w:rPr>
          <w:rFonts w:ascii="Bookman Old Style" w:hAnsi="Bookman Old Style"/>
          <w:bCs/>
          <w:sz w:val="24"/>
          <w:szCs w:val="24"/>
        </w:rPr>
        <w:t>назначение;</w:t>
      </w:r>
    </w:p>
    <w:p w:rsidR="00E447AD" w:rsidRPr="00C01E4C" w:rsidRDefault="00E447AD" w:rsidP="00E447AD">
      <w:pPr>
        <w:pStyle w:val="ab"/>
        <w:numPr>
          <w:ilvl w:val="0"/>
          <w:numId w:val="32"/>
        </w:numPr>
        <w:rPr>
          <w:rFonts w:ascii="Bookman Old Style" w:hAnsi="Bookman Old Style"/>
          <w:bCs/>
          <w:sz w:val="24"/>
          <w:szCs w:val="24"/>
        </w:rPr>
      </w:pPr>
      <w:r w:rsidRPr="00C01E4C">
        <w:rPr>
          <w:rFonts w:ascii="Bookman Old Style" w:hAnsi="Bookman Old Style"/>
          <w:bCs/>
          <w:sz w:val="24"/>
          <w:szCs w:val="24"/>
        </w:rPr>
        <w:t>принцип действия и схема устройства;</w:t>
      </w:r>
    </w:p>
    <w:p w:rsidR="00E447AD" w:rsidRPr="00C01E4C" w:rsidRDefault="00E447AD" w:rsidP="00E447AD">
      <w:pPr>
        <w:pStyle w:val="ab"/>
        <w:numPr>
          <w:ilvl w:val="0"/>
          <w:numId w:val="32"/>
        </w:numPr>
        <w:rPr>
          <w:rFonts w:ascii="Bookman Old Style" w:hAnsi="Bookman Old Style"/>
          <w:bCs/>
          <w:sz w:val="24"/>
          <w:szCs w:val="24"/>
        </w:rPr>
      </w:pPr>
      <w:r w:rsidRPr="00C01E4C">
        <w:rPr>
          <w:rFonts w:ascii="Bookman Old Style" w:hAnsi="Bookman Old Style"/>
          <w:bCs/>
          <w:sz w:val="24"/>
          <w:szCs w:val="24"/>
        </w:rPr>
        <w:t>применение и правила пользования приборами.</w:t>
      </w:r>
    </w:p>
    <w:p w:rsidR="00E447AD" w:rsidRPr="00C01E4C" w:rsidRDefault="00E447AD" w:rsidP="00E447AD">
      <w:pPr>
        <w:pStyle w:val="ab"/>
        <w:rPr>
          <w:rFonts w:ascii="Bookman Old Style" w:hAnsi="Bookman Old Style"/>
          <w:b/>
          <w:bCs/>
          <w:sz w:val="24"/>
          <w:szCs w:val="24"/>
        </w:rPr>
      </w:pPr>
      <w:r w:rsidRPr="00C01E4C">
        <w:rPr>
          <w:rFonts w:ascii="Bookman Old Style" w:hAnsi="Bookman Old Style"/>
          <w:sz w:val="24"/>
          <w:szCs w:val="24"/>
        </w:rPr>
        <w:t xml:space="preserve">При оценке ответов учащихся учитываются следующие </w:t>
      </w:r>
      <w:r w:rsidRPr="00C01E4C">
        <w:rPr>
          <w:rFonts w:ascii="Bookman Old Style" w:hAnsi="Bookman Old Style"/>
          <w:sz w:val="24"/>
          <w:szCs w:val="24"/>
          <w:u w:val="single"/>
        </w:rPr>
        <w:t>умения:</w:t>
      </w:r>
    </w:p>
    <w:p w:rsidR="00E447AD" w:rsidRPr="00C01E4C" w:rsidRDefault="00E447AD" w:rsidP="00E447AD">
      <w:pPr>
        <w:pStyle w:val="ab"/>
        <w:numPr>
          <w:ilvl w:val="0"/>
          <w:numId w:val="33"/>
        </w:numPr>
        <w:rPr>
          <w:rFonts w:ascii="Bookman Old Style" w:hAnsi="Bookman Old Style"/>
          <w:bCs/>
          <w:sz w:val="24"/>
          <w:szCs w:val="24"/>
        </w:rPr>
      </w:pPr>
      <w:r w:rsidRPr="00C01E4C">
        <w:rPr>
          <w:rFonts w:ascii="Bookman Old Style" w:hAnsi="Bookman Old Style"/>
          <w:bCs/>
          <w:sz w:val="24"/>
          <w:szCs w:val="24"/>
        </w:rPr>
        <w:t>применять понятия, законы и теории для объяснения явлений природы и техники;</w:t>
      </w:r>
    </w:p>
    <w:p w:rsidR="00E447AD" w:rsidRPr="00C01E4C" w:rsidRDefault="00E447AD" w:rsidP="00E447AD">
      <w:pPr>
        <w:pStyle w:val="ab"/>
        <w:numPr>
          <w:ilvl w:val="0"/>
          <w:numId w:val="33"/>
        </w:numPr>
        <w:rPr>
          <w:rFonts w:ascii="Bookman Old Style" w:hAnsi="Bookman Old Style"/>
          <w:bCs/>
          <w:sz w:val="24"/>
          <w:szCs w:val="24"/>
        </w:rPr>
      </w:pPr>
      <w:r w:rsidRPr="00C01E4C">
        <w:rPr>
          <w:rFonts w:ascii="Bookman Old Style" w:hAnsi="Bookman Old Style"/>
          <w:bCs/>
          <w:sz w:val="24"/>
          <w:szCs w:val="24"/>
        </w:rPr>
        <w:t>самостоятельно работать с учебником;</w:t>
      </w:r>
    </w:p>
    <w:p w:rsidR="00E447AD" w:rsidRPr="00C01E4C" w:rsidRDefault="00E447AD" w:rsidP="00E447AD">
      <w:pPr>
        <w:pStyle w:val="ab"/>
        <w:numPr>
          <w:ilvl w:val="0"/>
          <w:numId w:val="33"/>
        </w:numPr>
        <w:rPr>
          <w:rFonts w:ascii="Bookman Old Style" w:hAnsi="Bookman Old Style"/>
          <w:bCs/>
          <w:sz w:val="24"/>
          <w:szCs w:val="24"/>
        </w:rPr>
      </w:pPr>
      <w:r w:rsidRPr="00C01E4C">
        <w:rPr>
          <w:rFonts w:ascii="Bookman Old Style" w:hAnsi="Bookman Old Style"/>
          <w:bCs/>
          <w:sz w:val="24"/>
          <w:szCs w:val="24"/>
        </w:rPr>
        <w:t>решать задачи на основе известных законов и формул;</w:t>
      </w:r>
    </w:p>
    <w:p w:rsidR="00E447AD" w:rsidRPr="00C01E4C" w:rsidRDefault="00E447AD" w:rsidP="00E447AD">
      <w:pPr>
        <w:pStyle w:val="ab"/>
        <w:numPr>
          <w:ilvl w:val="0"/>
          <w:numId w:val="33"/>
        </w:numPr>
        <w:rPr>
          <w:rFonts w:ascii="Bookman Old Style" w:hAnsi="Bookman Old Style"/>
          <w:bCs/>
          <w:sz w:val="24"/>
          <w:szCs w:val="24"/>
        </w:rPr>
      </w:pPr>
      <w:r w:rsidRPr="00C01E4C">
        <w:rPr>
          <w:rFonts w:ascii="Bookman Old Style" w:hAnsi="Bookman Old Style"/>
          <w:bCs/>
          <w:sz w:val="24"/>
          <w:szCs w:val="24"/>
        </w:rPr>
        <w:t>пользоваться справочными таблицами физических величин;</w:t>
      </w:r>
    </w:p>
    <w:p w:rsidR="00E447AD" w:rsidRPr="00C01E4C" w:rsidRDefault="00E447AD" w:rsidP="00E447AD">
      <w:pPr>
        <w:pStyle w:val="ab"/>
        <w:rPr>
          <w:rFonts w:ascii="Bookman Old Style" w:hAnsi="Bookman Old Style"/>
          <w:sz w:val="24"/>
          <w:szCs w:val="24"/>
        </w:rPr>
      </w:pPr>
      <w:r w:rsidRPr="00C01E4C">
        <w:rPr>
          <w:rFonts w:ascii="Bookman Old Style" w:hAnsi="Bookman Old Style"/>
          <w:sz w:val="24"/>
          <w:szCs w:val="24"/>
        </w:rPr>
        <w:t xml:space="preserve">При оценке </w:t>
      </w:r>
      <w:r w:rsidRPr="00C01E4C">
        <w:rPr>
          <w:rFonts w:ascii="Bookman Old Style" w:hAnsi="Bookman Old Style"/>
          <w:sz w:val="24"/>
          <w:szCs w:val="24"/>
          <w:u w:val="single"/>
        </w:rPr>
        <w:t>лабораторных работ</w:t>
      </w:r>
      <w:r w:rsidRPr="00C01E4C">
        <w:rPr>
          <w:rFonts w:ascii="Bookman Old Style" w:hAnsi="Bookman Old Style"/>
          <w:sz w:val="24"/>
          <w:szCs w:val="24"/>
        </w:rPr>
        <w:t xml:space="preserve"> учитываются </w:t>
      </w:r>
      <w:r w:rsidRPr="00C01E4C">
        <w:rPr>
          <w:rFonts w:ascii="Bookman Old Style" w:hAnsi="Bookman Old Style"/>
          <w:sz w:val="24"/>
          <w:szCs w:val="24"/>
          <w:u w:val="single"/>
        </w:rPr>
        <w:t>умения:</w:t>
      </w:r>
    </w:p>
    <w:p w:rsidR="00E447AD" w:rsidRPr="00C01E4C" w:rsidRDefault="00E447AD" w:rsidP="00E447AD">
      <w:pPr>
        <w:pStyle w:val="ab"/>
        <w:numPr>
          <w:ilvl w:val="0"/>
          <w:numId w:val="34"/>
        </w:numPr>
        <w:rPr>
          <w:rFonts w:ascii="Bookman Old Style" w:hAnsi="Bookman Old Style"/>
          <w:bCs/>
          <w:sz w:val="24"/>
          <w:szCs w:val="24"/>
        </w:rPr>
      </w:pPr>
      <w:r w:rsidRPr="00C01E4C">
        <w:rPr>
          <w:rFonts w:ascii="Bookman Old Style" w:hAnsi="Bookman Old Style"/>
          <w:bCs/>
          <w:sz w:val="24"/>
          <w:szCs w:val="24"/>
        </w:rPr>
        <w:t>планирование проведения опыта;</w:t>
      </w:r>
    </w:p>
    <w:p w:rsidR="00E447AD" w:rsidRPr="00C01E4C" w:rsidRDefault="00E447AD" w:rsidP="00E447AD">
      <w:pPr>
        <w:pStyle w:val="ab"/>
        <w:numPr>
          <w:ilvl w:val="0"/>
          <w:numId w:val="34"/>
        </w:numPr>
        <w:rPr>
          <w:rFonts w:ascii="Bookman Old Style" w:hAnsi="Bookman Old Style"/>
          <w:bCs/>
          <w:sz w:val="24"/>
          <w:szCs w:val="24"/>
        </w:rPr>
      </w:pPr>
      <w:r w:rsidRPr="00C01E4C">
        <w:rPr>
          <w:rFonts w:ascii="Bookman Old Style" w:hAnsi="Bookman Old Style"/>
          <w:bCs/>
          <w:sz w:val="24"/>
          <w:szCs w:val="24"/>
        </w:rPr>
        <w:t>собирать установку по схеме;</w:t>
      </w:r>
    </w:p>
    <w:p w:rsidR="00E447AD" w:rsidRPr="00C01E4C" w:rsidRDefault="00E447AD" w:rsidP="00E447AD">
      <w:pPr>
        <w:pStyle w:val="ab"/>
        <w:numPr>
          <w:ilvl w:val="0"/>
          <w:numId w:val="34"/>
        </w:numPr>
        <w:rPr>
          <w:rFonts w:ascii="Bookman Old Style" w:hAnsi="Bookman Old Style"/>
          <w:bCs/>
          <w:sz w:val="24"/>
          <w:szCs w:val="24"/>
        </w:rPr>
      </w:pPr>
      <w:r w:rsidRPr="00C01E4C">
        <w:rPr>
          <w:rFonts w:ascii="Bookman Old Style" w:hAnsi="Bookman Old Style"/>
          <w:bCs/>
          <w:sz w:val="24"/>
          <w:szCs w:val="24"/>
        </w:rPr>
        <w:t>пользоваться измерительными приборами;</w:t>
      </w:r>
    </w:p>
    <w:p w:rsidR="00E447AD" w:rsidRPr="00C01E4C" w:rsidRDefault="00E447AD" w:rsidP="00E447AD">
      <w:pPr>
        <w:pStyle w:val="ab"/>
        <w:numPr>
          <w:ilvl w:val="0"/>
          <w:numId w:val="34"/>
        </w:numPr>
        <w:rPr>
          <w:rFonts w:ascii="Bookman Old Style" w:hAnsi="Bookman Old Style"/>
          <w:bCs/>
          <w:sz w:val="24"/>
          <w:szCs w:val="24"/>
        </w:rPr>
      </w:pPr>
      <w:r w:rsidRPr="00C01E4C">
        <w:rPr>
          <w:rFonts w:ascii="Bookman Old Style" w:hAnsi="Bookman Old Style"/>
          <w:bCs/>
          <w:sz w:val="24"/>
          <w:szCs w:val="24"/>
        </w:rPr>
        <w:t>проводить наблюдения,  снимать показания измерительных приборов, составлять таблицы  зависимости величин и строить графики;</w:t>
      </w:r>
    </w:p>
    <w:p w:rsidR="00E447AD" w:rsidRPr="00C01E4C" w:rsidRDefault="00E447AD" w:rsidP="00E447AD">
      <w:pPr>
        <w:pStyle w:val="ab"/>
        <w:numPr>
          <w:ilvl w:val="0"/>
          <w:numId w:val="34"/>
        </w:numPr>
        <w:rPr>
          <w:rFonts w:ascii="Bookman Old Style" w:hAnsi="Bookman Old Style"/>
          <w:bCs/>
          <w:sz w:val="24"/>
          <w:szCs w:val="24"/>
        </w:rPr>
      </w:pPr>
      <w:r w:rsidRPr="00C01E4C">
        <w:rPr>
          <w:rFonts w:ascii="Bookman Old Style" w:hAnsi="Bookman Old Style"/>
          <w:bCs/>
          <w:sz w:val="24"/>
          <w:szCs w:val="24"/>
        </w:rPr>
        <w:t>оценивать и вычислять погрешности измерений (в старших классах);</w:t>
      </w:r>
    </w:p>
    <w:p w:rsidR="00E447AD" w:rsidRPr="00C01E4C" w:rsidRDefault="00E447AD" w:rsidP="00E447AD">
      <w:pPr>
        <w:pStyle w:val="ab"/>
        <w:numPr>
          <w:ilvl w:val="0"/>
          <w:numId w:val="34"/>
        </w:numPr>
        <w:rPr>
          <w:rFonts w:ascii="Bookman Old Style" w:hAnsi="Bookman Old Style"/>
          <w:bCs/>
          <w:sz w:val="24"/>
          <w:szCs w:val="24"/>
        </w:rPr>
      </w:pPr>
      <w:r w:rsidRPr="00C01E4C">
        <w:rPr>
          <w:rFonts w:ascii="Bookman Old Style" w:hAnsi="Bookman Old Style"/>
          <w:bCs/>
          <w:sz w:val="24"/>
          <w:szCs w:val="24"/>
        </w:rPr>
        <w:t>составлять краткий отчет и делать выводы по проделанной работе.</w:t>
      </w:r>
    </w:p>
    <w:p w:rsidR="00E447AD" w:rsidRPr="00C01E4C" w:rsidRDefault="00E447AD" w:rsidP="00E447AD">
      <w:pPr>
        <w:pStyle w:val="ab"/>
        <w:rPr>
          <w:rFonts w:ascii="Bookman Old Style" w:hAnsi="Bookman Old Style"/>
          <w:sz w:val="24"/>
          <w:szCs w:val="24"/>
          <w:u w:val="single"/>
        </w:rPr>
      </w:pPr>
      <w:r w:rsidRPr="00C01E4C">
        <w:rPr>
          <w:rFonts w:ascii="Bookman Old Style" w:hAnsi="Bookman Old Style"/>
          <w:sz w:val="24"/>
          <w:szCs w:val="24"/>
          <w:u w:val="single"/>
        </w:rPr>
        <w:t>Оценка ответов учащихся</w:t>
      </w:r>
    </w:p>
    <w:p w:rsidR="00E447AD" w:rsidRPr="00C01E4C" w:rsidRDefault="00E447AD" w:rsidP="00E447AD">
      <w:pPr>
        <w:pStyle w:val="ab"/>
        <w:rPr>
          <w:rFonts w:ascii="Bookman Old Style" w:hAnsi="Bookman Old Style"/>
          <w:bCs/>
          <w:sz w:val="24"/>
          <w:szCs w:val="24"/>
        </w:rPr>
      </w:pPr>
      <w:r w:rsidRPr="00C01E4C">
        <w:rPr>
          <w:rFonts w:ascii="Bookman Old Style" w:hAnsi="Bookman Old Style"/>
          <w:sz w:val="24"/>
          <w:szCs w:val="24"/>
          <w:u w:val="single"/>
        </w:rPr>
        <w:t>Оценка “</w:t>
      </w:r>
      <w:smartTag w:uri="urn:schemas-microsoft-com:office:smarttags" w:element="metricconverter">
        <w:smartTagPr>
          <w:attr w:name="ProductID" w:val="5”"/>
        </w:smartTagPr>
        <w:r w:rsidRPr="00C01E4C">
          <w:rPr>
            <w:rFonts w:ascii="Bookman Old Style" w:hAnsi="Bookman Old Style"/>
            <w:sz w:val="24"/>
            <w:szCs w:val="24"/>
            <w:u w:val="single"/>
          </w:rPr>
          <w:t>5”</w:t>
        </w:r>
      </w:smartTag>
      <w:r w:rsidRPr="00C01E4C">
        <w:rPr>
          <w:rFonts w:ascii="Bookman Old Style" w:hAnsi="Bookman Old Style"/>
          <w:sz w:val="24"/>
          <w:szCs w:val="24"/>
          <w:u w:val="single"/>
        </w:rPr>
        <w:t xml:space="preserve"> </w:t>
      </w:r>
      <w:r w:rsidRPr="00C01E4C">
        <w:rPr>
          <w:rFonts w:ascii="Bookman Old Style" w:hAnsi="Bookman Old Style"/>
          <w:bCs/>
          <w:sz w:val="24"/>
          <w:szCs w:val="24"/>
        </w:rPr>
        <w:t>ставится в том случае, если учащийся:</w:t>
      </w:r>
    </w:p>
    <w:p w:rsidR="00E447AD" w:rsidRPr="00C01E4C" w:rsidRDefault="00E447AD" w:rsidP="00E447AD">
      <w:pPr>
        <w:pStyle w:val="ab"/>
        <w:numPr>
          <w:ilvl w:val="0"/>
          <w:numId w:val="35"/>
        </w:numPr>
        <w:rPr>
          <w:rFonts w:ascii="Bookman Old Style" w:hAnsi="Bookman Old Style"/>
          <w:bCs/>
          <w:sz w:val="24"/>
          <w:szCs w:val="24"/>
        </w:rPr>
      </w:pPr>
      <w:r w:rsidRPr="00C01E4C">
        <w:rPr>
          <w:rFonts w:ascii="Bookman Old Style" w:hAnsi="Bookman Old Style"/>
          <w:bCs/>
          <w:sz w:val="24"/>
          <w:szCs w:val="24"/>
        </w:rPr>
        <w:t>обнаруживает верное понимание физической сущности рассматриваемых явлений и закономерностей, законов и теорий, а также правильное определение физических величин, их единиц и способов измерения</w:t>
      </w:r>
    </w:p>
    <w:p w:rsidR="00E447AD" w:rsidRPr="00C01E4C" w:rsidRDefault="00E447AD" w:rsidP="00E447AD">
      <w:pPr>
        <w:pStyle w:val="ab"/>
        <w:numPr>
          <w:ilvl w:val="0"/>
          <w:numId w:val="35"/>
        </w:numPr>
        <w:rPr>
          <w:rFonts w:ascii="Bookman Old Style" w:hAnsi="Bookman Old Style"/>
          <w:bCs/>
          <w:sz w:val="24"/>
          <w:szCs w:val="24"/>
        </w:rPr>
      </w:pPr>
      <w:r w:rsidRPr="00C01E4C">
        <w:rPr>
          <w:rFonts w:ascii="Bookman Old Style" w:hAnsi="Bookman Old Style"/>
          <w:bCs/>
          <w:sz w:val="24"/>
          <w:szCs w:val="24"/>
        </w:rPr>
        <w:t>правильно выполнять чертежи, схемы и графики, сопутствующие ответу;</w:t>
      </w:r>
    </w:p>
    <w:p w:rsidR="00E447AD" w:rsidRPr="00C01E4C" w:rsidRDefault="00E447AD" w:rsidP="00E447AD">
      <w:pPr>
        <w:pStyle w:val="ab"/>
        <w:numPr>
          <w:ilvl w:val="0"/>
          <w:numId w:val="35"/>
        </w:numPr>
        <w:rPr>
          <w:rFonts w:ascii="Bookman Old Style" w:hAnsi="Bookman Old Style"/>
          <w:bCs/>
          <w:sz w:val="24"/>
          <w:szCs w:val="24"/>
        </w:rPr>
      </w:pPr>
      <w:r w:rsidRPr="00C01E4C">
        <w:rPr>
          <w:rFonts w:ascii="Bookman Old Style" w:hAnsi="Bookman Old Style"/>
          <w:bCs/>
          <w:sz w:val="24"/>
          <w:szCs w:val="24"/>
        </w:rPr>
        <w:t xml:space="preserve">строит  ответ по </w:t>
      </w:r>
      <w:proofErr w:type="gramStart"/>
      <w:r w:rsidRPr="00C01E4C">
        <w:rPr>
          <w:rFonts w:ascii="Bookman Old Style" w:hAnsi="Bookman Old Style"/>
          <w:bCs/>
          <w:sz w:val="24"/>
          <w:szCs w:val="24"/>
        </w:rPr>
        <w:t>собственному</w:t>
      </w:r>
      <w:proofErr w:type="gramEnd"/>
      <w:r w:rsidRPr="00C01E4C">
        <w:rPr>
          <w:rFonts w:ascii="Bookman Old Style" w:hAnsi="Bookman Old Style"/>
          <w:bCs/>
          <w:sz w:val="24"/>
          <w:szCs w:val="24"/>
        </w:rPr>
        <w:t xml:space="preserve"> плану, сопровождает рассказ новыми примерами, умеет применить знания в новой ситуации при выполнении практических заданий</w:t>
      </w:r>
    </w:p>
    <w:p w:rsidR="00E447AD" w:rsidRPr="00C01E4C" w:rsidRDefault="00E447AD" w:rsidP="00E447AD">
      <w:pPr>
        <w:pStyle w:val="ab"/>
        <w:numPr>
          <w:ilvl w:val="0"/>
          <w:numId w:val="35"/>
        </w:numPr>
        <w:rPr>
          <w:rFonts w:ascii="Bookman Old Style" w:hAnsi="Bookman Old Style"/>
          <w:bCs/>
          <w:sz w:val="24"/>
          <w:szCs w:val="24"/>
        </w:rPr>
      </w:pPr>
      <w:r w:rsidRPr="00C01E4C">
        <w:rPr>
          <w:rFonts w:ascii="Bookman Old Style" w:hAnsi="Bookman Old Style"/>
          <w:bCs/>
          <w:sz w:val="24"/>
          <w:szCs w:val="24"/>
        </w:rPr>
        <w:t>может установить связь между изучаемым и ранее изученным материалом по курсу физики, а также с материалом, усвоенным при изучении других предметов.</w:t>
      </w:r>
    </w:p>
    <w:p w:rsidR="00E447AD" w:rsidRPr="00C01E4C" w:rsidRDefault="00E447AD" w:rsidP="00E447AD">
      <w:pPr>
        <w:pStyle w:val="ab"/>
        <w:rPr>
          <w:rFonts w:ascii="Bookman Old Style" w:hAnsi="Bookman Old Style"/>
          <w:bCs/>
          <w:sz w:val="24"/>
          <w:szCs w:val="24"/>
        </w:rPr>
      </w:pPr>
      <w:r w:rsidRPr="00C01E4C">
        <w:rPr>
          <w:rFonts w:ascii="Bookman Old Style" w:hAnsi="Bookman Old Style"/>
          <w:sz w:val="24"/>
          <w:szCs w:val="24"/>
          <w:u w:val="single"/>
        </w:rPr>
        <w:t>Оценка “</w:t>
      </w:r>
      <w:smartTag w:uri="urn:schemas-microsoft-com:office:smarttags" w:element="metricconverter">
        <w:smartTagPr>
          <w:attr w:name="ProductID" w:val="4”"/>
        </w:smartTagPr>
        <w:r w:rsidRPr="00C01E4C">
          <w:rPr>
            <w:rFonts w:ascii="Bookman Old Style" w:hAnsi="Bookman Old Style"/>
            <w:sz w:val="24"/>
            <w:szCs w:val="24"/>
            <w:u w:val="single"/>
          </w:rPr>
          <w:t>4”</w:t>
        </w:r>
      </w:smartTag>
      <w:r w:rsidRPr="00C01E4C">
        <w:rPr>
          <w:rFonts w:ascii="Bookman Old Style" w:hAnsi="Bookman Old Style"/>
          <w:b/>
          <w:bCs/>
          <w:sz w:val="24"/>
          <w:szCs w:val="24"/>
        </w:rPr>
        <w:t xml:space="preserve"> </w:t>
      </w:r>
      <w:r w:rsidRPr="00C01E4C">
        <w:rPr>
          <w:rFonts w:ascii="Bookman Old Style" w:hAnsi="Bookman Old Style"/>
          <w:bCs/>
          <w:sz w:val="24"/>
          <w:szCs w:val="24"/>
        </w:rPr>
        <w:t>ставится, если ответ удовлетворяет основным требованиям к ответу на оценку “</w:t>
      </w:r>
      <w:smartTag w:uri="urn:schemas-microsoft-com:office:smarttags" w:element="metricconverter">
        <w:smartTagPr>
          <w:attr w:name="ProductID" w:val="5”"/>
        </w:smartTagPr>
        <w:r w:rsidRPr="00C01E4C">
          <w:rPr>
            <w:rFonts w:ascii="Bookman Old Style" w:hAnsi="Bookman Old Style"/>
            <w:bCs/>
            <w:sz w:val="24"/>
            <w:szCs w:val="24"/>
          </w:rPr>
          <w:t>5”</w:t>
        </w:r>
      </w:smartTag>
      <w:r w:rsidRPr="00C01E4C">
        <w:rPr>
          <w:rFonts w:ascii="Bookman Old Style" w:hAnsi="Bookman Old Style"/>
          <w:bCs/>
          <w:sz w:val="24"/>
          <w:szCs w:val="24"/>
        </w:rPr>
        <w:t>, но учащийся не использует собственный план ответа, новые примеры, не применяет знания в новой ситуации, не использует связи с ранее изученным материалом и материалом, усвоенным при изучении других предметов.</w:t>
      </w:r>
    </w:p>
    <w:p w:rsidR="00E447AD" w:rsidRPr="00C01E4C" w:rsidRDefault="00E447AD" w:rsidP="00E447AD">
      <w:pPr>
        <w:pStyle w:val="ab"/>
        <w:rPr>
          <w:rFonts w:ascii="Bookman Old Style" w:hAnsi="Bookman Old Style"/>
          <w:bCs/>
          <w:sz w:val="24"/>
          <w:szCs w:val="24"/>
        </w:rPr>
      </w:pPr>
      <w:r w:rsidRPr="00C01E4C">
        <w:rPr>
          <w:rFonts w:ascii="Bookman Old Style" w:hAnsi="Bookman Old Style"/>
          <w:sz w:val="24"/>
          <w:szCs w:val="24"/>
          <w:u w:val="single"/>
        </w:rPr>
        <w:t>Оценка “</w:t>
      </w:r>
      <w:smartTag w:uri="urn:schemas-microsoft-com:office:smarttags" w:element="metricconverter">
        <w:smartTagPr>
          <w:attr w:name="ProductID" w:val="3”"/>
        </w:smartTagPr>
        <w:r w:rsidRPr="00C01E4C">
          <w:rPr>
            <w:rFonts w:ascii="Bookman Old Style" w:hAnsi="Bookman Old Style"/>
            <w:sz w:val="24"/>
            <w:szCs w:val="24"/>
            <w:u w:val="single"/>
          </w:rPr>
          <w:t>3”</w:t>
        </w:r>
      </w:smartTag>
      <w:r w:rsidRPr="00C01E4C">
        <w:rPr>
          <w:rFonts w:ascii="Bookman Old Style" w:hAnsi="Bookman Old Style"/>
          <w:bCs/>
          <w:sz w:val="24"/>
          <w:szCs w:val="24"/>
        </w:rPr>
        <w:t xml:space="preserve"> ставится, если большая часть ответа удовлетворяет требованиям к ответу на  оценку “</w:t>
      </w:r>
      <w:smartTag w:uri="urn:schemas-microsoft-com:office:smarttags" w:element="metricconverter">
        <w:smartTagPr>
          <w:attr w:name="ProductID" w:val="4”"/>
        </w:smartTagPr>
        <w:r w:rsidRPr="00C01E4C">
          <w:rPr>
            <w:rFonts w:ascii="Bookman Old Style" w:hAnsi="Bookman Old Style"/>
            <w:bCs/>
            <w:sz w:val="24"/>
            <w:szCs w:val="24"/>
          </w:rPr>
          <w:t>4”</w:t>
        </w:r>
      </w:smartTag>
      <w:r w:rsidRPr="00C01E4C">
        <w:rPr>
          <w:rFonts w:ascii="Bookman Old Style" w:hAnsi="Bookman Old Style"/>
          <w:bCs/>
          <w:sz w:val="24"/>
          <w:szCs w:val="24"/>
        </w:rPr>
        <w:t>, но в ответе обнаруживаются отдельные пробелы, не препятствующие дальнейшему усвоению программного материала; учащийся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формул.</w:t>
      </w:r>
    </w:p>
    <w:p w:rsidR="00E447AD" w:rsidRPr="00C01E4C" w:rsidRDefault="00E447AD" w:rsidP="00E447AD">
      <w:pPr>
        <w:pStyle w:val="ab"/>
        <w:rPr>
          <w:rFonts w:ascii="Bookman Old Style" w:hAnsi="Bookman Old Style"/>
          <w:bCs/>
          <w:sz w:val="24"/>
          <w:szCs w:val="24"/>
        </w:rPr>
      </w:pPr>
      <w:r w:rsidRPr="00C01E4C">
        <w:rPr>
          <w:rFonts w:ascii="Bookman Old Style" w:hAnsi="Bookman Old Style"/>
          <w:sz w:val="24"/>
          <w:szCs w:val="24"/>
          <w:u w:val="single"/>
        </w:rPr>
        <w:lastRenderedPageBreak/>
        <w:t>Оценка “</w:t>
      </w:r>
      <w:smartTag w:uri="urn:schemas-microsoft-com:office:smarttags" w:element="metricconverter">
        <w:smartTagPr>
          <w:attr w:name="ProductID" w:val="2”"/>
        </w:smartTagPr>
        <w:r w:rsidRPr="00C01E4C">
          <w:rPr>
            <w:rFonts w:ascii="Bookman Old Style" w:hAnsi="Bookman Old Style"/>
            <w:sz w:val="24"/>
            <w:szCs w:val="24"/>
            <w:u w:val="single"/>
          </w:rPr>
          <w:t>2”</w:t>
        </w:r>
      </w:smartTag>
      <w:r w:rsidRPr="00C01E4C">
        <w:rPr>
          <w:rFonts w:ascii="Bookman Old Style" w:hAnsi="Bookman Old Style"/>
          <w:sz w:val="24"/>
          <w:szCs w:val="24"/>
          <w:u w:val="single"/>
        </w:rPr>
        <w:t xml:space="preserve">  </w:t>
      </w:r>
      <w:r w:rsidRPr="00C01E4C">
        <w:rPr>
          <w:rFonts w:ascii="Bookman Old Style" w:hAnsi="Bookman Old Style"/>
          <w:bCs/>
          <w:sz w:val="24"/>
          <w:szCs w:val="24"/>
        </w:rPr>
        <w:t>в том случае, если учащийся не овладел основными знаниями и умениями в соответствии с требованиями программы.</w:t>
      </w:r>
    </w:p>
    <w:p w:rsidR="00E447AD" w:rsidRPr="00C01E4C" w:rsidRDefault="00E447AD" w:rsidP="00E447AD">
      <w:pPr>
        <w:pStyle w:val="ab"/>
        <w:rPr>
          <w:rFonts w:ascii="Bookman Old Style" w:hAnsi="Bookman Old Style"/>
          <w:bCs/>
          <w:sz w:val="24"/>
          <w:szCs w:val="24"/>
        </w:rPr>
      </w:pPr>
      <w:r w:rsidRPr="00C01E4C">
        <w:rPr>
          <w:rFonts w:ascii="Bookman Old Style" w:hAnsi="Bookman Old Style"/>
          <w:bCs/>
          <w:sz w:val="24"/>
          <w:szCs w:val="24"/>
        </w:rPr>
        <w:t>В письменных контрольных работах учитывается также, какую часть работы выполнил ученик.</w:t>
      </w:r>
    </w:p>
    <w:p w:rsidR="00E447AD" w:rsidRPr="00C01E4C" w:rsidRDefault="00E447AD" w:rsidP="00E447AD">
      <w:pPr>
        <w:pStyle w:val="ab"/>
        <w:rPr>
          <w:rFonts w:ascii="Bookman Old Style" w:hAnsi="Bookman Old Style"/>
          <w:bCs/>
          <w:sz w:val="24"/>
          <w:szCs w:val="24"/>
          <w:u w:val="single"/>
        </w:rPr>
      </w:pPr>
    </w:p>
    <w:p w:rsidR="00E447AD" w:rsidRPr="00C01E4C" w:rsidRDefault="00E447AD" w:rsidP="00E447AD">
      <w:pPr>
        <w:pStyle w:val="ab"/>
        <w:rPr>
          <w:rFonts w:ascii="Bookman Old Style" w:hAnsi="Bookman Old Style"/>
          <w:bCs/>
          <w:sz w:val="24"/>
          <w:szCs w:val="24"/>
          <w:u w:val="single"/>
        </w:rPr>
      </w:pPr>
      <w:r w:rsidRPr="00C01E4C">
        <w:rPr>
          <w:rFonts w:ascii="Bookman Old Style" w:hAnsi="Bookman Old Style"/>
          <w:bCs/>
          <w:sz w:val="24"/>
          <w:szCs w:val="24"/>
          <w:u w:val="single"/>
        </w:rPr>
        <w:t>Оценка лабораторных работ</w:t>
      </w:r>
    </w:p>
    <w:p w:rsidR="00E447AD" w:rsidRPr="00C01E4C" w:rsidRDefault="00E447AD" w:rsidP="00E447AD">
      <w:pPr>
        <w:pStyle w:val="ab"/>
        <w:rPr>
          <w:rFonts w:ascii="Bookman Old Style" w:hAnsi="Bookman Old Style"/>
          <w:bCs/>
          <w:sz w:val="24"/>
          <w:szCs w:val="24"/>
        </w:rPr>
      </w:pPr>
      <w:r w:rsidRPr="00C01E4C">
        <w:rPr>
          <w:rFonts w:ascii="Bookman Old Style" w:hAnsi="Bookman Old Style"/>
          <w:sz w:val="24"/>
          <w:szCs w:val="24"/>
          <w:u w:val="single"/>
        </w:rPr>
        <w:t>Оценка “</w:t>
      </w:r>
      <w:smartTag w:uri="urn:schemas-microsoft-com:office:smarttags" w:element="metricconverter">
        <w:smartTagPr>
          <w:attr w:name="ProductID" w:val="5”"/>
        </w:smartTagPr>
        <w:r w:rsidRPr="00C01E4C">
          <w:rPr>
            <w:rFonts w:ascii="Bookman Old Style" w:hAnsi="Bookman Old Style"/>
            <w:sz w:val="24"/>
            <w:szCs w:val="24"/>
            <w:u w:val="single"/>
          </w:rPr>
          <w:t>5”</w:t>
        </w:r>
      </w:smartTag>
      <w:r w:rsidRPr="00C01E4C">
        <w:rPr>
          <w:rFonts w:ascii="Bookman Old Style" w:hAnsi="Bookman Old Style"/>
          <w:bCs/>
          <w:sz w:val="24"/>
          <w:szCs w:val="24"/>
        </w:rPr>
        <w:t xml:space="preserve"> ставится в том случае, если учащийся:</w:t>
      </w:r>
    </w:p>
    <w:p w:rsidR="00E447AD" w:rsidRPr="00C01E4C" w:rsidRDefault="00E447AD" w:rsidP="00E447AD">
      <w:pPr>
        <w:pStyle w:val="ab"/>
        <w:numPr>
          <w:ilvl w:val="0"/>
          <w:numId w:val="36"/>
        </w:numPr>
        <w:rPr>
          <w:rFonts w:ascii="Bookman Old Style" w:hAnsi="Bookman Old Style"/>
          <w:bCs/>
          <w:sz w:val="24"/>
          <w:szCs w:val="24"/>
        </w:rPr>
      </w:pPr>
      <w:r w:rsidRPr="00C01E4C">
        <w:rPr>
          <w:rFonts w:ascii="Bookman Old Style" w:hAnsi="Bookman Old Style"/>
          <w:bCs/>
          <w:sz w:val="24"/>
          <w:szCs w:val="24"/>
        </w:rPr>
        <w:t>выполнил работу в полном объеме с соблюдением необходимой последовательности проведения опытов и измерений</w:t>
      </w:r>
    </w:p>
    <w:p w:rsidR="00E447AD" w:rsidRPr="00C01E4C" w:rsidRDefault="00E447AD" w:rsidP="00E447AD">
      <w:pPr>
        <w:pStyle w:val="ab"/>
        <w:numPr>
          <w:ilvl w:val="0"/>
          <w:numId w:val="36"/>
        </w:numPr>
        <w:rPr>
          <w:rFonts w:ascii="Bookman Old Style" w:hAnsi="Bookman Old Style"/>
          <w:bCs/>
          <w:sz w:val="24"/>
          <w:szCs w:val="24"/>
        </w:rPr>
      </w:pPr>
      <w:r w:rsidRPr="00C01E4C">
        <w:rPr>
          <w:rFonts w:ascii="Bookman Old Style" w:hAnsi="Bookman Old Style"/>
          <w:bCs/>
          <w:sz w:val="24"/>
          <w:szCs w:val="24"/>
        </w:rPr>
        <w:t>самостоятельно и рационально смонтировал необходимое оборудование, все опыты провел в условиях режима, обеспечивающих получение правильных результатов и выводов; соблюдал требования безопасности труда;</w:t>
      </w:r>
    </w:p>
    <w:p w:rsidR="00E447AD" w:rsidRPr="00C01E4C" w:rsidRDefault="00E447AD" w:rsidP="00E447AD">
      <w:pPr>
        <w:pStyle w:val="ab"/>
        <w:numPr>
          <w:ilvl w:val="0"/>
          <w:numId w:val="36"/>
        </w:numPr>
        <w:rPr>
          <w:rFonts w:ascii="Bookman Old Style" w:hAnsi="Bookman Old Style"/>
          <w:bCs/>
          <w:sz w:val="24"/>
          <w:szCs w:val="24"/>
        </w:rPr>
      </w:pPr>
      <w:r w:rsidRPr="00C01E4C">
        <w:rPr>
          <w:rFonts w:ascii="Bookman Old Style" w:hAnsi="Bookman Old Style"/>
          <w:bCs/>
          <w:sz w:val="24"/>
          <w:szCs w:val="24"/>
        </w:rPr>
        <w:t>в отчете правильно и аккуратно выполнил все записи, таблицы, рисунки, чертежи, графики, вычисления;</w:t>
      </w:r>
    </w:p>
    <w:p w:rsidR="00E447AD" w:rsidRPr="00C01E4C" w:rsidRDefault="00E447AD" w:rsidP="00E447AD">
      <w:pPr>
        <w:pStyle w:val="ab"/>
        <w:numPr>
          <w:ilvl w:val="0"/>
          <w:numId w:val="36"/>
        </w:numPr>
        <w:rPr>
          <w:rFonts w:ascii="Bookman Old Style" w:hAnsi="Bookman Old Style"/>
          <w:bCs/>
          <w:sz w:val="24"/>
          <w:szCs w:val="24"/>
        </w:rPr>
      </w:pPr>
      <w:r w:rsidRPr="00C01E4C">
        <w:rPr>
          <w:rFonts w:ascii="Bookman Old Style" w:hAnsi="Bookman Old Style"/>
          <w:bCs/>
          <w:sz w:val="24"/>
          <w:szCs w:val="24"/>
        </w:rPr>
        <w:t>правильно выполнил анализ погрешностей.</w:t>
      </w:r>
    </w:p>
    <w:p w:rsidR="00E447AD" w:rsidRPr="00C01E4C" w:rsidRDefault="00E447AD" w:rsidP="00E447AD">
      <w:pPr>
        <w:pStyle w:val="ab"/>
        <w:rPr>
          <w:rFonts w:ascii="Bookman Old Style" w:hAnsi="Bookman Old Style"/>
          <w:bCs/>
          <w:sz w:val="24"/>
          <w:szCs w:val="24"/>
        </w:rPr>
      </w:pPr>
      <w:r w:rsidRPr="00C01E4C">
        <w:rPr>
          <w:rFonts w:ascii="Bookman Old Style" w:hAnsi="Bookman Old Style"/>
          <w:sz w:val="24"/>
          <w:szCs w:val="24"/>
          <w:u w:val="single"/>
        </w:rPr>
        <w:t>Оценка “</w:t>
      </w:r>
      <w:smartTag w:uri="urn:schemas-microsoft-com:office:smarttags" w:element="metricconverter">
        <w:smartTagPr>
          <w:attr w:name="ProductID" w:val="4”"/>
        </w:smartTagPr>
        <w:r w:rsidRPr="00C01E4C">
          <w:rPr>
            <w:rFonts w:ascii="Bookman Old Style" w:hAnsi="Bookman Old Style"/>
            <w:sz w:val="24"/>
            <w:szCs w:val="24"/>
            <w:u w:val="single"/>
          </w:rPr>
          <w:t>4”</w:t>
        </w:r>
      </w:smartTag>
      <w:r w:rsidRPr="00C01E4C">
        <w:rPr>
          <w:rFonts w:ascii="Bookman Old Style" w:hAnsi="Bookman Old Style"/>
          <w:bCs/>
          <w:sz w:val="24"/>
          <w:szCs w:val="24"/>
        </w:rPr>
        <w:t xml:space="preserve"> ставится в том случае, если были выполнены требования к оценке “</w:t>
      </w:r>
      <w:smartTag w:uri="urn:schemas-microsoft-com:office:smarttags" w:element="metricconverter">
        <w:smartTagPr>
          <w:attr w:name="ProductID" w:val="5”"/>
        </w:smartTagPr>
        <w:r w:rsidRPr="00C01E4C">
          <w:rPr>
            <w:rFonts w:ascii="Bookman Old Style" w:hAnsi="Bookman Old Style"/>
            <w:bCs/>
            <w:sz w:val="24"/>
            <w:szCs w:val="24"/>
          </w:rPr>
          <w:t>5”</w:t>
        </w:r>
      </w:smartTag>
      <w:r w:rsidRPr="00C01E4C">
        <w:rPr>
          <w:rFonts w:ascii="Bookman Old Style" w:hAnsi="Bookman Old Style"/>
          <w:bCs/>
          <w:sz w:val="24"/>
          <w:szCs w:val="24"/>
        </w:rPr>
        <w:t>, но учащийся допустил недочеты или негрубые ошибки.</w:t>
      </w:r>
    </w:p>
    <w:p w:rsidR="00E447AD" w:rsidRPr="00C01E4C" w:rsidRDefault="00E447AD" w:rsidP="00E447AD">
      <w:pPr>
        <w:pStyle w:val="ab"/>
        <w:rPr>
          <w:rFonts w:ascii="Bookman Old Style" w:hAnsi="Bookman Old Style"/>
          <w:bCs/>
          <w:sz w:val="24"/>
          <w:szCs w:val="24"/>
        </w:rPr>
      </w:pPr>
      <w:r w:rsidRPr="00C01E4C">
        <w:rPr>
          <w:rFonts w:ascii="Bookman Old Style" w:hAnsi="Bookman Old Style"/>
          <w:sz w:val="24"/>
          <w:szCs w:val="24"/>
          <w:u w:val="single"/>
        </w:rPr>
        <w:t>Оценка “</w:t>
      </w:r>
      <w:smartTag w:uri="urn:schemas-microsoft-com:office:smarttags" w:element="metricconverter">
        <w:smartTagPr>
          <w:attr w:name="ProductID" w:val="3”"/>
        </w:smartTagPr>
        <w:r w:rsidRPr="00C01E4C">
          <w:rPr>
            <w:rFonts w:ascii="Bookman Old Style" w:hAnsi="Bookman Old Style"/>
            <w:sz w:val="24"/>
            <w:szCs w:val="24"/>
            <w:u w:val="single"/>
          </w:rPr>
          <w:t>3”</w:t>
        </w:r>
      </w:smartTag>
      <w:r w:rsidRPr="00C01E4C">
        <w:rPr>
          <w:rFonts w:ascii="Bookman Old Style" w:hAnsi="Bookman Old Style"/>
          <w:sz w:val="24"/>
          <w:szCs w:val="24"/>
          <w:u w:val="single"/>
        </w:rPr>
        <w:t xml:space="preserve"> </w:t>
      </w:r>
      <w:r w:rsidRPr="00C01E4C">
        <w:rPr>
          <w:rFonts w:ascii="Bookman Old Style" w:hAnsi="Bookman Old Style"/>
          <w:bCs/>
          <w:sz w:val="24"/>
          <w:szCs w:val="24"/>
        </w:rPr>
        <w:t>ставится, если результат выполненной части таков, что позволяет получить правильные выводы, но в ходе проведения опыта и измерений были допущены ошибки.</w:t>
      </w:r>
    </w:p>
    <w:p w:rsidR="00E447AD" w:rsidRPr="00C01E4C" w:rsidRDefault="00E447AD" w:rsidP="00E447AD">
      <w:pPr>
        <w:pStyle w:val="ab"/>
        <w:rPr>
          <w:rFonts w:ascii="Bookman Old Style" w:hAnsi="Bookman Old Style"/>
          <w:bCs/>
          <w:sz w:val="24"/>
          <w:szCs w:val="24"/>
        </w:rPr>
      </w:pPr>
      <w:r w:rsidRPr="00C01E4C">
        <w:rPr>
          <w:rFonts w:ascii="Bookman Old Style" w:hAnsi="Bookman Old Style"/>
          <w:sz w:val="24"/>
          <w:szCs w:val="24"/>
          <w:u w:val="single"/>
        </w:rPr>
        <w:t>Оценка “</w:t>
      </w:r>
      <w:smartTag w:uri="urn:schemas-microsoft-com:office:smarttags" w:element="metricconverter">
        <w:smartTagPr>
          <w:attr w:name="ProductID" w:val="2”"/>
        </w:smartTagPr>
        <w:r w:rsidRPr="00C01E4C">
          <w:rPr>
            <w:rFonts w:ascii="Bookman Old Style" w:hAnsi="Bookman Old Style"/>
            <w:sz w:val="24"/>
            <w:szCs w:val="24"/>
            <w:u w:val="single"/>
          </w:rPr>
          <w:t>2”</w:t>
        </w:r>
      </w:smartTag>
      <w:r w:rsidRPr="00C01E4C">
        <w:rPr>
          <w:rFonts w:ascii="Bookman Old Style" w:hAnsi="Bookman Old Style"/>
          <w:sz w:val="24"/>
          <w:szCs w:val="24"/>
          <w:u w:val="single"/>
        </w:rPr>
        <w:t xml:space="preserve"> </w:t>
      </w:r>
      <w:r w:rsidRPr="00C01E4C">
        <w:rPr>
          <w:rFonts w:ascii="Bookman Old Style" w:hAnsi="Bookman Old Style"/>
          <w:bCs/>
          <w:sz w:val="24"/>
          <w:szCs w:val="24"/>
        </w:rPr>
        <w:t>ставится, если результаты не позволяют сделать правильных выводов, если опыты, измерения, вычисления, наблюдения производились неправильно.</w:t>
      </w:r>
    </w:p>
    <w:p w:rsidR="00E447AD" w:rsidRPr="00C01E4C" w:rsidRDefault="00E447AD" w:rsidP="00E447AD">
      <w:pPr>
        <w:pStyle w:val="ab"/>
        <w:rPr>
          <w:rFonts w:ascii="Bookman Old Style" w:hAnsi="Bookman Old Style"/>
          <w:bCs/>
          <w:sz w:val="24"/>
          <w:szCs w:val="24"/>
        </w:rPr>
      </w:pPr>
      <w:r w:rsidRPr="00C01E4C">
        <w:rPr>
          <w:rFonts w:ascii="Bookman Old Style" w:hAnsi="Bookman Old Style"/>
          <w:bCs/>
          <w:sz w:val="24"/>
          <w:szCs w:val="24"/>
        </w:rPr>
        <w:t>Во всех случаях оценка снижается, если не соблюдал требования безопасности труда.</w:t>
      </w:r>
    </w:p>
    <w:p w:rsidR="00E447AD" w:rsidRPr="00C01E4C" w:rsidRDefault="00E447AD" w:rsidP="00E447AD">
      <w:pPr>
        <w:pStyle w:val="ab"/>
        <w:rPr>
          <w:rFonts w:ascii="Bookman Old Style" w:hAnsi="Bookman Old Style"/>
          <w:bCs/>
          <w:sz w:val="24"/>
          <w:szCs w:val="24"/>
          <w:u w:val="single"/>
        </w:rPr>
      </w:pPr>
    </w:p>
    <w:p w:rsidR="00E447AD" w:rsidRPr="00C01E4C" w:rsidRDefault="00E447AD" w:rsidP="00E447AD">
      <w:pPr>
        <w:pStyle w:val="ab"/>
        <w:rPr>
          <w:rFonts w:ascii="Bookman Old Style" w:hAnsi="Bookman Old Style"/>
          <w:bCs/>
          <w:sz w:val="24"/>
          <w:szCs w:val="24"/>
          <w:u w:val="single"/>
        </w:rPr>
      </w:pPr>
      <w:r w:rsidRPr="00C01E4C">
        <w:rPr>
          <w:rFonts w:ascii="Bookman Old Style" w:hAnsi="Bookman Old Style"/>
          <w:bCs/>
          <w:sz w:val="24"/>
          <w:szCs w:val="24"/>
          <w:u w:val="single"/>
        </w:rPr>
        <w:t>Оценка письменных контрольных работ</w:t>
      </w:r>
    </w:p>
    <w:p w:rsidR="00E447AD" w:rsidRPr="00C01E4C" w:rsidRDefault="00E447AD" w:rsidP="00E447AD">
      <w:pPr>
        <w:pStyle w:val="ab"/>
        <w:rPr>
          <w:rFonts w:ascii="Bookman Old Style" w:hAnsi="Bookman Old Style"/>
          <w:sz w:val="24"/>
          <w:szCs w:val="24"/>
        </w:rPr>
      </w:pPr>
      <w:r w:rsidRPr="00C01E4C">
        <w:rPr>
          <w:rFonts w:ascii="Bookman Old Style" w:hAnsi="Bookman Old Style"/>
          <w:sz w:val="24"/>
          <w:szCs w:val="24"/>
          <w:u w:val="single"/>
        </w:rPr>
        <w:t>Оценка “</w:t>
      </w:r>
      <w:smartTag w:uri="urn:schemas-microsoft-com:office:smarttags" w:element="metricconverter">
        <w:smartTagPr>
          <w:attr w:name="ProductID" w:val="5”"/>
        </w:smartTagPr>
        <w:r w:rsidRPr="00C01E4C">
          <w:rPr>
            <w:rFonts w:ascii="Bookman Old Style" w:hAnsi="Bookman Old Style"/>
            <w:sz w:val="24"/>
            <w:szCs w:val="24"/>
            <w:u w:val="single"/>
          </w:rPr>
          <w:t>5”</w:t>
        </w:r>
      </w:smartTag>
      <w:r w:rsidRPr="00C01E4C">
        <w:rPr>
          <w:rFonts w:ascii="Bookman Old Style" w:hAnsi="Bookman Old Style"/>
          <w:sz w:val="24"/>
          <w:szCs w:val="24"/>
          <w:u w:val="single"/>
        </w:rPr>
        <w:t xml:space="preserve"> </w:t>
      </w:r>
      <w:r w:rsidRPr="00C01E4C">
        <w:rPr>
          <w:rFonts w:ascii="Bookman Old Style" w:hAnsi="Bookman Old Style"/>
          <w:sz w:val="24"/>
          <w:szCs w:val="24"/>
        </w:rPr>
        <w:t>ставится за работу, выполненную полностью без ошибок и недочетов.</w:t>
      </w:r>
    </w:p>
    <w:p w:rsidR="00E447AD" w:rsidRPr="00C01E4C" w:rsidRDefault="00E447AD" w:rsidP="00E447AD">
      <w:pPr>
        <w:pStyle w:val="ab"/>
        <w:rPr>
          <w:rFonts w:ascii="Bookman Old Style" w:hAnsi="Bookman Old Style"/>
          <w:sz w:val="24"/>
          <w:szCs w:val="24"/>
        </w:rPr>
      </w:pPr>
      <w:r w:rsidRPr="00C01E4C">
        <w:rPr>
          <w:rFonts w:ascii="Bookman Old Style" w:hAnsi="Bookman Old Style"/>
          <w:sz w:val="24"/>
          <w:szCs w:val="24"/>
          <w:u w:val="single"/>
        </w:rPr>
        <w:t>Оценка “</w:t>
      </w:r>
      <w:smartTag w:uri="urn:schemas-microsoft-com:office:smarttags" w:element="metricconverter">
        <w:smartTagPr>
          <w:attr w:name="ProductID" w:val="4”"/>
        </w:smartTagPr>
        <w:r w:rsidRPr="00C01E4C">
          <w:rPr>
            <w:rFonts w:ascii="Bookman Old Style" w:hAnsi="Bookman Old Style"/>
            <w:sz w:val="24"/>
            <w:szCs w:val="24"/>
            <w:u w:val="single"/>
          </w:rPr>
          <w:t>4”</w:t>
        </w:r>
      </w:smartTag>
      <w:r w:rsidRPr="00C01E4C">
        <w:rPr>
          <w:rFonts w:ascii="Bookman Old Style" w:hAnsi="Bookman Old Style"/>
          <w:sz w:val="24"/>
          <w:szCs w:val="24"/>
          <w:u w:val="single"/>
        </w:rPr>
        <w:t xml:space="preserve"> </w:t>
      </w:r>
      <w:r w:rsidRPr="00C01E4C">
        <w:rPr>
          <w:rFonts w:ascii="Bookman Old Style" w:hAnsi="Bookman Old Style"/>
          <w:sz w:val="24"/>
          <w:szCs w:val="24"/>
        </w:rPr>
        <w:t>ставится за работу, выполненную полностью, но при наличии в ней не более одной негрубой ошибки и одного недочета, не более трех недочетов.</w:t>
      </w:r>
    </w:p>
    <w:p w:rsidR="00E447AD" w:rsidRPr="00C01E4C" w:rsidRDefault="00E447AD" w:rsidP="00E447AD">
      <w:pPr>
        <w:pStyle w:val="ab"/>
        <w:rPr>
          <w:rFonts w:ascii="Bookman Old Style" w:hAnsi="Bookman Old Style"/>
          <w:sz w:val="24"/>
          <w:szCs w:val="24"/>
        </w:rPr>
      </w:pPr>
      <w:r w:rsidRPr="00C01E4C">
        <w:rPr>
          <w:rFonts w:ascii="Bookman Old Style" w:hAnsi="Bookman Old Style"/>
          <w:sz w:val="24"/>
          <w:szCs w:val="24"/>
          <w:u w:val="single"/>
        </w:rPr>
        <w:t>Оценка “</w:t>
      </w:r>
      <w:smartTag w:uri="urn:schemas-microsoft-com:office:smarttags" w:element="metricconverter">
        <w:smartTagPr>
          <w:attr w:name="ProductID" w:val="3”"/>
        </w:smartTagPr>
        <w:r w:rsidRPr="00C01E4C">
          <w:rPr>
            <w:rFonts w:ascii="Bookman Old Style" w:hAnsi="Bookman Old Style"/>
            <w:sz w:val="24"/>
            <w:szCs w:val="24"/>
            <w:u w:val="single"/>
          </w:rPr>
          <w:t>3”</w:t>
        </w:r>
      </w:smartTag>
      <w:r w:rsidRPr="00C01E4C">
        <w:rPr>
          <w:rFonts w:ascii="Bookman Old Style" w:hAnsi="Bookman Old Style"/>
          <w:sz w:val="24"/>
          <w:szCs w:val="24"/>
        </w:rPr>
        <w:t xml:space="preserve"> ставится, если ученик правильно выполнил не менее 2/3 всей работы или допустил не более одной грубой и одной негрубой ошибки, не более трех негрубых ошибок, одной негрубой ошибки и трех недочетов, при наличии четырех – пяти недочетов.</w:t>
      </w:r>
    </w:p>
    <w:p w:rsidR="00E447AD" w:rsidRPr="00C01E4C" w:rsidRDefault="00E447AD" w:rsidP="00E447AD">
      <w:pPr>
        <w:pStyle w:val="ab"/>
        <w:rPr>
          <w:rFonts w:ascii="Bookman Old Style" w:hAnsi="Bookman Old Style"/>
          <w:sz w:val="24"/>
          <w:szCs w:val="24"/>
        </w:rPr>
      </w:pPr>
      <w:r w:rsidRPr="00C01E4C">
        <w:rPr>
          <w:rFonts w:ascii="Bookman Old Style" w:hAnsi="Bookman Old Style"/>
          <w:sz w:val="24"/>
          <w:szCs w:val="24"/>
          <w:u w:val="single"/>
        </w:rPr>
        <w:t>Оценка “</w:t>
      </w:r>
      <w:smartTag w:uri="urn:schemas-microsoft-com:office:smarttags" w:element="metricconverter">
        <w:smartTagPr>
          <w:attr w:name="ProductID" w:val="2”"/>
        </w:smartTagPr>
        <w:r w:rsidRPr="00C01E4C">
          <w:rPr>
            <w:rFonts w:ascii="Bookman Old Style" w:hAnsi="Bookman Old Style"/>
            <w:sz w:val="24"/>
            <w:szCs w:val="24"/>
            <w:u w:val="single"/>
          </w:rPr>
          <w:t>2”</w:t>
        </w:r>
      </w:smartTag>
      <w:r w:rsidRPr="00C01E4C">
        <w:rPr>
          <w:rFonts w:ascii="Bookman Old Style" w:hAnsi="Bookman Old Style"/>
          <w:sz w:val="24"/>
          <w:szCs w:val="24"/>
        </w:rPr>
        <w:t xml:space="preserve"> ставится, если число ошибок и недочетов превысило норму для оценки 3 или правильно выполнено менее 2/3 всей работы.</w:t>
      </w:r>
    </w:p>
    <w:p w:rsidR="00E447AD" w:rsidRPr="00C01E4C" w:rsidRDefault="00E447AD" w:rsidP="00E447AD">
      <w:pPr>
        <w:pStyle w:val="ab"/>
        <w:rPr>
          <w:rFonts w:ascii="Bookman Old Style" w:hAnsi="Bookman Old Style"/>
          <w:bCs/>
          <w:sz w:val="24"/>
          <w:szCs w:val="24"/>
          <w:u w:val="single"/>
        </w:rPr>
      </w:pPr>
    </w:p>
    <w:p w:rsidR="00E447AD" w:rsidRPr="00C01E4C" w:rsidRDefault="00E447AD" w:rsidP="00E447AD">
      <w:pPr>
        <w:pStyle w:val="ab"/>
        <w:rPr>
          <w:rFonts w:ascii="Bookman Old Style" w:hAnsi="Bookman Old Style"/>
          <w:bCs/>
          <w:sz w:val="24"/>
          <w:szCs w:val="24"/>
          <w:u w:val="single"/>
        </w:rPr>
      </w:pPr>
      <w:r w:rsidRPr="00C01E4C">
        <w:rPr>
          <w:rFonts w:ascii="Bookman Old Style" w:hAnsi="Bookman Old Style"/>
          <w:bCs/>
          <w:sz w:val="24"/>
          <w:szCs w:val="24"/>
          <w:u w:val="single"/>
        </w:rPr>
        <w:t>Оценка за решение задач</w:t>
      </w:r>
    </w:p>
    <w:p w:rsidR="00E447AD" w:rsidRPr="00C01E4C" w:rsidRDefault="00E447AD" w:rsidP="00E447AD">
      <w:pPr>
        <w:pStyle w:val="ab"/>
        <w:rPr>
          <w:rFonts w:ascii="Bookman Old Style" w:hAnsi="Bookman Old Style"/>
          <w:bCs/>
          <w:sz w:val="24"/>
          <w:szCs w:val="24"/>
        </w:rPr>
      </w:pPr>
      <w:r w:rsidRPr="00C01E4C">
        <w:rPr>
          <w:rFonts w:ascii="Bookman Old Style" w:hAnsi="Bookman Old Style"/>
          <w:bCs/>
          <w:sz w:val="24"/>
          <w:szCs w:val="24"/>
          <w:u w:val="single"/>
        </w:rPr>
        <w:t xml:space="preserve">Оценка </w:t>
      </w:r>
      <w:r w:rsidRPr="00C01E4C">
        <w:rPr>
          <w:rFonts w:ascii="Bookman Old Style" w:hAnsi="Bookman Old Style"/>
          <w:sz w:val="24"/>
          <w:szCs w:val="24"/>
          <w:u w:val="single"/>
        </w:rPr>
        <w:t>“</w:t>
      </w:r>
      <w:smartTag w:uri="urn:schemas-microsoft-com:office:smarttags" w:element="metricconverter">
        <w:smartTagPr>
          <w:attr w:name="ProductID" w:val="5”"/>
        </w:smartTagPr>
        <w:r w:rsidRPr="00C01E4C">
          <w:rPr>
            <w:rFonts w:ascii="Bookman Old Style" w:hAnsi="Bookman Old Style"/>
            <w:sz w:val="24"/>
            <w:szCs w:val="24"/>
            <w:u w:val="single"/>
          </w:rPr>
          <w:t>5”</w:t>
        </w:r>
      </w:smartTag>
      <w:r w:rsidRPr="00C01E4C">
        <w:rPr>
          <w:rFonts w:ascii="Bookman Old Style" w:hAnsi="Bookman Old Style"/>
          <w:sz w:val="24"/>
          <w:szCs w:val="24"/>
          <w:u w:val="single"/>
        </w:rPr>
        <w:t xml:space="preserve"> </w:t>
      </w:r>
      <w:r w:rsidRPr="00C01E4C">
        <w:rPr>
          <w:rFonts w:ascii="Bookman Old Style" w:hAnsi="Bookman Old Style"/>
          <w:bCs/>
          <w:sz w:val="24"/>
          <w:szCs w:val="24"/>
        </w:rPr>
        <w:t>ставится за работу, в которой нет ошибок и допущен не более чем один недочет, (приведены полные объяснения хода решения и обоснования правомерности применяемых законов и соотношений, а также выполнена проверка ответа).</w:t>
      </w:r>
    </w:p>
    <w:p w:rsidR="00E447AD" w:rsidRPr="00C01E4C" w:rsidRDefault="00E447AD" w:rsidP="00E447AD">
      <w:pPr>
        <w:pStyle w:val="ab"/>
        <w:rPr>
          <w:rFonts w:ascii="Bookman Old Style" w:hAnsi="Bookman Old Style"/>
          <w:bCs/>
          <w:sz w:val="24"/>
          <w:szCs w:val="24"/>
        </w:rPr>
      </w:pPr>
      <w:r w:rsidRPr="00C01E4C">
        <w:rPr>
          <w:rFonts w:ascii="Bookman Old Style" w:hAnsi="Bookman Old Style"/>
          <w:bCs/>
          <w:sz w:val="24"/>
          <w:szCs w:val="24"/>
          <w:u w:val="single"/>
        </w:rPr>
        <w:t xml:space="preserve">Оценка </w:t>
      </w:r>
      <w:r w:rsidRPr="00C01E4C">
        <w:rPr>
          <w:rFonts w:ascii="Bookman Old Style" w:hAnsi="Bookman Old Style"/>
          <w:sz w:val="24"/>
          <w:szCs w:val="24"/>
          <w:u w:val="single"/>
        </w:rPr>
        <w:t>“</w:t>
      </w:r>
      <w:smartTag w:uri="urn:schemas-microsoft-com:office:smarttags" w:element="metricconverter">
        <w:smartTagPr>
          <w:attr w:name="ProductID" w:val="4”"/>
        </w:smartTagPr>
        <w:r w:rsidRPr="00C01E4C">
          <w:rPr>
            <w:rFonts w:ascii="Bookman Old Style" w:hAnsi="Bookman Old Style"/>
            <w:sz w:val="24"/>
            <w:szCs w:val="24"/>
            <w:u w:val="single"/>
          </w:rPr>
          <w:t>4”</w:t>
        </w:r>
      </w:smartTag>
      <w:r w:rsidRPr="00C01E4C">
        <w:rPr>
          <w:rFonts w:ascii="Bookman Old Style" w:hAnsi="Bookman Old Style"/>
          <w:sz w:val="24"/>
          <w:szCs w:val="24"/>
          <w:u w:val="single"/>
        </w:rPr>
        <w:t xml:space="preserve"> </w:t>
      </w:r>
      <w:r w:rsidRPr="00C01E4C">
        <w:rPr>
          <w:rFonts w:ascii="Bookman Old Style" w:hAnsi="Bookman Old Style"/>
          <w:bCs/>
          <w:sz w:val="24"/>
          <w:szCs w:val="24"/>
        </w:rPr>
        <w:t>ставится за работу, выполненную полностью, но содержащую:</w:t>
      </w:r>
    </w:p>
    <w:p w:rsidR="00E447AD" w:rsidRPr="00C01E4C" w:rsidRDefault="00E447AD" w:rsidP="00E447AD">
      <w:pPr>
        <w:pStyle w:val="ab"/>
        <w:rPr>
          <w:rFonts w:ascii="Bookman Old Style" w:hAnsi="Bookman Old Style"/>
          <w:bCs/>
          <w:sz w:val="24"/>
          <w:szCs w:val="24"/>
        </w:rPr>
      </w:pPr>
      <w:r w:rsidRPr="00C01E4C">
        <w:rPr>
          <w:rFonts w:ascii="Bookman Old Style" w:hAnsi="Bookman Old Style"/>
          <w:bCs/>
          <w:sz w:val="24"/>
          <w:szCs w:val="24"/>
        </w:rPr>
        <w:t>- не более 1 негрубой ошибки и одного недочета;</w:t>
      </w:r>
    </w:p>
    <w:p w:rsidR="00E447AD" w:rsidRPr="00C01E4C" w:rsidRDefault="00E447AD" w:rsidP="00E447AD">
      <w:pPr>
        <w:pStyle w:val="ab"/>
        <w:rPr>
          <w:rFonts w:ascii="Bookman Old Style" w:hAnsi="Bookman Old Style"/>
          <w:bCs/>
          <w:sz w:val="24"/>
          <w:szCs w:val="24"/>
        </w:rPr>
      </w:pPr>
      <w:r w:rsidRPr="00C01E4C">
        <w:rPr>
          <w:rFonts w:ascii="Bookman Old Style" w:hAnsi="Bookman Old Style"/>
          <w:bCs/>
          <w:sz w:val="24"/>
          <w:szCs w:val="24"/>
        </w:rPr>
        <w:t>- не более двух недочетов.</w:t>
      </w:r>
    </w:p>
    <w:p w:rsidR="00E447AD" w:rsidRPr="00C01E4C" w:rsidRDefault="00E447AD" w:rsidP="00E447AD">
      <w:pPr>
        <w:pStyle w:val="ab"/>
        <w:rPr>
          <w:rFonts w:ascii="Bookman Old Style" w:hAnsi="Bookman Old Style"/>
          <w:bCs/>
          <w:sz w:val="24"/>
          <w:szCs w:val="24"/>
        </w:rPr>
      </w:pPr>
      <w:r w:rsidRPr="00C01E4C">
        <w:rPr>
          <w:rFonts w:ascii="Bookman Old Style" w:hAnsi="Bookman Old Style"/>
          <w:bCs/>
          <w:sz w:val="24"/>
          <w:szCs w:val="24"/>
        </w:rPr>
        <w:lastRenderedPageBreak/>
        <w:t xml:space="preserve">Такая же оценка выставляется за работу, в которой отсутствуют указанные недостатки, (но нечетко выполнены объяснение решения, обоснование применяемых законов и соотношений и проверка правильности ответа). </w:t>
      </w:r>
    </w:p>
    <w:p w:rsidR="00E447AD" w:rsidRPr="00C01E4C" w:rsidRDefault="00E447AD" w:rsidP="00E447AD">
      <w:pPr>
        <w:pStyle w:val="ab"/>
        <w:rPr>
          <w:rFonts w:ascii="Bookman Old Style" w:hAnsi="Bookman Old Style"/>
          <w:bCs/>
          <w:sz w:val="24"/>
          <w:szCs w:val="24"/>
        </w:rPr>
      </w:pPr>
      <w:r w:rsidRPr="00C01E4C">
        <w:rPr>
          <w:rFonts w:ascii="Bookman Old Style" w:hAnsi="Bookman Old Style"/>
          <w:bCs/>
          <w:sz w:val="24"/>
          <w:szCs w:val="24"/>
          <w:u w:val="single"/>
        </w:rPr>
        <w:t xml:space="preserve">Оценка </w:t>
      </w:r>
      <w:r w:rsidRPr="00C01E4C">
        <w:rPr>
          <w:rFonts w:ascii="Bookman Old Style" w:hAnsi="Bookman Old Style"/>
          <w:sz w:val="24"/>
          <w:szCs w:val="24"/>
          <w:u w:val="single"/>
        </w:rPr>
        <w:t>“</w:t>
      </w:r>
      <w:smartTag w:uri="urn:schemas-microsoft-com:office:smarttags" w:element="metricconverter">
        <w:smartTagPr>
          <w:attr w:name="ProductID" w:val="3”"/>
        </w:smartTagPr>
        <w:r w:rsidRPr="00C01E4C">
          <w:rPr>
            <w:rFonts w:ascii="Bookman Old Style" w:hAnsi="Bookman Old Style"/>
            <w:sz w:val="24"/>
            <w:szCs w:val="24"/>
            <w:u w:val="single"/>
          </w:rPr>
          <w:t>3”</w:t>
        </w:r>
      </w:smartTag>
      <w:r w:rsidRPr="00C01E4C">
        <w:rPr>
          <w:rFonts w:ascii="Bookman Old Style" w:hAnsi="Bookman Old Style"/>
          <w:sz w:val="24"/>
          <w:szCs w:val="24"/>
        </w:rPr>
        <w:t xml:space="preserve"> </w:t>
      </w:r>
      <w:r w:rsidRPr="00C01E4C">
        <w:rPr>
          <w:rFonts w:ascii="Bookman Old Style" w:hAnsi="Bookman Old Style"/>
          <w:bCs/>
          <w:sz w:val="24"/>
          <w:szCs w:val="24"/>
        </w:rPr>
        <w:t>ставится в том случае, когда выполнено не менее половины работы и при этом в ней   обнаруживается:</w:t>
      </w:r>
    </w:p>
    <w:p w:rsidR="00E447AD" w:rsidRPr="00C01E4C" w:rsidRDefault="00E447AD" w:rsidP="00E447AD">
      <w:pPr>
        <w:pStyle w:val="ab"/>
        <w:rPr>
          <w:rFonts w:ascii="Bookman Old Style" w:hAnsi="Bookman Old Style"/>
          <w:bCs/>
          <w:sz w:val="24"/>
          <w:szCs w:val="24"/>
        </w:rPr>
      </w:pPr>
      <w:r w:rsidRPr="00C01E4C">
        <w:rPr>
          <w:rFonts w:ascii="Bookman Old Style" w:hAnsi="Bookman Old Style"/>
          <w:bCs/>
          <w:sz w:val="24"/>
          <w:szCs w:val="24"/>
        </w:rPr>
        <w:t xml:space="preserve">      - не более двух грубых;     </w:t>
      </w:r>
    </w:p>
    <w:p w:rsidR="00E447AD" w:rsidRPr="00C01E4C" w:rsidRDefault="00E447AD" w:rsidP="00E447AD">
      <w:pPr>
        <w:pStyle w:val="ab"/>
        <w:rPr>
          <w:rFonts w:ascii="Bookman Old Style" w:hAnsi="Bookman Old Style"/>
          <w:bCs/>
          <w:sz w:val="24"/>
          <w:szCs w:val="24"/>
        </w:rPr>
      </w:pPr>
      <w:r w:rsidRPr="00C01E4C">
        <w:rPr>
          <w:rFonts w:ascii="Bookman Old Style" w:hAnsi="Bookman Old Style"/>
          <w:bCs/>
          <w:sz w:val="24"/>
          <w:szCs w:val="24"/>
        </w:rPr>
        <w:t xml:space="preserve">      - одна грубая, одна негрубая и один недочет;</w:t>
      </w:r>
    </w:p>
    <w:p w:rsidR="00E447AD" w:rsidRPr="00C01E4C" w:rsidRDefault="00E447AD" w:rsidP="00E447AD">
      <w:pPr>
        <w:pStyle w:val="ab"/>
        <w:rPr>
          <w:rFonts w:ascii="Bookman Old Style" w:hAnsi="Bookman Old Style"/>
          <w:bCs/>
          <w:sz w:val="24"/>
          <w:szCs w:val="24"/>
        </w:rPr>
      </w:pPr>
      <w:r w:rsidRPr="00C01E4C">
        <w:rPr>
          <w:rFonts w:ascii="Bookman Old Style" w:hAnsi="Bookman Old Style"/>
          <w:bCs/>
          <w:sz w:val="24"/>
          <w:szCs w:val="24"/>
        </w:rPr>
        <w:t xml:space="preserve">      - не более трех негрубых;</w:t>
      </w:r>
    </w:p>
    <w:p w:rsidR="00E447AD" w:rsidRPr="00C01E4C" w:rsidRDefault="00E447AD" w:rsidP="00E447AD">
      <w:pPr>
        <w:pStyle w:val="ab"/>
        <w:rPr>
          <w:rFonts w:ascii="Bookman Old Style" w:hAnsi="Bookman Old Style"/>
          <w:bCs/>
          <w:sz w:val="24"/>
          <w:szCs w:val="24"/>
        </w:rPr>
      </w:pPr>
      <w:r w:rsidRPr="00C01E4C">
        <w:rPr>
          <w:rFonts w:ascii="Bookman Old Style" w:hAnsi="Bookman Old Style"/>
          <w:bCs/>
          <w:sz w:val="24"/>
          <w:szCs w:val="24"/>
        </w:rPr>
        <w:t xml:space="preserve">      - одна негрубая и три недочета;</w:t>
      </w:r>
    </w:p>
    <w:p w:rsidR="00E447AD" w:rsidRPr="00C01E4C" w:rsidRDefault="00E447AD" w:rsidP="00E447AD">
      <w:pPr>
        <w:pStyle w:val="ab"/>
        <w:rPr>
          <w:rFonts w:ascii="Bookman Old Style" w:hAnsi="Bookman Old Style"/>
          <w:bCs/>
          <w:sz w:val="24"/>
          <w:szCs w:val="24"/>
        </w:rPr>
      </w:pPr>
      <w:r w:rsidRPr="00C01E4C">
        <w:rPr>
          <w:rFonts w:ascii="Bookman Old Style" w:hAnsi="Bookman Old Style"/>
          <w:bCs/>
          <w:sz w:val="24"/>
          <w:szCs w:val="24"/>
        </w:rPr>
        <w:t xml:space="preserve">      - при отсутствии ошибок допущено 4-5 недочетов;</w:t>
      </w:r>
    </w:p>
    <w:p w:rsidR="00E447AD" w:rsidRPr="00C01E4C" w:rsidRDefault="00E447AD" w:rsidP="00E447AD">
      <w:pPr>
        <w:pStyle w:val="ab"/>
        <w:rPr>
          <w:rFonts w:ascii="Bookman Old Style" w:hAnsi="Bookman Old Style"/>
          <w:bCs/>
          <w:sz w:val="24"/>
          <w:szCs w:val="24"/>
        </w:rPr>
      </w:pPr>
      <w:r w:rsidRPr="00C01E4C">
        <w:rPr>
          <w:rFonts w:ascii="Bookman Old Style" w:hAnsi="Bookman Old Style"/>
          <w:bCs/>
          <w:sz w:val="24"/>
          <w:szCs w:val="24"/>
          <w:u w:val="single"/>
        </w:rPr>
        <w:t xml:space="preserve">Оценка </w:t>
      </w:r>
      <w:r w:rsidRPr="00C01E4C">
        <w:rPr>
          <w:rFonts w:ascii="Bookman Old Style" w:hAnsi="Bookman Old Style"/>
          <w:sz w:val="24"/>
          <w:szCs w:val="24"/>
          <w:u w:val="single"/>
        </w:rPr>
        <w:t>“</w:t>
      </w:r>
      <w:smartTag w:uri="urn:schemas-microsoft-com:office:smarttags" w:element="metricconverter">
        <w:smartTagPr>
          <w:attr w:name="ProductID" w:val="2”"/>
        </w:smartTagPr>
        <w:r w:rsidRPr="00C01E4C">
          <w:rPr>
            <w:rFonts w:ascii="Bookman Old Style" w:hAnsi="Bookman Old Style"/>
            <w:sz w:val="24"/>
            <w:szCs w:val="24"/>
            <w:u w:val="single"/>
          </w:rPr>
          <w:t>2”</w:t>
        </w:r>
      </w:smartTag>
      <w:r w:rsidRPr="00C01E4C">
        <w:rPr>
          <w:rFonts w:ascii="Bookman Old Style" w:hAnsi="Bookman Old Style"/>
          <w:sz w:val="24"/>
          <w:szCs w:val="24"/>
        </w:rPr>
        <w:t xml:space="preserve"> </w:t>
      </w:r>
      <w:r w:rsidRPr="00C01E4C">
        <w:rPr>
          <w:rFonts w:ascii="Bookman Old Style" w:hAnsi="Bookman Old Style"/>
          <w:bCs/>
          <w:sz w:val="24"/>
          <w:szCs w:val="24"/>
        </w:rPr>
        <w:t>ставится, когда выполнено менее половины работы или превышены нормы ошибок для оценки «3».</w:t>
      </w:r>
    </w:p>
    <w:p w:rsidR="00E447AD" w:rsidRPr="00C01E4C" w:rsidRDefault="00E447AD" w:rsidP="00E447AD">
      <w:pPr>
        <w:pStyle w:val="ab"/>
        <w:rPr>
          <w:rFonts w:ascii="Bookman Old Style" w:hAnsi="Bookman Old Style"/>
          <w:bCs/>
          <w:sz w:val="24"/>
          <w:szCs w:val="24"/>
        </w:rPr>
      </w:pPr>
      <w:r w:rsidRPr="00C01E4C">
        <w:rPr>
          <w:rFonts w:ascii="Bookman Old Style" w:hAnsi="Bookman Old Style"/>
          <w:bCs/>
          <w:sz w:val="24"/>
          <w:szCs w:val="24"/>
        </w:rPr>
        <w:t xml:space="preserve">               За оригинальность и находчивость допускаются поощрительные баллы, но общая оценка при этом не может быть   выше «5».</w:t>
      </w:r>
    </w:p>
    <w:p w:rsidR="00E447AD" w:rsidRPr="00C01E4C" w:rsidRDefault="00E447AD" w:rsidP="00E447AD">
      <w:pPr>
        <w:pStyle w:val="ab"/>
        <w:rPr>
          <w:rFonts w:ascii="Bookman Old Style" w:hAnsi="Bookman Old Style"/>
          <w:bCs/>
          <w:sz w:val="24"/>
          <w:szCs w:val="24"/>
          <w:u w:val="single"/>
        </w:rPr>
      </w:pPr>
    </w:p>
    <w:p w:rsidR="00E447AD" w:rsidRPr="00C01E4C" w:rsidRDefault="00E447AD" w:rsidP="00E447AD">
      <w:pPr>
        <w:pStyle w:val="ab"/>
        <w:rPr>
          <w:rFonts w:ascii="Bookman Old Style" w:hAnsi="Bookman Old Style"/>
          <w:bCs/>
          <w:sz w:val="24"/>
          <w:szCs w:val="24"/>
          <w:u w:val="single"/>
        </w:rPr>
      </w:pPr>
      <w:r w:rsidRPr="00C01E4C">
        <w:rPr>
          <w:rFonts w:ascii="Bookman Old Style" w:hAnsi="Bookman Old Style"/>
          <w:bCs/>
          <w:sz w:val="24"/>
          <w:szCs w:val="24"/>
          <w:u w:val="single"/>
        </w:rPr>
        <w:t>Оценка за ответы по теории</w:t>
      </w:r>
    </w:p>
    <w:p w:rsidR="00E447AD" w:rsidRPr="00C01E4C" w:rsidRDefault="00E447AD" w:rsidP="00E447AD">
      <w:pPr>
        <w:pStyle w:val="ab"/>
        <w:rPr>
          <w:rFonts w:ascii="Bookman Old Style" w:hAnsi="Bookman Old Style"/>
          <w:bCs/>
          <w:sz w:val="24"/>
          <w:szCs w:val="24"/>
        </w:rPr>
      </w:pPr>
      <w:r w:rsidRPr="00C01E4C">
        <w:rPr>
          <w:rFonts w:ascii="Bookman Old Style" w:hAnsi="Bookman Old Style"/>
          <w:bCs/>
          <w:sz w:val="24"/>
          <w:szCs w:val="24"/>
          <w:u w:val="single"/>
        </w:rPr>
        <w:t xml:space="preserve">Оценка </w:t>
      </w:r>
      <w:r w:rsidRPr="00C01E4C">
        <w:rPr>
          <w:rFonts w:ascii="Bookman Old Style" w:hAnsi="Bookman Old Style"/>
          <w:sz w:val="24"/>
          <w:szCs w:val="24"/>
          <w:u w:val="single"/>
        </w:rPr>
        <w:t>“</w:t>
      </w:r>
      <w:smartTag w:uri="urn:schemas-microsoft-com:office:smarttags" w:element="metricconverter">
        <w:smartTagPr>
          <w:attr w:name="ProductID" w:val="5”"/>
        </w:smartTagPr>
        <w:r w:rsidRPr="00C01E4C">
          <w:rPr>
            <w:rFonts w:ascii="Bookman Old Style" w:hAnsi="Bookman Old Style"/>
            <w:sz w:val="24"/>
            <w:szCs w:val="24"/>
            <w:u w:val="single"/>
          </w:rPr>
          <w:t>5”</w:t>
        </w:r>
      </w:smartTag>
      <w:r w:rsidRPr="00C01E4C">
        <w:rPr>
          <w:rFonts w:ascii="Bookman Old Style" w:hAnsi="Bookman Old Style"/>
          <w:sz w:val="24"/>
          <w:szCs w:val="24"/>
          <w:u w:val="single"/>
        </w:rPr>
        <w:t xml:space="preserve"> </w:t>
      </w:r>
      <w:r w:rsidRPr="00C01E4C">
        <w:rPr>
          <w:rFonts w:ascii="Bookman Old Style" w:hAnsi="Bookman Old Style"/>
          <w:bCs/>
          <w:sz w:val="24"/>
          <w:szCs w:val="24"/>
        </w:rPr>
        <w:t>за устный или письменный ответ по теории ставится в том случае, если отвечающий:</w:t>
      </w:r>
    </w:p>
    <w:p w:rsidR="00E447AD" w:rsidRPr="00C01E4C" w:rsidRDefault="00E447AD" w:rsidP="00E447AD">
      <w:pPr>
        <w:pStyle w:val="ab"/>
        <w:ind w:firstLine="708"/>
        <w:rPr>
          <w:rFonts w:ascii="Bookman Old Style" w:hAnsi="Bookman Old Style"/>
          <w:bCs/>
          <w:sz w:val="24"/>
          <w:szCs w:val="24"/>
        </w:rPr>
      </w:pPr>
      <w:r w:rsidRPr="00C01E4C">
        <w:rPr>
          <w:rFonts w:ascii="Bookman Old Style" w:hAnsi="Bookman Old Style"/>
          <w:bCs/>
          <w:sz w:val="24"/>
          <w:szCs w:val="24"/>
        </w:rPr>
        <w:t xml:space="preserve"> -  демонстрирует полное понимание физической сущности рассматриваемых явлений и закономерностей, знание законов и  теорий, подтверждает их  собственными конкретными примерами, показывает типы задач по данной  теме;</w:t>
      </w:r>
    </w:p>
    <w:p w:rsidR="00E447AD" w:rsidRPr="00C01E4C" w:rsidRDefault="00E447AD" w:rsidP="00E447AD">
      <w:pPr>
        <w:pStyle w:val="ab"/>
        <w:ind w:firstLine="708"/>
        <w:rPr>
          <w:rFonts w:ascii="Bookman Old Style" w:hAnsi="Bookman Old Style"/>
          <w:bCs/>
          <w:sz w:val="24"/>
          <w:szCs w:val="24"/>
        </w:rPr>
      </w:pPr>
      <w:r w:rsidRPr="00C01E4C">
        <w:rPr>
          <w:rFonts w:ascii="Bookman Old Style" w:hAnsi="Bookman Old Style"/>
          <w:bCs/>
          <w:sz w:val="24"/>
          <w:szCs w:val="24"/>
        </w:rPr>
        <w:t xml:space="preserve"> - дает точные и лаконичные определения основных понятий, формулировки законов, содержание теории, методы измерений и единиц измерения физических величин;</w:t>
      </w:r>
    </w:p>
    <w:p w:rsidR="00E447AD" w:rsidRPr="00C01E4C" w:rsidRDefault="00E447AD" w:rsidP="00E447AD">
      <w:pPr>
        <w:pStyle w:val="ab"/>
        <w:ind w:firstLine="708"/>
        <w:rPr>
          <w:rFonts w:ascii="Bookman Old Style" w:hAnsi="Bookman Old Style"/>
          <w:bCs/>
          <w:sz w:val="24"/>
          <w:szCs w:val="24"/>
        </w:rPr>
      </w:pPr>
      <w:r w:rsidRPr="00C01E4C">
        <w:rPr>
          <w:rFonts w:ascii="Bookman Old Style" w:hAnsi="Bookman Old Style"/>
          <w:bCs/>
          <w:sz w:val="24"/>
          <w:szCs w:val="24"/>
        </w:rPr>
        <w:t xml:space="preserve"> - ответ сопровождается чертежами, графиками, рисунками, выполняет их грамотно и аккуратно; правильно записывает формулы, пользуется принятой системой условных обозначений;</w:t>
      </w:r>
    </w:p>
    <w:p w:rsidR="00E447AD" w:rsidRPr="00C01E4C" w:rsidRDefault="00E447AD" w:rsidP="00E447AD">
      <w:pPr>
        <w:pStyle w:val="ab"/>
        <w:ind w:firstLine="708"/>
        <w:rPr>
          <w:rFonts w:ascii="Bookman Old Style" w:hAnsi="Bookman Old Style"/>
          <w:bCs/>
          <w:sz w:val="24"/>
          <w:szCs w:val="24"/>
        </w:rPr>
      </w:pPr>
      <w:r w:rsidRPr="00C01E4C">
        <w:rPr>
          <w:rFonts w:ascii="Bookman Old Style" w:hAnsi="Bookman Old Style"/>
          <w:bCs/>
          <w:sz w:val="24"/>
          <w:szCs w:val="24"/>
        </w:rPr>
        <w:t xml:space="preserve"> - при ответе показывает самостоятельность и аргументированность суждений, умеет делать обобщения собственные выводы, в ответ включает самое главное, а не повторяет дословно тест из учебника, составляет логически стройный план ответа, связывает ответ с материалом смежных тем и предметов.</w:t>
      </w:r>
    </w:p>
    <w:p w:rsidR="00E447AD" w:rsidRPr="00C01E4C" w:rsidRDefault="00E447AD" w:rsidP="00E447AD">
      <w:pPr>
        <w:pStyle w:val="ab"/>
        <w:rPr>
          <w:rFonts w:ascii="Bookman Old Style" w:hAnsi="Bookman Old Style"/>
          <w:bCs/>
          <w:sz w:val="24"/>
          <w:szCs w:val="24"/>
        </w:rPr>
      </w:pPr>
      <w:r w:rsidRPr="00C01E4C">
        <w:rPr>
          <w:rFonts w:ascii="Bookman Old Style" w:hAnsi="Bookman Old Style"/>
          <w:bCs/>
          <w:sz w:val="24"/>
          <w:szCs w:val="24"/>
          <w:u w:val="single"/>
        </w:rPr>
        <w:t xml:space="preserve">Оценка </w:t>
      </w:r>
      <w:r w:rsidRPr="00C01E4C">
        <w:rPr>
          <w:rFonts w:ascii="Bookman Old Style" w:hAnsi="Bookman Old Style"/>
          <w:sz w:val="24"/>
          <w:szCs w:val="24"/>
          <w:u w:val="single"/>
        </w:rPr>
        <w:t>“</w:t>
      </w:r>
      <w:smartTag w:uri="urn:schemas-microsoft-com:office:smarttags" w:element="metricconverter">
        <w:smartTagPr>
          <w:attr w:name="ProductID" w:val="4”"/>
        </w:smartTagPr>
        <w:r w:rsidRPr="00C01E4C">
          <w:rPr>
            <w:rFonts w:ascii="Bookman Old Style" w:hAnsi="Bookman Old Style"/>
            <w:sz w:val="24"/>
            <w:szCs w:val="24"/>
            <w:u w:val="single"/>
          </w:rPr>
          <w:t>4”</w:t>
        </w:r>
      </w:smartTag>
      <w:r w:rsidRPr="00C01E4C">
        <w:rPr>
          <w:rFonts w:ascii="Bookman Old Style" w:hAnsi="Bookman Old Style"/>
          <w:sz w:val="24"/>
          <w:szCs w:val="24"/>
          <w:u w:val="single"/>
        </w:rPr>
        <w:t xml:space="preserve"> </w:t>
      </w:r>
      <w:r w:rsidRPr="00C01E4C">
        <w:rPr>
          <w:rFonts w:ascii="Bookman Old Style" w:hAnsi="Bookman Old Style"/>
          <w:bCs/>
          <w:sz w:val="24"/>
          <w:szCs w:val="24"/>
        </w:rPr>
        <w:t xml:space="preserve">ставится в том случае, когда ответ соответствует названным выше требованиям, но отвечающий </w:t>
      </w:r>
    </w:p>
    <w:p w:rsidR="00E447AD" w:rsidRPr="00C01E4C" w:rsidRDefault="00E447AD" w:rsidP="00E447AD">
      <w:pPr>
        <w:pStyle w:val="ab"/>
        <w:ind w:firstLine="708"/>
        <w:rPr>
          <w:rFonts w:ascii="Bookman Old Style" w:hAnsi="Bookman Old Style"/>
          <w:bCs/>
          <w:sz w:val="24"/>
          <w:szCs w:val="24"/>
        </w:rPr>
      </w:pPr>
      <w:r w:rsidRPr="00C01E4C">
        <w:rPr>
          <w:rFonts w:ascii="Bookman Old Style" w:hAnsi="Bookman Old Style"/>
          <w:bCs/>
          <w:sz w:val="24"/>
          <w:szCs w:val="24"/>
        </w:rPr>
        <w:t xml:space="preserve"> - допустил в ответе одну негрубую ошибку или не более двух недочетов, но сумел исправить их самостоятельно;</w:t>
      </w:r>
    </w:p>
    <w:p w:rsidR="00E447AD" w:rsidRPr="00C01E4C" w:rsidRDefault="00E447AD" w:rsidP="00E447AD">
      <w:pPr>
        <w:pStyle w:val="ab"/>
        <w:ind w:firstLine="708"/>
        <w:rPr>
          <w:rFonts w:ascii="Bookman Old Style" w:hAnsi="Bookman Old Style"/>
          <w:bCs/>
          <w:sz w:val="24"/>
          <w:szCs w:val="24"/>
        </w:rPr>
      </w:pPr>
      <w:r w:rsidRPr="00C01E4C">
        <w:rPr>
          <w:rFonts w:ascii="Bookman Old Style" w:hAnsi="Bookman Old Style"/>
          <w:bCs/>
          <w:sz w:val="24"/>
          <w:szCs w:val="24"/>
        </w:rPr>
        <w:t xml:space="preserve"> - слишком близко придерживался текста учебника, затрудняется с иллюстрацией ответа на примерах и задачах,      допускает неточность в определении понятий и в формулировках законов;</w:t>
      </w:r>
    </w:p>
    <w:p w:rsidR="00E447AD" w:rsidRPr="00C01E4C" w:rsidRDefault="00E447AD" w:rsidP="00E447AD">
      <w:pPr>
        <w:pStyle w:val="ab"/>
        <w:rPr>
          <w:rFonts w:ascii="Bookman Old Style" w:hAnsi="Bookman Old Style"/>
          <w:bCs/>
          <w:sz w:val="24"/>
          <w:szCs w:val="24"/>
        </w:rPr>
      </w:pPr>
      <w:r w:rsidRPr="00C01E4C">
        <w:rPr>
          <w:rFonts w:ascii="Bookman Old Style" w:hAnsi="Bookman Old Style"/>
          <w:bCs/>
          <w:sz w:val="24"/>
          <w:szCs w:val="24"/>
          <w:u w:val="single"/>
        </w:rPr>
        <w:t xml:space="preserve">Оценка </w:t>
      </w:r>
      <w:r w:rsidRPr="00C01E4C">
        <w:rPr>
          <w:rFonts w:ascii="Bookman Old Style" w:hAnsi="Bookman Old Style"/>
          <w:sz w:val="24"/>
          <w:szCs w:val="24"/>
          <w:u w:val="single"/>
        </w:rPr>
        <w:t>“</w:t>
      </w:r>
      <w:smartTag w:uri="urn:schemas-microsoft-com:office:smarttags" w:element="metricconverter">
        <w:smartTagPr>
          <w:attr w:name="ProductID" w:val="3”"/>
        </w:smartTagPr>
        <w:r w:rsidRPr="00C01E4C">
          <w:rPr>
            <w:rFonts w:ascii="Bookman Old Style" w:hAnsi="Bookman Old Style"/>
            <w:sz w:val="24"/>
            <w:szCs w:val="24"/>
            <w:u w:val="single"/>
          </w:rPr>
          <w:t>3”</w:t>
        </w:r>
      </w:smartTag>
      <w:r w:rsidRPr="00C01E4C">
        <w:rPr>
          <w:rFonts w:ascii="Bookman Old Style" w:hAnsi="Bookman Old Style"/>
          <w:sz w:val="24"/>
          <w:szCs w:val="24"/>
        </w:rPr>
        <w:t xml:space="preserve"> </w:t>
      </w:r>
      <w:r w:rsidRPr="00C01E4C">
        <w:rPr>
          <w:rFonts w:ascii="Bookman Old Style" w:hAnsi="Bookman Old Style"/>
          <w:bCs/>
          <w:sz w:val="24"/>
          <w:szCs w:val="24"/>
        </w:rPr>
        <w:t>ставится в том случае, когда отвечающий правильно понимает физическую сущность рассматриваемых явлений и закономерностей, но при ответе:</w:t>
      </w:r>
    </w:p>
    <w:p w:rsidR="00E447AD" w:rsidRPr="00C01E4C" w:rsidRDefault="00E447AD" w:rsidP="00E447AD">
      <w:pPr>
        <w:pStyle w:val="ab"/>
        <w:ind w:firstLine="708"/>
        <w:rPr>
          <w:rFonts w:ascii="Bookman Old Style" w:hAnsi="Bookman Old Style"/>
          <w:bCs/>
          <w:sz w:val="24"/>
          <w:szCs w:val="24"/>
        </w:rPr>
      </w:pPr>
      <w:r w:rsidRPr="00C01E4C">
        <w:rPr>
          <w:rFonts w:ascii="Bookman Old Style" w:hAnsi="Bookman Old Style"/>
          <w:bCs/>
          <w:sz w:val="24"/>
          <w:szCs w:val="24"/>
        </w:rPr>
        <w:t>- допускает ошибки, свидетельствующие о пробелах в усвоении существенных вопросов курса физики, если это не препятствует пониманию и усвоению других тем и разделов;</w:t>
      </w:r>
    </w:p>
    <w:p w:rsidR="00E447AD" w:rsidRPr="00C01E4C" w:rsidRDefault="00E447AD" w:rsidP="00E447AD">
      <w:pPr>
        <w:pStyle w:val="ab"/>
        <w:ind w:firstLine="708"/>
        <w:rPr>
          <w:rFonts w:ascii="Bookman Old Style" w:hAnsi="Bookman Old Style"/>
          <w:bCs/>
          <w:sz w:val="24"/>
          <w:szCs w:val="24"/>
        </w:rPr>
      </w:pPr>
      <w:proofErr w:type="gramStart"/>
      <w:r w:rsidRPr="00C01E4C">
        <w:rPr>
          <w:rFonts w:ascii="Bookman Old Style" w:hAnsi="Bookman Old Style"/>
          <w:bCs/>
          <w:sz w:val="24"/>
          <w:szCs w:val="24"/>
        </w:rPr>
        <w:t>-  испытывает затруднения в примени конкретных физических явлений на основе теорий и законов или в подтверждении теорий примерами их практического применения;</w:t>
      </w:r>
      <w:proofErr w:type="gramEnd"/>
    </w:p>
    <w:p w:rsidR="00E447AD" w:rsidRPr="00C01E4C" w:rsidRDefault="00E447AD" w:rsidP="00E447AD">
      <w:pPr>
        <w:pStyle w:val="ab"/>
        <w:ind w:firstLine="708"/>
        <w:rPr>
          <w:rFonts w:ascii="Bookman Old Style" w:hAnsi="Bookman Old Style"/>
          <w:bCs/>
          <w:sz w:val="24"/>
          <w:szCs w:val="24"/>
        </w:rPr>
      </w:pPr>
      <w:r w:rsidRPr="00C01E4C">
        <w:rPr>
          <w:rFonts w:ascii="Bookman Old Style" w:hAnsi="Bookman Old Style"/>
          <w:bCs/>
          <w:sz w:val="24"/>
          <w:szCs w:val="24"/>
        </w:rPr>
        <w:t>- неполно отвечает на основные и дополнительные вопросы или механически воспроизводит текст учебника без его осмысления, не может выделить главное в вопросе и логически последовательно построить ответ;</w:t>
      </w:r>
    </w:p>
    <w:p w:rsidR="00E447AD" w:rsidRPr="00C01E4C" w:rsidRDefault="00E447AD" w:rsidP="00E447AD">
      <w:pPr>
        <w:pStyle w:val="ab"/>
        <w:ind w:firstLine="708"/>
        <w:rPr>
          <w:rFonts w:ascii="Bookman Old Style" w:hAnsi="Bookman Old Style"/>
          <w:bCs/>
          <w:sz w:val="24"/>
          <w:szCs w:val="24"/>
        </w:rPr>
      </w:pPr>
      <w:r w:rsidRPr="00C01E4C">
        <w:rPr>
          <w:rFonts w:ascii="Bookman Old Style" w:hAnsi="Bookman Old Style"/>
          <w:bCs/>
          <w:sz w:val="24"/>
          <w:szCs w:val="24"/>
        </w:rPr>
        <w:lastRenderedPageBreak/>
        <w:t>- допускает одну - две грубые ошибки, но исправляет их самостоятельно или с незначительной помощью учителя, обнаруживает непонимание отдельных фрагментов учебного материала.</w:t>
      </w:r>
    </w:p>
    <w:p w:rsidR="00E447AD" w:rsidRPr="00C01E4C" w:rsidRDefault="00E447AD" w:rsidP="00E447AD">
      <w:pPr>
        <w:pStyle w:val="ab"/>
        <w:rPr>
          <w:rFonts w:ascii="Bookman Old Style" w:hAnsi="Bookman Old Style"/>
          <w:bCs/>
          <w:sz w:val="24"/>
          <w:szCs w:val="24"/>
        </w:rPr>
      </w:pPr>
      <w:r w:rsidRPr="00C01E4C">
        <w:rPr>
          <w:rFonts w:ascii="Bookman Old Style" w:hAnsi="Bookman Old Style"/>
          <w:bCs/>
          <w:sz w:val="24"/>
          <w:szCs w:val="24"/>
          <w:u w:val="single"/>
        </w:rPr>
        <w:t xml:space="preserve">Оценка </w:t>
      </w:r>
      <w:r w:rsidRPr="00C01E4C">
        <w:rPr>
          <w:rFonts w:ascii="Bookman Old Style" w:hAnsi="Bookman Old Style"/>
          <w:sz w:val="24"/>
          <w:szCs w:val="24"/>
          <w:u w:val="single"/>
        </w:rPr>
        <w:t>“</w:t>
      </w:r>
      <w:smartTag w:uri="urn:schemas-microsoft-com:office:smarttags" w:element="metricconverter">
        <w:smartTagPr>
          <w:attr w:name="ProductID" w:val="2”"/>
        </w:smartTagPr>
        <w:smartTag w:uri="urn:schemas-microsoft-com:office:smarttags" w:element="metricconverter">
          <w:smartTagPr>
            <w:attr w:name="ProductID" w:val="2”"/>
          </w:smartTagPr>
          <w:r w:rsidRPr="00C01E4C">
            <w:rPr>
              <w:rFonts w:ascii="Bookman Old Style" w:hAnsi="Bookman Old Style"/>
              <w:sz w:val="24"/>
              <w:szCs w:val="24"/>
              <w:u w:val="single"/>
            </w:rPr>
            <w:t>2”</w:t>
          </w:r>
        </w:smartTag>
        <w:r w:rsidRPr="00C01E4C">
          <w:rPr>
            <w:rFonts w:ascii="Bookman Old Style" w:hAnsi="Bookman Old Style"/>
            <w:sz w:val="24"/>
            <w:szCs w:val="24"/>
            <w:u w:val="single"/>
          </w:rPr>
          <w:t xml:space="preserve"> </w:t>
        </w:r>
      </w:smartTag>
      <w:r w:rsidRPr="00C01E4C">
        <w:rPr>
          <w:rFonts w:ascii="Bookman Old Style" w:hAnsi="Bookman Old Style"/>
          <w:bCs/>
          <w:sz w:val="24"/>
          <w:szCs w:val="24"/>
        </w:rPr>
        <w:t>ставится в том случае, когда отвечающий:</w:t>
      </w:r>
    </w:p>
    <w:p w:rsidR="00E447AD" w:rsidRPr="00C01E4C" w:rsidRDefault="00E447AD" w:rsidP="00E447AD">
      <w:pPr>
        <w:pStyle w:val="ab"/>
        <w:ind w:firstLine="708"/>
        <w:rPr>
          <w:rFonts w:ascii="Bookman Old Style" w:hAnsi="Bookman Old Style"/>
          <w:bCs/>
          <w:sz w:val="24"/>
          <w:szCs w:val="24"/>
        </w:rPr>
      </w:pPr>
      <w:r w:rsidRPr="00C01E4C">
        <w:rPr>
          <w:rFonts w:ascii="Bookman Old Style" w:hAnsi="Bookman Old Style"/>
          <w:bCs/>
          <w:sz w:val="24"/>
          <w:szCs w:val="24"/>
        </w:rPr>
        <w:t>- не знает и не понимает значительную или основную часть программного материала в рамках спрашиваемого материала;</w:t>
      </w:r>
    </w:p>
    <w:p w:rsidR="00E447AD" w:rsidRPr="00C01E4C" w:rsidRDefault="00E447AD" w:rsidP="00E447AD">
      <w:pPr>
        <w:pStyle w:val="ab"/>
        <w:ind w:firstLine="708"/>
        <w:rPr>
          <w:rFonts w:ascii="Bookman Old Style" w:hAnsi="Bookman Old Style"/>
          <w:bCs/>
          <w:sz w:val="24"/>
          <w:szCs w:val="24"/>
        </w:rPr>
      </w:pPr>
      <w:r w:rsidRPr="00C01E4C">
        <w:rPr>
          <w:rFonts w:ascii="Bookman Old Style" w:hAnsi="Bookman Old Style"/>
          <w:bCs/>
          <w:sz w:val="24"/>
          <w:szCs w:val="24"/>
        </w:rPr>
        <w:t>- Имеет слабо сформированные и неполные знания и не умеет применять их к решению конкретных вопросов и задач стандартного типа;</w:t>
      </w:r>
    </w:p>
    <w:p w:rsidR="00E447AD" w:rsidRPr="00C01E4C" w:rsidRDefault="00E447AD" w:rsidP="00E447AD">
      <w:pPr>
        <w:pStyle w:val="ab"/>
        <w:ind w:firstLine="708"/>
        <w:rPr>
          <w:rFonts w:ascii="Bookman Old Style" w:hAnsi="Bookman Old Style"/>
          <w:bCs/>
          <w:sz w:val="24"/>
          <w:szCs w:val="24"/>
        </w:rPr>
      </w:pPr>
      <w:r w:rsidRPr="00C01E4C">
        <w:rPr>
          <w:rFonts w:ascii="Bookman Old Style" w:hAnsi="Bookman Old Style"/>
          <w:bCs/>
          <w:sz w:val="24"/>
          <w:szCs w:val="24"/>
        </w:rPr>
        <w:t>- при ответе на один из вопросов допускает более двух грубых ошибок, которые не может исправить даже с помощью учителя.</w:t>
      </w:r>
    </w:p>
    <w:p w:rsidR="00E447AD" w:rsidRPr="00C01E4C" w:rsidRDefault="00E447AD" w:rsidP="00E447AD">
      <w:pPr>
        <w:pStyle w:val="ab"/>
        <w:rPr>
          <w:rFonts w:ascii="Bookman Old Style" w:hAnsi="Bookman Old Style"/>
          <w:sz w:val="24"/>
          <w:szCs w:val="24"/>
        </w:rPr>
      </w:pPr>
    </w:p>
    <w:p w:rsidR="00E447AD" w:rsidRPr="00C01E4C" w:rsidRDefault="00E447AD" w:rsidP="00E447AD">
      <w:pPr>
        <w:pStyle w:val="ab"/>
        <w:rPr>
          <w:rFonts w:ascii="Bookman Old Style" w:hAnsi="Bookman Old Style"/>
          <w:sz w:val="24"/>
          <w:szCs w:val="24"/>
        </w:rPr>
      </w:pPr>
      <w:r w:rsidRPr="00C01E4C">
        <w:rPr>
          <w:rFonts w:ascii="Bookman Old Style" w:hAnsi="Bookman Old Style"/>
          <w:sz w:val="24"/>
          <w:szCs w:val="24"/>
        </w:rPr>
        <w:t>Перечень ошибок</w:t>
      </w:r>
    </w:p>
    <w:p w:rsidR="00E447AD" w:rsidRPr="00C01E4C" w:rsidRDefault="00E447AD" w:rsidP="00E447AD">
      <w:pPr>
        <w:pStyle w:val="ab"/>
        <w:rPr>
          <w:rFonts w:ascii="Bookman Old Style" w:hAnsi="Bookman Old Style"/>
          <w:i/>
          <w:sz w:val="24"/>
          <w:szCs w:val="24"/>
          <w:u w:val="single"/>
        </w:rPr>
      </w:pPr>
      <w:r w:rsidRPr="00C01E4C">
        <w:rPr>
          <w:rFonts w:ascii="Bookman Old Style" w:hAnsi="Bookman Old Style"/>
          <w:i/>
          <w:sz w:val="24"/>
          <w:szCs w:val="24"/>
          <w:u w:val="single"/>
        </w:rPr>
        <w:t>Грубые ошибки</w:t>
      </w:r>
    </w:p>
    <w:p w:rsidR="00E447AD" w:rsidRPr="00C01E4C" w:rsidRDefault="00E447AD" w:rsidP="00E447AD">
      <w:pPr>
        <w:pStyle w:val="ab"/>
        <w:ind w:firstLine="708"/>
        <w:rPr>
          <w:rFonts w:ascii="Bookman Old Style" w:hAnsi="Bookman Old Style"/>
          <w:sz w:val="24"/>
          <w:szCs w:val="24"/>
        </w:rPr>
      </w:pPr>
      <w:r w:rsidRPr="00C01E4C">
        <w:rPr>
          <w:rFonts w:ascii="Bookman Old Style" w:hAnsi="Bookman Old Style"/>
          <w:sz w:val="24"/>
          <w:szCs w:val="24"/>
        </w:rPr>
        <w:t>Незнание определений основных законов, понятий, правил, основных положений теории, формул, общепринятых символов обозначения физических величин, единиц их измерения.</w:t>
      </w:r>
    </w:p>
    <w:p w:rsidR="00E447AD" w:rsidRPr="00C01E4C" w:rsidRDefault="00E447AD" w:rsidP="00E447AD">
      <w:pPr>
        <w:pStyle w:val="ab"/>
        <w:ind w:firstLine="708"/>
        <w:rPr>
          <w:rFonts w:ascii="Bookman Old Style" w:hAnsi="Bookman Old Style"/>
          <w:bCs/>
          <w:sz w:val="24"/>
          <w:szCs w:val="24"/>
        </w:rPr>
      </w:pPr>
      <w:r w:rsidRPr="00C01E4C">
        <w:rPr>
          <w:rFonts w:ascii="Bookman Old Style" w:hAnsi="Bookman Old Style"/>
          <w:sz w:val="24"/>
          <w:szCs w:val="24"/>
        </w:rPr>
        <w:t>Неумение выделять в ответе главное.</w:t>
      </w:r>
    </w:p>
    <w:p w:rsidR="00E447AD" w:rsidRPr="00C01E4C" w:rsidRDefault="00E447AD" w:rsidP="00E447AD">
      <w:pPr>
        <w:pStyle w:val="ab"/>
        <w:ind w:firstLine="708"/>
        <w:rPr>
          <w:rFonts w:ascii="Bookman Old Style" w:hAnsi="Bookman Old Style"/>
          <w:bCs/>
          <w:sz w:val="24"/>
          <w:szCs w:val="24"/>
        </w:rPr>
      </w:pPr>
      <w:r w:rsidRPr="00C01E4C">
        <w:rPr>
          <w:rFonts w:ascii="Bookman Old Style" w:hAnsi="Bookman Old Style"/>
          <w:bCs/>
          <w:sz w:val="24"/>
          <w:szCs w:val="24"/>
        </w:rPr>
        <w:t xml:space="preserve">Неумение применять знания для решения задач и объяснения физических явлений: неправильно сформулированные вопросы задачи или неверные объяснения хода ее решения; незнание приемов решения задач, аналогичные ранее </w:t>
      </w:r>
      <w:proofErr w:type="gramStart"/>
      <w:r w:rsidRPr="00C01E4C">
        <w:rPr>
          <w:rFonts w:ascii="Bookman Old Style" w:hAnsi="Bookman Old Style"/>
          <w:bCs/>
          <w:sz w:val="24"/>
          <w:szCs w:val="24"/>
        </w:rPr>
        <w:t>решенным</w:t>
      </w:r>
      <w:proofErr w:type="gramEnd"/>
      <w:r w:rsidRPr="00C01E4C">
        <w:rPr>
          <w:rFonts w:ascii="Bookman Old Style" w:hAnsi="Bookman Old Style"/>
          <w:bCs/>
          <w:sz w:val="24"/>
          <w:szCs w:val="24"/>
        </w:rPr>
        <w:t xml:space="preserve"> в классе; ошибки, показывающие неправильное понимание условия задачи или неправильное истолкование решения.</w:t>
      </w:r>
    </w:p>
    <w:p w:rsidR="00E447AD" w:rsidRPr="00C01E4C" w:rsidRDefault="00E447AD" w:rsidP="00E447AD">
      <w:pPr>
        <w:pStyle w:val="ab"/>
        <w:ind w:firstLine="708"/>
        <w:rPr>
          <w:rFonts w:ascii="Bookman Old Style" w:hAnsi="Bookman Old Style"/>
          <w:bCs/>
          <w:sz w:val="24"/>
          <w:szCs w:val="24"/>
        </w:rPr>
      </w:pPr>
      <w:r w:rsidRPr="00C01E4C">
        <w:rPr>
          <w:rFonts w:ascii="Bookman Old Style" w:hAnsi="Bookman Old Style"/>
          <w:bCs/>
          <w:sz w:val="24"/>
          <w:szCs w:val="24"/>
        </w:rPr>
        <w:t>Неумение читать и строить графики и принципиальные схемы.</w:t>
      </w:r>
    </w:p>
    <w:p w:rsidR="00E447AD" w:rsidRPr="00C01E4C" w:rsidRDefault="00E447AD" w:rsidP="00E447AD">
      <w:pPr>
        <w:pStyle w:val="ab"/>
        <w:ind w:firstLine="708"/>
        <w:rPr>
          <w:rFonts w:ascii="Bookman Old Style" w:hAnsi="Bookman Old Style"/>
          <w:bCs/>
          <w:sz w:val="24"/>
          <w:szCs w:val="24"/>
        </w:rPr>
      </w:pPr>
      <w:r w:rsidRPr="00C01E4C">
        <w:rPr>
          <w:rFonts w:ascii="Bookman Old Style" w:hAnsi="Bookman Old Style"/>
          <w:bCs/>
          <w:sz w:val="24"/>
          <w:szCs w:val="24"/>
        </w:rPr>
        <w:t>Неумение подготовить к работе установку или лабораторное оборудование, провести опыт, необходимые расчеты или использовать полученные данные для выводов.</w:t>
      </w:r>
    </w:p>
    <w:p w:rsidR="00E447AD" w:rsidRPr="00C01E4C" w:rsidRDefault="00E447AD" w:rsidP="00E447AD">
      <w:pPr>
        <w:pStyle w:val="ab"/>
        <w:ind w:firstLine="708"/>
        <w:rPr>
          <w:rFonts w:ascii="Bookman Old Style" w:hAnsi="Bookman Old Style"/>
          <w:bCs/>
          <w:sz w:val="24"/>
          <w:szCs w:val="24"/>
        </w:rPr>
      </w:pPr>
      <w:r w:rsidRPr="00C01E4C">
        <w:rPr>
          <w:rFonts w:ascii="Bookman Old Style" w:hAnsi="Bookman Old Style"/>
          <w:bCs/>
          <w:sz w:val="24"/>
          <w:szCs w:val="24"/>
        </w:rPr>
        <w:t>Неумение определять показание измерительного прибора.</w:t>
      </w:r>
    </w:p>
    <w:p w:rsidR="00E447AD" w:rsidRPr="00C01E4C" w:rsidRDefault="00E447AD" w:rsidP="00E447AD">
      <w:pPr>
        <w:pStyle w:val="ab"/>
        <w:ind w:firstLine="708"/>
        <w:rPr>
          <w:rFonts w:ascii="Bookman Old Style" w:hAnsi="Bookman Old Style"/>
          <w:bCs/>
          <w:sz w:val="24"/>
          <w:szCs w:val="24"/>
        </w:rPr>
      </w:pPr>
      <w:r w:rsidRPr="00C01E4C">
        <w:rPr>
          <w:rFonts w:ascii="Bookman Old Style" w:hAnsi="Bookman Old Style"/>
          <w:bCs/>
          <w:sz w:val="24"/>
          <w:szCs w:val="24"/>
        </w:rPr>
        <w:t>Небрежное отношение  к лабораторному оборудованию и измерительным приборам.</w:t>
      </w:r>
    </w:p>
    <w:p w:rsidR="00E447AD" w:rsidRPr="00C01E4C" w:rsidRDefault="00E447AD" w:rsidP="00E447AD">
      <w:pPr>
        <w:pStyle w:val="ab"/>
        <w:ind w:firstLine="708"/>
        <w:rPr>
          <w:rFonts w:ascii="Bookman Old Style" w:hAnsi="Bookman Old Style"/>
          <w:bCs/>
          <w:sz w:val="24"/>
          <w:szCs w:val="24"/>
        </w:rPr>
      </w:pPr>
      <w:r w:rsidRPr="00C01E4C">
        <w:rPr>
          <w:rFonts w:ascii="Bookman Old Style" w:hAnsi="Bookman Old Style"/>
          <w:bCs/>
          <w:sz w:val="24"/>
          <w:szCs w:val="24"/>
        </w:rPr>
        <w:t>Нарушение требований правил безопасного выполнения труда при выполнении эксперимента.</w:t>
      </w:r>
    </w:p>
    <w:p w:rsidR="00E447AD" w:rsidRPr="00C01E4C" w:rsidRDefault="00E447AD" w:rsidP="00E447AD">
      <w:pPr>
        <w:pStyle w:val="ab"/>
        <w:rPr>
          <w:rFonts w:ascii="Bookman Old Style" w:hAnsi="Bookman Old Style"/>
          <w:bCs/>
          <w:sz w:val="24"/>
          <w:szCs w:val="24"/>
          <w:u w:val="single"/>
        </w:rPr>
      </w:pPr>
      <w:r w:rsidRPr="00C01E4C">
        <w:rPr>
          <w:rFonts w:ascii="Bookman Old Style" w:hAnsi="Bookman Old Style"/>
          <w:bCs/>
          <w:i/>
          <w:sz w:val="24"/>
          <w:szCs w:val="24"/>
          <w:u w:val="single"/>
        </w:rPr>
        <w:t>Негрубые ошибки</w:t>
      </w:r>
    </w:p>
    <w:p w:rsidR="00E447AD" w:rsidRPr="00C01E4C" w:rsidRDefault="00E447AD" w:rsidP="00E447AD">
      <w:pPr>
        <w:pStyle w:val="ab"/>
        <w:ind w:firstLine="708"/>
        <w:rPr>
          <w:rFonts w:ascii="Bookman Old Style" w:hAnsi="Bookman Old Style"/>
          <w:bCs/>
          <w:sz w:val="24"/>
          <w:szCs w:val="24"/>
        </w:rPr>
      </w:pPr>
      <w:r w:rsidRPr="00C01E4C">
        <w:rPr>
          <w:rFonts w:ascii="Bookman Old Style" w:hAnsi="Bookman Old Style"/>
          <w:bCs/>
          <w:sz w:val="24"/>
          <w:szCs w:val="24"/>
        </w:rPr>
        <w:t>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условий проведения опыта и измерений.</w:t>
      </w:r>
    </w:p>
    <w:p w:rsidR="00E447AD" w:rsidRPr="00C01E4C" w:rsidRDefault="00E447AD" w:rsidP="00E447AD">
      <w:pPr>
        <w:pStyle w:val="ab"/>
        <w:ind w:firstLine="708"/>
        <w:rPr>
          <w:rFonts w:ascii="Bookman Old Style" w:hAnsi="Bookman Old Style"/>
          <w:bCs/>
          <w:sz w:val="24"/>
          <w:szCs w:val="24"/>
        </w:rPr>
      </w:pPr>
      <w:r w:rsidRPr="00C01E4C">
        <w:rPr>
          <w:rFonts w:ascii="Bookman Old Style" w:hAnsi="Bookman Old Style"/>
          <w:bCs/>
          <w:sz w:val="24"/>
          <w:szCs w:val="24"/>
        </w:rPr>
        <w:t>Ошибки в условных обозначениях принципиальных схемах; неточности чертежей, графиков, схем.</w:t>
      </w:r>
    </w:p>
    <w:p w:rsidR="00E447AD" w:rsidRPr="00C01E4C" w:rsidRDefault="00E447AD" w:rsidP="00E447AD">
      <w:pPr>
        <w:pStyle w:val="ab"/>
        <w:ind w:firstLine="708"/>
        <w:rPr>
          <w:rFonts w:ascii="Bookman Old Style" w:hAnsi="Bookman Old Style"/>
          <w:bCs/>
          <w:sz w:val="24"/>
          <w:szCs w:val="24"/>
        </w:rPr>
      </w:pPr>
      <w:r w:rsidRPr="00C01E4C">
        <w:rPr>
          <w:rFonts w:ascii="Bookman Old Style" w:hAnsi="Bookman Old Style"/>
          <w:bCs/>
          <w:sz w:val="24"/>
          <w:szCs w:val="24"/>
        </w:rPr>
        <w:t>Пропуск или неточное написание наименований единиц физических величин.</w:t>
      </w:r>
    </w:p>
    <w:p w:rsidR="00E447AD" w:rsidRPr="00C01E4C" w:rsidRDefault="00E447AD" w:rsidP="00E447AD">
      <w:pPr>
        <w:pStyle w:val="ab"/>
        <w:ind w:firstLine="708"/>
        <w:rPr>
          <w:rFonts w:ascii="Bookman Old Style" w:hAnsi="Bookman Old Style"/>
          <w:bCs/>
          <w:sz w:val="24"/>
          <w:szCs w:val="24"/>
        </w:rPr>
      </w:pPr>
      <w:r w:rsidRPr="00C01E4C">
        <w:rPr>
          <w:rFonts w:ascii="Bookman Old Style" w:hAnsi="Bookman Old Style"/>
          <w:bCs/>
          <w:sz w:val="24"/>
          <w:szCs w:val="24"/>
        </w:rPr>
        <w:t>Нерациональный выбор хода решения.</w:t>
      </w:r>
    </w:p>
    <w:p w:rsidR="00E447AD" w:rsidRPr="00C01E4C" w:rsidRDefault="00E447AD" w:rsidP="00E447AD">
      <w:pPr>
        <w:pStyle w:val="ab"/>
        <w:rPr>
          <w:rFonts w:ascii="Bookman Old Style" w:hAnsi="Bookman Old Style"/>
          <w:bCs/>
          <w:i/>
          <w:sz w:val="24"/>
          <w:szCs w:val="24"/>
          <w:u w:val="single"/>
        </w:rPr>
      </w:pPr>
      <w:r w:rsidRPr="00C01E4C">
        <w:rPr>
          <w:rFonts w:ascii="Bookman Old Style" w:hAnsi="Bookman Old Style"/>
          <w:bCs/>
          <w:i/>
          <w:sz w:val="24"/>
          <w:szCs w:val="24"/>
          <w:u w:val="single"/>
        </w:rPr>
        <w:t>Недочёты</w:t>
      </w:r>
    </w:p>
    <w:p w:rsidR="00E447AD" w:rsidRPr="00C01E4C" w:rsidRDefault="00E447AD" w:rsidP="00E447AD">
      <w:pPr>
        <w:pStyle w:val="ab"/>
        <w:ind w:firstLine="708"/>
        <w:rPr>
          <w:rFonts w:ascii="Bookman Old Style" w:hAnsi="Bookman Old Style"/>
          <w:bCs/>
          <w:sz w:val="24"/>
          <w:szCs w:val="24"/>
        </w:rPr>
      </w:pPr>
      <w:r w:rsidRPr="00C01E4C">
        <w:rPr>
          <w:rFonts w:ascii="Bookman Old Style" w:hAnsi="Bookman Old Style"/>
          <w:bCs/>
          <w:sz w:val="24"/>
          <w:szCs w:val="24"/>
        </w:rPr>
        <w:t xml:space="preserve">Нерациональные записи при вычислениях, нерациональные приемы вычислений, преобразований и решений задач. </w:t>
      </w:r>
    </w:p>
    <w:p w:rsidR="00E447AD" w:rsidRPr="00C01E4C" w:rsidRDefault="00E447AD" w:rsidP="00E447AD">
      <w:pPr>
        <w:pStyle w:val="ab"/>
        <w:ind w:firstLine="708"/>
        <w:rPr>
          <w:rFonts w:ascii="Bookman Old Style" w:hAnsi="Bookman Old Style"/>
          <w:bCs/>
          <w:sz w:val="24"/>
          <w:szCs w:val="24"/>
        </w:rPr>
      </w:pPr>
      <w:r w:rsidRPr="00C01E4C">
        <w:rPr>
          <w:rFonts w:ascii="Bookman Old Style" w:hAnsi="Bookman Old Style"/>
          <w:bCs/>
          <w:sz w:val="24"/>
          <w:szCs w:val="24"/>
        </w:rPr>
        <w:t>Арифметические ошибки в вычислениях, если эти ошибки грубо не искажают реальность полученного результата.</w:t>
      </w:r>
    </w:p>
    <w:p w:rsidR="00E447AD" w:rsidRPr="00C01E4C" w:rsidRDefault="00E447AD" w:rsidP="00E447AD">
      <w:pPr>
        <w:pStyle w:val="ab"/>
        <w:ind w:firstLine="708"/>
        <w:rPr>
          <w:rFonts w:ascii="Bookman Old Style" w:hAnsi="Bookman Old Style"/>
          <w:bCs/>
          <w:sz w:val="24"/>
          <w:szCs w:val="24"/>
        </w:rPr>
      </w:pPr>
      <w:r w:rsidRPr="00C01E4C">
        <w:rPr>
          <w:rFonts w:ascii="Bookman Old Style" w:hAnsi="Bookman Old Style"/>
          <w:bCs/>
          <w:sz w:val="24"/>
          <w:szCs w:val="24"/>
        </w:rPr>
        <w:t>Отдельные погрешности в формулировке вопроса или ответа.</w:t>
      </w:r>
    </w:p>
    <w:p w:rsidR="00E447AD" w:rsidRPr="00C01E4C" w:rsidRDefault="00E447AD" w:rsidP="00E447AD">
      <w:pPr>
        <w:pStyle w:val="ab"/>
        <w:ind w:firstLine="708"/>
        <w:rPr>
          <w:rFonts w:ascii="Bookman Old Style" w:hAnsi="Bookman Old Style"/>
          <w:bCs/>
          <w:sz w:val="24"/>
          <w:szCs w:val="24"/>
        </w:rPr>
      </w:pPr>
      <w:r w:rsidRPr="00C01E4C">
        <w:rPr>
          <w:rFonts w:ascii="Bookman Old Style" w:hAnsi="Bookman Old Style"/>
          <w:bCs/>
          <w:sz w:val="24"/>
          <w:szCs w:val="24"/>
        </w:rPr>
        <w:lastRenderedPageBreak/>
        <w:t>Небрежное выполнение записей, чертежей, схем, графиков.</w:t>
      </w:r>
    </w:p>
    <w:p w:rsidR="00E447AD" w:rsidRPr="00C01E4C" w:rsidRDefault="00E447AD" w:rsidP="00E447AD">
      <w:pPr>
        <w:pStyle w:val="ab"/>
        <w:ind w:firstLine="708"/>
        <w:rPr>
          <w:rFonts w:ascii="Bookman Old Style" w:hAnsi="Bookman Old Style"/>
          <w:bCs/>
          <w:sz w:val="24"/>
          <w:szCs w:val="24"/>
        </w:rPr>
      </w:pPr>
      <w:r w:rsidRPr="00C01E4C">
        <w:rPr>
          <w:rFonts w:ascii="Bookman Old Style" w:hAnsi="Bookman Old Style"/>
          <w:bCs/>
          <w:sz w:val="24"/>
          <w:szCs w:val="24"/>
        </w:rPr>
        <w:t>Орфографические и пунктуационные ошибки.</w:t>
      </w:r>
    </w:p>
    <w:p w:rsidR="00E447AD" w:rsidRPr="00C01E4C" w:rsidRDefault="00E447AD" w:rsidP="00E447AD">
      <w:pPr>
        <w:spacing w:after="0"/>
        <w:jc w:val="center"/>
        <w:rPr>
          <w:rFonts w:ascii="Bookman Old Style" w:hAnsi="Bookman Old Style"/>
          <w:b/>
          <w:szCs w:val="24"/>
        </w:rPr>
      </w:pPr>
      <w:r w:rsidRPr="00C01E4C">
        <w:rPr>
          <w:rFonts w:ascii="Bookman Old Style" w:hAnsi="Bookman Old Style"/>
          <w:b/>
          <w:szCs w:val="24"/>
        </w:rPr>
        <w:t xml:space="preserve">Аттестация </w:t>
      </w:r>
      <w:proofErr w:type="gramStart"/>
      <w:r w:rsidRPr="00C01E4C">
        <w:rPr>
          <w:rFonts w:ascii="Bookman Old Style" w:hAnsi="Bookman Old Style"/>
          <w:b/>
          <w:szCs w:val="24"/>
        </w:rPr>
        <w:t>обучающихся</w:t>
      </w:r>
      <w:proofErr w:type="gramEnd"/>
    </w:p>
    <w:p w:rsidR="00E447AD" w:rsidRPr="00C01E4C" w:rsidRDefault="00E447AD" w:rsidP="00E447AD">
      <w:pPr>
        <w:shd w:val="clear" w:color="auto" w:fill="FFFFFF"/>
        <w:spacing w:after="0"/>
        <w:ind w:right="139" w:firstLine="708"/>
        <w:jc w:val="both"/>
        <w:rPr>
          <w:rFonts w:ascii="Bookman Old Style" w:hAnsi="Bookman Old Style"/>
          <w:bCs/>
          <w:iCs/>
          <w:color w:val="000000"/>
          <w:spacing w:val="1"/>
          <w:szCs w:val="24"/>
        </w:rPr>
      </w:pPr>
      <w:r w:rsidRPr="00C01E4C">
        <w:rPr>
          <w:rFonts w:ascii="Bookman Old Style" w:hAnsi="Bookman Old Style"/>
          <w:bCs/>
          <w:iCs/>
          <w:color w:val="000000"/>
          <w:spacing w:val="1"/>
          <w:szCs w:val="24"/>
        </w:rPr>
        <w:t>Промежуточная аттестация проводится в соответствии с Уставом Образовательного Учреждения в форме контрольной работы в формате ГИА.</w:t>
      </w:r>
    </w:p>
    <w:p w:rsidR="00E447AD" w:rsidRPr="00C01E4C" w:rsidRDefault="00E447AD" w:rsidP="00E447AD">
      <w:pPr>
        <w:jc w:val="center"/>
        <w:rPr>
          <w:rFonts w:ascii="Bookman Old Style" w:hAnsi="Bookman Old Style"/>
          <w:b/>
          <w:szCs w:val="24"/>
        </w:rPr>
      </w:pPr>
      <w:r w:rsidRPr="00C01E4C">
        <w:rPr>
          <w:rFonts w:ascii="Bookman Old Style" w:hAnsi="Bookman Old Style"/>
          <w:b/>
          <w:szCs w:val="24"/>
        </w:rPr>
        <w:t>Формы организации учебного процесса</w:t>
      </w:r>
    </w:p>
    <w:p w:rsidR="00E447AD" w:rsidRPr="00C01E4C" w:rsidRDefault="00E447AD" w:rsidP="00E447AD">
      <w:pPr>
        <w:pStyle w:val="ab"/>
        <w:ind w:firstLine="426"/>
        <w:jc w:val="both"/>
        <w:rPr>
          <w:rFonts w:ascii="Bookman Old Style" w:hAnsi="Bookman Old Style"/>
          <w:sz w:val="24"/>
          <w:szCs w:val="24"/>
        </w:rPr>
      </w:pPr>
      <w:r w:rsidRPr="00C01E4C">
        <w:rPr>
          <w:rFonts w:ascii="Bookman Old Style" w:hAnsi="Bookman Old Style"/>
          <w:b/>
          <w:i/>
          <w:sz w:val="24"/>
          <w:szCs w:val="24"/>
        </w:rPr>
        <w:t>Основные методы работы на уроке</w:t>
      </w:r>
      <w:r w:rsidRPr="00C01E4C">
        <w:rPr>
          <w:rFonts w:ascii="Bookman Old Style" w:hAnsi="Bookman Old Style"/>
          <w:sz w:val="24"/>
          <w:szCs w:val="24"/>
        </w:rPr>
        <w:t xml:space="preserve"> -  объяснительно-иллюстративный, частичн</w:t>
      </w:r>
      <w:proofErr w:type="gramStart"/>
      <w:r w:rsidRPr="00C01E4C">
        <w:rPr>
          <w:rFonts w:ascii="Bookman Old Style" w:hAnsi="Bookman Old Style"/>
          <w:sz w:val="24"/>
          <w:szCs w:val="24"/>
        </w:rPr>
        <w:t>о-</w:t>
      </w:r>
      <w:proofErr w:type="gramEnd"/>
      <w:r w:rsidRPr="00C01E4C">
        <w:rPr>
          <w:rFonts w:ascii="Bookman Old Style" w:hAnsi="Bookman Old Style"/>
          <w:sz w:val="24"/>
          <w:szCs w:val="24"/>
        </w:rPr>
        <w:t xml:space="preserve"> поисковый, репродуктивный.</w:t>
      </w:r>
    </w:p>
    <w:p w:rsidR="00E447AD" w:rsidRPr="00C01E4C" w:rsidRDefault="00E447AD" w:rsidP="00E447AD">
      <w:pPr>
        <w:pStyle w:val="ab"/>
        <w:ind w:firstLine="426"/>
        <w:jc w:val="both"/>
        <w:rPr>
          <w:rFonts w:ascii="Bookman Old Style" w:hAnsi="Bookman Old Style"/>
          <w:sz w:val="24"/>
          <w:szCs w:val="24"/>
        </w:rPr>
      </w:pPr>
      <w:r w:rsidRPr="00C01E4C">
        <w:rPr>
          <w:rFonts w:ascii="Bookman Old Style" w:hAnsi="Bookman Old Style"/>
          <w:b/>
          <w:i/>
          <w:sz w:val="24"/>
          <w:szCs w:val="24"/>
        </w:rPr>
        <w:t>Формы организации деятельности учащихся</w:t>
      </w:r>
      <w:r w:rsidRPr="00C01E4C">
        <w:rPr>
          <w:rFonts w:ascii="Bookman Old Style" w:hAnsi="Bookman Old Style"/>
          <w:b/>
          <w:sz w:val="24"/>
          <w:szCs w:val="24"/>
        </w:rPr>
        <w:t xml:space="preserve"> –</w:t>
      </w:r>
      <w:r w:rsidRPr="00C01E4C">
        <w:rPr>
          <w:rFonts w:ascii="Bookman Old Style" w:hAnsi="Bookman Old Style"/>
          <w:sz w:val="24"/>
          <w:szCs w:val="24"/>
        </w:rPr>
        <w:t xml:space="preserve"> фронтальная, парная, индивидуальная</w:t>
      </w:r>
    </w:p>
    <w:p w:rsidR="00E447AD" w:rsidRPr="00C01E4C" w:rsidRDefault="00E447AD" w:rsidP="00E447AD">
      <w:pPr>
        <w:pStyle w:val="ab"/>
        <w:ind w:firstLine="426"/>
        <w:jc w:val="both"/>
        <w:rPr>
          <w:rFonts w:ascii="Bookman Old Style" w:hAnsi="Bookman Old Style"/>
          <w:iCs/>
          <w:color w:val="000000"/>
          <w:sz w:val="24"/>
          <w:szCs w:val="24"/>
        </w:rPr>
      </w:pPr>
      <w:r w:rsidRPr="00C01E4C">
        <w:rPr>
          <w:rFonts w:ascii="Bookman Old Style" w:hAnsi="Bookman Old Style"/>
          <w:b/>
          <w:i/>
          <w:iCs/>
          <w:sz w:val="24"/>
          <w:szCs w:val="24"/>
        </w:rPr>
        <w:t>Практическая   деятельность</w:t>
      </w:r>
      <w:r w:rsidRPr="00C01E4C">
        <w:rPr>
          <w:rFonts w:ascii="Bookman Old Style" w:hAnsi="Bookman Old Style"/>
          <w:iCs/>
          <w:sz w:val="24"/>
          <w:szCs w:val="24"/>
        </w:rPr>
        <w:t xml:space="preserve">   -   лабораторные</w:t>
      </w:r>
      <w:r w:rsidRPr="00C01E4C">
        <w:rPr>
          <w:rFonts w:ascii="Bookman Old Style" w:hAnsi="Bookman Old Style"/>
          <w:iCs/>
          <w:color w:val="000000"/>
          <w:sz w:val="24"/>
          <w:szCs w:val="24"/>
        </w:rPr>
        <w:t xml:space="preserve"> работы и опыты</w:t>
      </w:r>
    </w:p>
    <w:p w:rsidR="00E447AD" w:rsidRPr="00C01E4C" w:rsidRDefault="00E447AD" w:rsidP="00E447AD">
      <w:pPr>
        <w:pStyle w:val="ab"/>
        <w:ind w:firstLine="426"/>
        <w:jc w:val="both"/>
        <w:rPr>
          <w:rFonts w:ascii="Bookman Old Style" w:hAnsi="Bookman Old Style"/>
          <w:sz w:val="24"/>
          <w:szCs w:val="24"/>
        </w:rPr>
      </w:pPr>
      <w:r w:rsidRPr="00C01E4C">
        <w:rPr>
          <w:rFonts w:ascii="Bookman Old Style" w:hAnsi="Bookman Old Style"/>
          <w:b/>
          <w:i/>
          <w:sz w:val="24"/>
          <w:szCs w:val="24"/>
        </w:rPr>
        <w:t>Ведущая технология</w:t>
      </w:r>
      <w:r w:rsidRPr="00C01E4C">
        <w:rPr>
          <w:rFonts w:ascii="Bookman Old Style" w:hAnsi="Bookman Old Style"/>
          <w:sz w:val="24"/>
          <w:szCs w:val="24"/>
        </w:rPr>
        <w:t>: уровневая дифференциация обучения</w:t>
      </w:r>
      <w:proofErr w:type="gramStart"/>
      <w:r w:rsidRPr="00C01E4C">
        <w:rPr>
          <w:rFonts w:ascii="Bookman Old Style" w:hAnsi="Bookman Old Style"/>
          <w:sz w:val="24"/>
          <w:szCs w:val="24"/>
        </w:rPr>
        <w:t>.</w:t>
      </w:r>
      <w:proofErr w:type="gramEnd"/>
      <w:r w:rsidRPr="00C01E4C">
        <w:rPr>
          <w:rFonts w:ascii="Bookman Old Style" w:hAnsi="Bookman Old Style"/>
          <w:sz w:val="24"/>
          <w:szCs w:val="24"/>
        </w:rPr>
        <w:t xml:space="preserve"> (</w:t>
      </w:r>
      <w:proofErr w:type="gramStart"/>
      <w:r w:rsidRPr="00C01E4C">
        <w:rPr>
          <w:rFonts w:ascii="Bookman Old Style" w:hAnsi="Bookman Old Style"/>
          <w:sz w:val="24"/>
          <w:szCs w:val="24"/>
        </w:rPr>
        <w:t>и</w:t>
      </w:r>
      <w:proofErr w:type="gramEnd"/>
      <w:r w:rsidRPr="00C01E4C">
        <w:rPr>
          <w:rFonts w:ascii="Bookman Old Style" w:hAnsi="Bookman Old Style"/>
          <w:sz w:val="24"/>
          <w:szCs w:val="24"/>
        </w:rPr>
        <w:t>спользуется на всех  этапах урока)</w:t>
      </w:r>
    </w:p>
    <w:p w:rsidR="00E447AD" w:rsidRPr="00C01E4C" w:rsidRDefault="00E447AD" w:rsidP="00E447AD">
      <w:pPr>
        <w:pStyle w:val="ab"/>
        <w:ind w:firstLine="426"/>
        <w:jc w:val="both"/>
        <w:rPr>
          <w:rFonts w:ascii="Bookman Old Style" w:hAnsi="Bookman Old Style"/>
          <w:sz w:val="24"/>
          <w:szCs w:val="24"/>
        </w:rPr>
      </w:pPr>
      <w:r w:rsidRPr="00C01E4C">
        <w:rPr>
          <w:rFonts w:ascii="Bookman Old Style" w:hAnsi="Bookman Old Style"/>
          <w:sz w:val="24"/>
          <w:szCs w:val="24"/>
          <w:u w:val="single"/>
        </w:rPr>
        <w:t>Цель:</w:t>
      </w:r>
      <w:r w:rsidRPr="00C01E4C">
        <w:rPr>
          <w:rFonts w:ascii="Bookman Old Style" w:hAnsi="Bookman Old Style"/>
          <w:sz w:val="24"/>
          <w:szCs w:val="24"/>
        </w:rPr>
        <w:t xml:space="preserve"> создание условий и формирование прочных ЗУН в соответствии с индивидуальными особенностями учащихся.</w:t>
      </w:r>
    </w:p>
    <w:p w:rsidR="00E447AD" w:rsidRPr="00C01E4C" w:rsidRDefault="00E447AD" w:rsidP="00E447AD">
      <w:pPr>
        <w:pStyle w:val="ab"/>
        <w:ind w:firstLine="426"/>
        <w:rPr>
          <w:rFonts w:ascii="Bookman Old Style" w:hAnsi="Bookman Old Style"/>
          <w:sz w:val="24"/>
          <w:szCs w:val="24"/>
        </w:rPr>
      </w:pPr>
      <w:r w:rsidRPr="00C01E4C">
        <w:rPr>
          <w:rFonts w:ascii="Bookman Old Style" w:hAnsi="Bookman Old Style"/>
          <w:sz w:val="24"/>
          <w:szCs w:val="24"/>
          <w:u w:val="single"/>
        </w:rPr>
        <w:t>Задачи:</w:t>
      </w:r>
    </w:p>
    <w:p w:rsidR="00E447AD" w:rsidRPr="00C01E4C" w:rsidRDefault="00E447AD" w:rsidP="00E447AD">
      <w:pPr>
        <w:pStyle w:val="ab"/>
        <w:ind w:firstLine="426"/>
        <w:jc w:val="both"/>
        <w:rPr>
          <w:rFonts w:ascii="Bookman Old Style" w:hAnsi="Bookman Old Style"/>
          <w:sz w:val="24"/>
          <w:szCs w:val="24"/>
        </w:rPr>
      </w:pPr>
      <w:r w:rsidRPr="00C01E4C">
        <w:rPr>
          <w:rFonts w:ascii="Bookman Old Style" w:hAnsi="Bookman Old Style"/>
          <w:sz w:val="24"/>
          <w:szCs w:val="24"/>
        </w:rPr>
        <w:t>- обучение каждого ученика на уровне его возможностей и способностей;</w:t>
      </w:r>
    </w:p>
    <w:p w:rsidR="00E447AD" w:rsidRPr="00C01E4C" w:rsidRDefault="00E447AD" w:rsidP="00E447AD">
      <w:pPr>
        <w:pStyle w:val="ab"/>
        <w:ind w:firstLine="426"/>
        <w:jc w:val="both"/>
        <w:rPr>
          <w:rFonts w:ascii="Bookman Old Style" w:hAnsi="Bookman Old Style"/>
          <w:sz w:val="24"/>
          <w:szCs w:val="24"/>
        </w:rPr>
      </w:pPr>
      <w:r w:rsidRPr="00C01E4C">
        <w:rPr>
          <w:rFonts w:ascii="Bookman Old Style" w:hAnsi="Bookman Old Style"/>
          <w:sz w:val="24"/>
          <w:szCs w:val="24"/>
        </w:rPr>
        <w:t>- приспособление обучения к особенностям различных групп учащихся;</w:t>
      </w:r>
    </w:p>
    <w:p w:rsidR="00E447AD" w:rsidRPr="00C01E4C" w:rsidRDefault="00E447AD" w:rsidP="00E447AD">
      <w:pPr>
        <w:pStyle w:val="ab"/>
        <w:ind w:firstLine="426"/>
        <w:jc w:val="both"/>
        <w:rPr>
          <w:rFonts w:ascii="Bookman Old Style" w:hAnsi="Bookman Old Style"/>
          <w:sz w:val="24"/>
          <w:szCs w:val="24"/>
        </w:rPr>
      </w:pPr>
      <w:r w:rsidRPr="00C01E4C">
        <w:rPr>
          <w:rFonts w:ascii="Bookman Old Style" w:hAnsi="Bookman Old Style"/>
          <w:sz w:val="24"/>
          <w:szCs w:val="24"/>
        </w:rPr>
        <w:t>- развивать у учащихся чувство уверенности в своих способностях;</w:t>
      </w:r>
    </w:p>
    <w:p w:rsidR="00E447AD" w:rsidRPr="00C01E4C" w:rsidRDefault="00E447AD" w:rsidP="00E447AD">
      <w:pPr>
        <w:pStyle w:val="ab"/>
        <w:ind w:firstLine="426"/>
        <w:jc w:val="both"/>
        <w:rPr>
          <w:rFonts w:ascii="Bookman Old Style" w:hAnsi="Bookman Old Style"/>
          <w:sz w:val="24"/>
          <w:szCs w:val="24"/>
        </w:rPr>
      </w:pPr>
      <w:r w:rsidRPr="00C01E4C">
        <w:rPr>
          <w:rFonts w:ascii="Bookman Old Style" w:hAnsi="Bookman Old Style"/>
          <w:sz w:val="24"/>
          <w:szCs w:val="24"/>
        </w:rPr>
        <w:t xml:space="preserve">- воспитание самостоятельности как качества личности ученика. </w:t>
      </w:r>
    </w:p>
    <w:p w:rsidR="00E447AD" w:rsidRPr="00C01E4C" w:rsidRDefault="00E447AD" w:rsidP="00E447AD">
      <w:pPr>
        <w:pStyle w:val="ab"/>
        <w:ind w:firstLine="426"/>
        <w:jc w:val="both"/>
        <w:rPr>
          <w:rFonts w:ascii="Bookman Old Style" w:hAnsi="Bookman Old Style"/>
          <w:sz w:val="24"/>
          <w:szCs w:val="24"/>
        </w:rPr>
      </w:pPr>
      <w:r w:rsidRPr="00C01E4C">
        <w:rPr>
          <w:rFonts w:ascii="Bookman Old Style" w:hAnsi="Bookman Old Style"/>
          <w:sz w:val="24"/>
          <w:szCs w:val="24"/>
        </w:rPr>
        <w:t xml:space="preserve">Использование в образовательном процессе по предмету </w:t>
      </w:r>
      <w:r w:rsidRPr="00C01E4C">
        <w:rPr>
          <w:rFonts w:ascii="Bookman Old Style" w:hAnsi="Bookman Old Style"/>
          <w:i/>
          <w:sz w:val="24"/>
          <w:szCs w:val="24"/>
        </w:rPr>
        <w:t>новых технологий</w:t>
      </w:r>
      <w:r w:rsidRPr="00C01E4C">
        <w:rPr>
          <w:rFonts w:ascii="Bookman Old Style" w:hAnsi="Bookman Old Style"/>
          <w:sz w:val="24"/>
          <w:szCs w:val="24"/>
        </w:rPr>
        <w:t>: ИКТ</w:t>
      </w:r>
      <w:proofErr w:type="gramStart"/>
      <w:r w:rsidRPr="00C01E4C">
        <w:rPr>
          <w:rFonts w:ascii="Bookman Old Style" w:hAnsi="Bookman Old Style"/>
          <w:sz w:val="24"/>
          <w:szCs w:val="24"/>
        </w:rPr>
        <w:t>.</w:t>
      </w:r>
      <w:proofErr w:type="gramEnd"/>
      <w:r w:rsidRPr="00C01E4C">
        <w:rPr>
          <w:rFonts w:ascii="Bookman Old Style" w:hAnsi="Bookman Old Style"/>
          <w:sz w:val="24"/>
          <w:szCs w:val="24"/>
        </w:rPr>
        <w:t xml:space="preserve"> (</w:t>
      </w:r>
      <w:proofErr w:type="gramStart"/>
      <w:r w:rsidRPr="00C01E4C">
        <w:rPr>
          <w:rFonts w:ascii="Bookman Old Style" w:hAnsi="Bookman Old Style"/>
          <w:sz w:val="24"/>
          <w:szCs w:val="24"/>
        </w:rPr>
        <w:t>п</w:t>
      </w:r>
      <w:proofErr w:type="gramEnd"/>
      <w:r w:rsidRPr="00C01E4C">
        <w:rPr>
          <w:rFonts w:ascii="Bookman Old Style" w:hAnsi="Bookman Old Style"/>
          <w:sz w:val="24"/>
          <w:szCs w:val="24"/>
        </w:rPr>
        <w:t>рименяется на разных этапах урока при организации одного вида деятельности (лабораторная работа по причине отсутствия необходимого оборудования, либо презентация нового материала и т.д.)</w:t>
      </w:r>
    </w:p>
    <w:p w:rsidR="00E447AD" w:rsidRPr="00C01E4C" w:rsidRDefault="00E447AD" w:rsidP="00E447AD">
      <w:pPr>
        <w:pStyle w:val="ab"/>
        <w:ind w:firstLine="426"/>
        <w:jc w:val="both"/>
        <w:rPr>
          <w:rFonts w:ascii="Bookman Old Style" w:hAnsi="Bookman Old Style"/>
          <w:sz w:val="24"/>
          <w:szCs w:val="24"/>
        </w:rPr>
      </w:pPr>
      <w:r w:rsidRPr="00C01E4C">
        <w:rPr>
          <w:rFonts w:ascii="Bookman Old Style" w:hAnsi="Bookman Old Style"/>
          <w:sz w:val="24"/>
          <w:szCs w:val="24"/>
          <w:u w:val="single"/>
        </w:rPr>
        <w:t>Цель:</w:t>
      </w:r>
      <w:r w:rsidRPr="00C01E4C">
        <w:rPr>
          <w:rFonts w:ascii="Bookman Old Style" w:hAnsi="Bookman Old Style"/>
          <w:sz w:val="24"/>
          <w:szCs w:val="24"/>
        </w:rPr>
        <w:t xml:space="preserve">  создание условий для усвоения материала на более высоком  уровне. Развитие познавательных, интеллектуальных  и творческих способностей у учащихся, проявляющих интерес и способности по предмету. </w:t>
      </w:r>
    </w:p>
    <w:p w:rsidR="00E447AD" w:rsidRPr="00C01E4C" w:rsidRDefault="00E447AD" w:rsidP="00E447AD">
      <w:pPr>
        <w:pStyle w:val="a4"/>
        <w:spacing w:line="360" w:lineRule="auto"/>
        <w:jc w:val="center"/>
        <w:rPr>
          <w:rFonts w:ascii="Bookman Old Style" w:hAnsi="Bookman Old Style"/>
          <w:b/>
          <w:sz w:val="24"/>
          <w:szCs w:val="28"/>
        </w:rPr>
      </w:pPr>
      <w:r w:rsidRPr="00C01E4C">
        <w:rPr>
          <w:rFonts w:ascii="Bookman Old Style" w:hAnsi="Bookman Old Style"/>
          <w:b/>
          <w:sz w:val="24"/>
          <w:szCs w:val="28"/>
        </w:rPr>
        <w:t>УМК</w:t>
      </w:r>
    </w:p>
    <w:p w:rsidR="00E447AD" w:rsidRPr="00C01E4C" w:rsidRDefault="00E447AD" w:rsidP="00E447AD">
      <w:pPr>
        <w:ind w:firstLine="360"/>
        <w:jc w:val="both"/>
        <w:rPr>
          <w:rFonts w:ascii="Bookman Old Style" w:hAnsi="Bookman Old Style"/>
        </w:rPr>
      </w:pPr>
      <w:r w:rsidRPr="00C01E4C">
        <w:rPr>
          <w:rFonts w:ascii="Bookman Old Style" w:hAnsi="Bookman Old Style"/>
        </w:rPr>
        <w:t xml:space="preserve">В основу издательского проекта «Сферы» положена идея организации учебно-воспитательного процесса в информационно-образовательной среде, которая представляет собой систему взаимосвязанных компонентов учебно-методического комплекта на бумажных и электронных носителях и включает следующие типы учебно-методических изданий: Учебник, Электронное приложение к учебнику, Тетрадь-тренажёр, Тетрадь-практикум, Тетрадь-экзаменатор, Задачник. В связи с этим в поурочном тематическом планировании к каждому уроку приводятся ссылки на все ресурсы УМК, отвечающие соответствующей теме. Однако это не означает, что все указанные ресурсы должны быть использованы учителем в обязательном порядке при проведении урока на соответствующую тему. Учитель имеет право выстраивать собственную модель проведения урока. При этом он может использовать те или иные ресурсы по своему усмотрению, и в том порядке и объёме, которые он считает рациональными и приемлемыми, </w:t>
      </w:r>
      <w:r w:rsidRPr="00C01E4C">
        <w:rPr>
          <w:rFonts w:ascii="Bookman Old Style" w:hAnsi="Bookman Old Style"/>
        </w:rPr>
        <w:lastRenderedPageBreak/>
        <w:t xml:space="preserve">сообразуясь с собственным опытом, подготовленностью и познавательной активностью учащихся. Это относится, в том числе, и к проведению практических работ. </w:t>
      </w:r>
    </w:p>
    <w:p w:rsidR="00E447AD" w:rsidRPr="00C01E4C" w:rsidRDefault="00E447AD" w:rsidP="00E447AD">
      <w:pPr>
        <w:spacing w:after="0" w:line="240" w:lineRule="auto"/>
        <w:jc w:val="right"/>
        <w:rPr>
          <w:rFonts w:ascii="Bookman Old Style" w:hAnsi="Bookman Old Style"/>
          <w:b/>
          <w:szCs w:val="28"/>
          <w:u w:val="single"/>
        </w:rPr>
      </w:pPr>
      <w:r w:rsidRPr="00C01E4C">
        <w:rPr>
          <w:rFonts w:ascii="Bookman Old Style" w:hAnsi="Bookman Old Style"/>
          <w:b/>
          <w:szCs w:val="28"/>
          <w:u w:val="single"/>
        </w:rPr>
        <w:t>8 класс</w:t>
      </w:r>
    </w:p>
    <w:p w:rsidR="00E447AD" w:rsidRPr="00C01E4C" w:rsidRDefault="00E447AD" w:rsidP="00E447AD">
      <w:pPr>
        <w:numPr>
          <w:ilvl w:val="0"/>
          <w:numId w:val="20"/>
        </w:numPr>
        <w:autoSpaceDE w:val="0"/>
        <w:autoSpaceDN w:val="0"/>
        <w:adjustRightInd w:val="0"/>
        <w:spacing w:after="0" w:line="240" w:lineRule="auto"/>
        <w:ind w:left="0" w:firstLine="0"/>
        <w:rPr>
          <w:rFonts w:ascii="Bookman Old Style" w:hAnsi="Bookman Old Style"/>
          <w:i/>
          <w:szCs w:val="28"/>
        </w:rPr>
      </w:pPr>
      <w:r w:rsidRPr="00C01E4C">
        <w:rPr>
          <w:rFonts w:ascii="Bookman Old Style" w:hAnsi="Bookman Old Style"/>
          <w:szCs w:val="28"/>
        </w:rPr>
        <w:t>Физика. 8 класс: учебник для общеобразовательных учреждений.</w:t>
      </w:r>
      <w:r w:rsidRPr="00C01E4C">
        <w:rPr>
          <w:rFonts w:ascii="Bookman Old Style" w:hAnsi="Bookman Old Style"/>
          <w:i/>
          <w:szCs w:val="28"/>
        </w:rPr>
        <w:t xml:space="preserve"> Авт. </w:t>
      </w:r>
      <w:proofErr w:type="spellStart"/>
      <w:r w:rsidRPr="00C01E4C">
        <w:rPr>
          <w:rFonts w:ascii="Bookman Old Style" w:hAnsi="Bookman Old Style"/>
          <w:i/>
          <w:szCs w:val="28"/>
        </w:rPr>
        <w:t>Белага</w:t>
      </w:r>
      <w:proofErr w:type="spellEnd"/>
      <w:r w:rsidRPr="00C01E4C">
        <w:rPr>
          <w:rFonts w:ascii="Bookman Old Style" w:hAnsi="Bookman Old Style"/>
          <w:i/>
          <w:szCs w:val="28"/>
        </w:rPr>
        <w:t xml:space="preserve"> В. В., </w:t>
      </w:r>
      <w:proofErr w:type="spellStart"/>
      <w:r w:rsidRPr="00C01E4C">
        <w:rPr>
          <w:rFonts w:ascii="Bookman Old Style" w:hAnsi="Bookman Old Style"/>
          <w:i/>
          <w:szCs w:val="28"/>
        </w:rPr>
        <w:t>Ломаченков</w:t>
      </w:r>
      <w:proofErr w:type="spellEnd"/>
      <w:r w:rsidRPr="00C01E4C">
        <w:rPr>
          <w:rFonts w:ascii="Bookman Old Style" w:hAnsi="Bookman Old Style"/>
          <w:i/>
          <w:szCs w:val="28"/>
        </w:rPr>
        <w:t xml:space="preserve"> И. А., </w:t>
      </w:r>
      <w:proofErr w:type="spellStart"/>
      <w:r w:rsidRPr="00C01E4C">
        <w:rPr>
          <w:rFonts w:ascii="Bookman Old Style" w:hAnsi="Bookman Old Style"/>
          <w:i/>
          <w:szCs w:val="28"/>
        </w:rPr>
        <w:t>Панебратцев</w:t>
      </w:r>
      <w:proofErr w:type="spellEnd"/>
      <w:r w:rsidRPr="00C01E4C">
        <w:rPr>
          <w:rFonts w:ascii="Bookman Old Style" w:hAnsi="Bookman Old Style"/>
          <w:i/>
          <w:szCs w:val="28"/>
        </w:rPr>
        <w:t xml:space="preserve"> Ю. А.</w:t>
      </w:r>
    </w:p>
    <w:p w:rsidR="00E447AD" w:rsidRPr="00C01E4C" w:rsidRDefault="00E447AD" w:rsidP="00E447AD">
      <w:pPr>
        <w:widowControl w:val="0"/>
        <w:numPr>
          <w:ilvl w:val="0"/>
          <w:numId w:val="20"/>
        </w:numPr>
        <w:autoSpaceDE w:val="0"/>
        <w:autoSpaceDN w:val="0"/>
        <w:adjustRightInd w:val="0"/>
        <w:spacing w:after="0" w:line="240" w:lineRule="auto"/>
        <w:ind w:left="0" w:firstLine="0"/>
        <w:rPr>
          <w:rFonts w:ascii="Bookman Old Style" w:eastAsia="MS Mincho" w:hAnsi="Bookman Old Style"/>
          <w:szCs w:val="28"/>
        </w:rPr>
      </w:pPr>
      <w:r w:rsidRPr="00C01E4C">
        <w:rPr>
          <w:rFonts w:ascii="Bookman Old Style" w:hAnsi="Bookman Old Style"/>
          <w:szCs w:val="28"/>
        </w:rPr>
        <w:t>Физика. 8 класс. Электронное приложение к учебнику авторов</w:t>
      </w:r>
      <w:r w:rsidRPr="00C01E4C">
        <w:rPr>
          <w:rFonts w:ascii="Bookman Old Style" w:hAnsi="Bookman Old Style"/>
          <w:i/>
          <w:szCs w:val="28"/>
        </w:rPr>
        <w:t xml:space="preserve"> </w:t>
      </w:r>
      <w:proofErr w:type="spellStart"/>
      <w:r w:rsidRPr="00C01E4C">
        <w:rPr>
          <w:rFonts w:ascii="Bookman Old Style" w:hAnsi="Bookman Old Style"/>
          <w:i/>
          <w:szCs w:val="28"/>
        </w:rPr>
        <w:t>Белаги</w:t>
      </w:r>
      <w:proofErr w:type="spellEnd"/>
      <w:r w:rsidRPr="00C01E4C">
        <w:rPr>
          <w:rFonts w:ascii="Bookman Old Style" w:hAnsi="Bookman Old Style"/>
          <w:i/>
          <w:szCs w:val="28"/>
        </w:rPr>
        <w:t xml:space="preserve"> В. В., </w:t>
      </w:r>
      <w:proofErr w:type="spellStart"/>
      <w:r w:rsidRPr="00C01E4C">
        <w:rPr>
          <w:rFonts w:ascii="Bookman Old Style" w:hAnsi="Bookman Old Style"/>
          <w:i/>
          <w:szCs w:val="28"/>
        </w:rPr>
        <w:t>Ломаченкова</w:t>
      </w:r>
      <w:proofErr w:type="spellEnd"/>
      <w:r w:rsidRPr="00C01E4C">
        <w:rPr>
          <w:rFonts w:ascii="Bookman Old Style" w:hAnsi="Bookman Old Style"/>
          <w:i/>
          <w:szCs w:val="28"/>
        </w:rPr>
        <w:t xml:space="preserve"> И. А., </w:t>
      </w:r>
      <w:proofErr w:type="spellStart"/>
      <w:r w:rsidRPr="00C01E4C">
        <w:rPr>
          <w:rFonts w:ascii="Bookman Old Style" w:hAnsi="Bookman Old Style"/>
          <w:i/>
          <w:szCs w:val="28"/>
        </w:rPr>
        <w:t>Панебратцева</w:t>
      </w:r>
      <w:proofErr w:type="spellEnd"/>
      <w:r w:rsidRPr="00C01E4C">
        <w:rPr>
          <w:rFonts w:ascii="Bookman Old Style" w:hAnsi="Bookman Old Style"/>
          <w:i/>
          <w:szCs w:val="28"/>
        </w:rPr>
        <w:t xml:space="preserve"> Ю. А.</w:t>
      </w:r>
    </w:p>
    <w:p w:rsidR="00E447AD" w:rsidRPr="00C01E4C" w:rsidRDefault="00E447AD" w:rsidP="00E447AD">
      <w:pPr>
        <w:widowControl w:val="0"/>
        <w:numPr>
          <w:ilvl w:val="0"/>
          <w:numId w:val="20"/>
        </w:numPr>
        <w:autoSpaceDE w:val="0"/>
        <w:autoSpaceDN w:val="0"/>
        <w:adjustRightInd w:val="0"/>
        <w:spacing w:after="0" w:line="240" w:lineRule="auto"/>
        <w:ind w:left="0" w:firstLine="0"/>
        <w:rPr>
          <w:rFonts w:ascii="Bookman Old Style" w:eastAsia="MS Mincho" w:hAnsi="Bookman Old Style"/>
          <w:szCs w:val="28"/>
        </w:rPr>
      </w:pPr>
      <w:r w:rsidRPr="00C01E4C">
        <w:rPr>
          <w:rFonts w:ascii="Bookman Old Style" w:hAnsi="Bookman Old Style"/>
          <w:szCs w:val="28"/>
        </w:rPr>
        <w:t xml:space="preserve">Физика. Тетрадь-тренажёр. 8 класс: пособие для общеобразовательных учреждений. </w:t>
      </w:r>
      <w:r w:rsidRPr="00C01E4C">
        <w:rPr>
          <w:rFonts w:ascii="Bookman Old Style" w:hAnsi="Bookman Old Style"/>
          <w:i/>
          <w:szCs w:val="28"/>
        </w:rPr>
        <w:t xml:space="preserve">Авт. Артеменков Д.А., </w:t>
      </w:r>
      <w:proofErr w:type="spellStart"/>
      <w:r w:rsidRPr="00C01E4C">
        <w:rPr>
          <w:rFonts w:ascii="Bookman Old Style" w:hAnsi="Bookman Old Style"/>
          <w:i/>
          <w:szCs w:val="28"/>
        </w:rPr>
        <w:t>Белага</w:t>
      </w:r>
      <w:proofErr w:type="spellEnd"/>
      <w:r w:rsidRPr="00C01E4C">
        <w:rPr>
          <w:rFonts w:ascii="Bookman Old Style" w:hAnsi="Bookman Old Style"/>
          <w:i/>
          <w:szCs w:val="28"/>
        </w:rPr>
        <w:t xml:space="preserve"> В.В., Воронцова Н.И. и др. под ред. </w:t>
      </w:r>
      <w:proofErr w:type="spellStart"/>
      <w:r w:rsidRPr="00C01E4C">
        <w:rPr>
          <w:rFonts w:ascii="Bookman Old Style" w:hAnsi="Bookman Old Style"/>
          <w:i/>
          <w:szCs w:val="28"/>
        </w:rPr>
        <w:t>Панебратцева</w:t>
      </w:r>
      <w:proofErr w:type="spellEnd"/>
      <w:r w:rsidRPr="00C01E4C">
        <w:rPr>
          <w:rFonts w:ascii="Bookman Old Style" w:hAnsi="Bookman Old Style"/>
          <w:i/>
          <w:szCs w:val="28"/>
        </w:rPr>
        <w:t xml:space="preserve"> Ю.А.</w:t>
      </w:r>
      <w:r w:rsidRPr="00C01E4C">
        <w:rPr>
          <w:rFonts w:ascii="Bookman Old Style" w:hAnsi="Bookman Old Style"/>
          <w:szCs w:val="28"/>
        </w:rPr>
        <w:t xml:space="preserve"> </w:t>
      </w:r>
    </w:p>
    <w:p w:rsidR="00E447AD" w:rsidRPr="00C01E4C" w:rsidRDefault="00E447AD" w:rsidP="00E447AD">
      <w:pPr>
        <w:widowControl w:val="0"/>
        <w:numPr>
          <w:ilvl w:val="0"/>
          <w:numId w:val="20"/>
        </w:numPr>
        <w:autoSpaceDE w:val="0"/>
        <w:autoSpaceDN w:val="0"/>
        <w:adjustRightInd w:val="0"/>
        <w:spacing w:after="0" w:line="240" w:lineRule="auto"/>
        <w:ind w:left="0" w:firstLine="0"/>
        <w:rPr>
          <w:rFonts w:ascii="Bookman Old Style" w:eastAsia="MS Mincho" w:hAnsi="Bookman Old Style"/>
          <w:i/>
          <w:szCs w:val="28"/>
        </w:rPr>
      </w:pPr>
      <w:r w:rsidRPr="00C01E4C">
        <w:rPr>
          <w:rFonts w:ascii="Bookman Old Style" w:hAnsi="Bookman Old Style"/>
          <w:szCs w:val="28"/>
        </w:rPr>
        <w:t xml:space="preserve">Физика. Тетрадь-практикум. 8 класс: пособие для общеобразовательных учреждений. </w:t>
      </w:r>
      <w:r w:rsidRPr="00C01E4C">
        <w:rPr>
          <w:rFonts w:ascii="Bookman Old Style" w:hAnsi="Bookman Old Style"/>
          <w:i/>
          <w:szCs w:val="28"/>
        </w:rPr>
        <w:t xml:space="preserve">Авт. Артеменков Д.А., </w:t>
      </w:r>
      <w:proofErr w:type="spellStart"/>
      <w:r w:rsidRPr="00C01E4C">
        <w:rPr>
          <w:rFonts w:ascii="Bookman Old Style" w:hAnsi="Bookman Old Style"/>
          <w:i/>
          <w:szCs w:val="28"/>
        </w:rPr>
        <w:t>Белага</w:t>
      </w:r>
      <w:proofErr w:type="spellEnd"/>
      <w:r w:rsidRPr="00C01E4C">
        <w:rPr>
          <w:rFonts w:ascii="Bookman Old Style" w:hAnsi="Bookman Old Style"/>
          <w:i/>
          <w:szCs w:val="28"/>
        </w:rPr>
        <w:t xml:space="preserve"> В.В., Воронцова Н.И. и др. под ред. </w:t>
      </w:r>
      <w:proofErr w:type="spellStart"/>
      <w:r w:rsidRPr="00C01E4C">
        <w:rPr>
          <w:rFonts w:ascii="Bookman Old Style" w:hAnsi="Bookman Old Style"/>
          <w:i/>
          <w:szCs w:val="28"/>
        </w:rPr>
        <w:t>Панебратцева</w:t>
      </w:r>
      <w:proofErr w:type="spellEnd"/>
      <w:r w:rsidRPr="00C01E4C">
        <w:rPr>
          <w:rFonts w:ascii="Bookman Old Style" w:hAnsi="Bookman Old Style"/>
          <w:i/>
          <w:szCs w:val="28"/>
        </w:rPr>
        <w:t xml:space="preserve"> Ю.А. </w:t>
      </w:r>
    </w:p>
    <w:p w:rsidR="00E447AD" w:rsidRPr="00C01E4C" w:rsidRDefault="00E447AD" w:rsidP="00E447AD">
      <w:pPr>
        <w:numPr>
          <w:ilvl w:val="0"/>
          <w:numId w:val="20"/>
        </w:numPr>
        <w:spacing w:after="0" w:line="240" w:lineRule="auto"/>
        <w:ind w:left="0" w:firstLine="0"/>
        <w:rPr>
          <w:rFonts w:ascii="Bookman Old Style" w:hAnsi="Bookman Old Style"/>
          <w:szCs w:val="28"/>
        </w:rPr>
      </w:pPr>
      <w:r w:rsidRPr="00C01E4C">
        <w:rPr>
          <w:rFonts w:ascii="Bookman Old Style" w:hAnsi="Bookman Old Style"/>
          <w:szCs w:val="28"/>
        </w:rPr>
        <w:t xml:space="preserve">Физика. Тетрадь-экзаменатор. 8 класс: пособие для общеобразовательных учреждений. </w:t>
      </w:r>
      <w:r w:rsidRPr="00C01E4C">
        <w:rPr>
          <w:rFonts w:ascii="Bookman Old Style" w:hAnsi="Bookman Old Style"/>
          <w:i/>
          <w:szCs w:val="28"/>
        </w:rPr>
        <w:t xml:space="preserve">Авт. </w:t>
      </w:r>
      <w:proofErr w:type="spellStart"/>
      <w:r w:rsidRPr="00C01E4C">
        <w:rPr>
          <w:rFonts w:ascii="Bookman Old Style" w:hAnsi="Bookman Old Style"/>
          <w:i/>
          <w:szCs w:val="28"/>
        </w:rPr>
        <w:t>Жумаев</w:t>
      </w:r>
      <w:proofErr w:type="spellEnd"/>
      <w:r w:rsidRPr="00C01E4C">
        <w:rPr>
          <w:rFonts w:ascii="Bookman Old Style" w:hAnsi="Bookman Old Style"/>
          <w:i/>
          <w:szCs w:val="28"/>
        </w:rPr>
        <w:t xml:space="preserve"> В.В. под ред. </w:t>
      </w:r>
      <w:proofErr w:type="spellStart"/>
      <w:r w:rsidRPr="00C01E4C">
        <w:rPr>
          <w:rFonts w:ascii="Bookman Old Style" w:hAnsi="Bookman Old Style"/>
          <w:i/>
          <w:szCs w:val="28"/>
        </w:rPr>
        <w:t>Панебратцева</w:t>
      </w:r>
      <w:proofErr w:type="spellEnd"/>
      <w:r w:rsidRPr="00C01E4C">
        <w:rPr>
          <w:rFonts w:ascii="Bookman Old Style" w:hAnsi="Bookman Old Style"/>
          <w:i/>
          <w:szCs w:val="28"/>
        </w:rPr>
        <w:t xml:space="preserve"> Ю.А.</w:t>
      </w:r>
    </w:p>
    <w:p w:rsidR="00E447AD" w:rsidRPr="00C01E4C" w:rsidRDefault="00E447AD" w:rsidP="00E447AD">
      <w:pPr>
        <w:widowControl w:val="0"/>
        <w:numPr>
          <w:ilvl w:val="0"/>
          <w:numId w:val="20"/>
        </w:numPr>
        <w:autoSpaceDE w:val="0"/>
        <w:autoSpaceDN w:val="0"/>
        <w:adjustRightInd w:val="0"/>
        <w:spacing w:after="0" w:line="240" w:lineRule="auto"/>
        <w:ind w:left="0" w:firstLine="0"/>
        <w:rPr>
          <w:rFonts w:ascii="Bookman Old Style" w:eastAsia="MS Mincho" w:hAnsi="Bookman Old Style"/>
          <w:i/>
          <w:szCs w:val="28"/>
        </w:rPr>
      </w:pPr>
      <w:r w:rsidRPr="00C01E4C">
        <w:rPr>
          <w:rFonts w:ascii="Bookman Old Style" w:hAnsi="Bookman Old Style"/>
          <w:szCs w:val="28"/>
        </w:rPr>
        <w:t xml:space="preserve">Физика. Задачник.8 класс: пособие для общеобразовательных учреждений. </w:t>
      </w:r>
      <w:r w:rsidRPr="00C01E4C">
        <w:rPr>
          <w:rFonts w:ascii="Bookman Old Style" w:hAnsi="Bookman Old Style"/>
          <w:i/>
          <w:szCs w:val="28"/>
        </w:rPr>
        <w:t xml:space="preserve">Авт. Артеменков Д.А., </w:t>
      </w:r>
      <w:proofErr w:type="spellStart"/>
      <w:r w:rsidRPr="00C01E4C">
        <w:rPr>
          <w:rFonts w:ascii="Bookman Old Style" w:hAnsi="Bookman Old Style"/>
          <w:i/>
          <w:szCs w:val="28"/>
        </w:rPr>
        <w:t>Ломаченков</w:t>
      </w:r>
      <w:proofErr w:type="spellEnd"/>
      <w:r w:rsidRPr="00C01E4C">
        <w:rPr>
          <w:rFonts w:ascii="Bookman Old Style" w:hAnsi="Bookman Old Style"/>
          <w:i/>
          <w:szCs w:val="28"/>
        </w:rPr>
        <w:t xml:space="preserve"> И.А., </w:t>
      </w:r>
      <w:proofErr w:type="spellStart"/>
      <w:r w:rsidRPr="00C01E4C">
        <w:rPr>
          <w:rFonts w:ascii="Bookman Old Style" w:hAnsi="Bookman Old Style"/>
          <w:i/>
          <w:szCs w:val="28"/>
        </w:rPr>
        <w:t>Панебратцев</w:t>
      </w:r>
      <w:proofErr w:type="spellEnd"/>
      <w:r w:rsidRPr="00C01E4C">
        <w:rPr>
          <w:rFonts w:ascii="Bookman Old Style" w:hAnsi="Bookman Old Style"/>
          <w:i/>
          <w:szCs w:val="28"/>
        </w:rPr>
        <w:t xml:space="preserve"> Ю.А под ред. </w:t>
      </w:r>
      <w:proofErr w:type="spellStart"/>
      <w:r w:rsidRPr="00C01E4C">
        <w:rPr>
          <w:rFonts w:ascii="Bookman Old Style" w:hAnsi="Bookman Old Style"/>
          <w:i/>
          <w:szCs w:val="28"/>
        </w:rPr>
        <w:t>Панебратцева</w:t>
      </w:r>
      <w:proofErr w:type="spellEnd"/>
      <w:r w:rsidRPr="00C01E4C">
        <w:rPr>
          <w:rFonts w:ascii="Bookman Old Style" w:hAnsi="Bookman Old Style"/>
          <w:i/>
          <w:szCs w:val="28"/>
        </w:rPr>
        <w:t xml:space="preserve"> Ю.А. </w:t>
      </w:r>
    </w:p>
    <w:p w:rsidR="00E447AD" w:rsidRPr="00C01E4C" w:rsidRDefault="00E447AD" w:rsidP="00E447AD">
      <w:pPr>
        <w:widowControl w:val="0"/>
        <w:numPr>
          <w:ilvl w:val="0"/>
          <w:numId w:val="20"/>
        </w:numPr>
        <w:autoSpaceDE w:val="0"/>
        <w:autoSpaceDN w:val="0"/>
        <w:adjustRightInd w:val="0"/>
        <w:spacing w:after="0" w:line="240" w:lineRule="auto"/>
        <w:ind w:left="0" w:firstLine="0"/>
        <w:rPr>
          <w:rFonts w:ascii="Bookman Old Style" w:hAnsi="Bookman Old Style"/>
          <w:i/>
          <w:szCs w:val="28"/>
        </w:rPr>
      </w:pPr>
      <w:r w:rsidRPr="00C01E4C">
        <w:rPr>
          <w:rFonts w:ascii="Bookman Old Style" w:hAnsi="Bookman Old Style"/>
          <w:szCs w:val="28"/>
        </w:rPr>
        <w:t xml:space="preserve">Физика. Поурочное тематическое планирование. 8 класс: пособие для учителей общеобразовательных учреждений. </w:t>
      </w:r>
      <w:r w:rsidRPr="00C01E4C">
        <w:rPr>
          <w:rFonts w:ascii="Bookman Old Style" w:hAnsi="Bookman Old Style"/>
          <w:i/>
          <w:szCs w:val="28"/>
        </w:rPr>
        <w:t>Авт.</w:t>
      </w:r>
      <w:r w:rsidRPr="00C01E4C">
        <w:rPr>
          <w:rFonts w:ascii="Bookman Old Style" w:hAnsi="Bookman Old Style"/>
          <w:szCs w:val="28"/>
        </w:rPr>
        <w:t xml:space="preserve"> </w:t>
      </w:r>
      <w:r w:rsidRPr="00C01E4C">
        <w:rPr>
          <w:rFonts w:ascii="Bookman Old Style" w:hAnsi="Bookman Old Style"/>
          <w:i/>
          <w:szCs w:val="28"/>
        </w:rPr>
        <w:t>Артеменков Д. А., Воронцова Н. И.</w:t>
      </w:r>
    </w:p>
    <w:p w:rsidR="00E447AD" w:rsidRPr="00C01E4C" w:rsidRDefault="00E447AD" w:rsidP="00E447AD">
      <w:pPr>
        <w:spacing w:after="0" w:line="240" w:lineRule="auto"/>
        <w:rPr>
          <w:rFonts w:ascii="Bookman Old Style" w:hAnsi="Bookman Old Style"/>
          <w:b/>
          <w:szCs w:val="28"/>
        </w:rPr>
      </w:pPr>
      <w:r w:rsidRPr="00C01E4C">
        <w:rPr>
          <w:rFonts w:ascii="Bookman Old Style" w:hAnsi="Bookman Old Style"/>
          <w:b/>
          <w:szCs w:val="28"/>
          <w:u w:val="single"/>
        </w:rPr>
        <w:t xml:space="preserve">Сайт </w:t>
      </w:r>
      <w:proofErr w:type="gramStart"/>
      <w:r w:rsidRPr="00C01E4C">
        <w:rPr>
          <w:rFonts w:ascii="Bookman Old Style" w:hAnsi="Bookman Old Style"/>
          <w:b/>
          <w:szCs w:val="28"/>
          <w:u w:val="single"/>
        </w:rPr>
        <w:t>Интернет-поддержки</w:t>
      </w:r>
      <w:proofErr w:type="gramEnd"/>
      <w:r w:rsidRPr="00C01E4C">
        <w:rPr>
          <w:rFonts w:ascii="Bookman Old Style" w:hAnsi="Bookman Old Style"/>
          <w:b/>
          <w:szCs w:val="28"/>
          <w:u w:val="single"/>
        </w:rPr>
        <w:t>:</w:t>
      </w:r>
      <w:r w:rsidRPr="00C01E4C">
        <w:rPr>
          <w:rFonts w:ascii="Bookman Old Style" w:hAnsi="Bookman Old Style"/>
          <w:b/>
          <w:szCs w:val="28"/>
        </w:rPr>
        <w:t xml:space="preserve"> </w:t>
      </w:r>
      <w:hyperlink r:id="rId8" w:history="1">
        <w:r w:rsidRPr="00C01E4C">
          <w:rPr>
            <w:rStyle w:val="aa"/>
            <w:rFonts w:ascii="Bookman Old Style" w:hAnsi="Bookman Old Style"/>
            <w:b/>
            <w:szCs w:val="28"/>
            <w:lang w:val="en-US"/>
          </w:rPr>
          <w:t>www</w:t>
        </w:r>
        <w:r w:rsidRPr="00C01E4C">
          <w:rPr>
            <w:rStyle w:val="aa"/>
            <w:rFonts w:ascii="Bookman Old Style" w:hAnsi="Bookman Old Style"/>
            <w:b/>
            <w:szCs w:val="28"/>
          </w:rPr>
          <w:t>.spheres.ru</w:t>
        </w:r>
      </w:hyperlink>
    </w:p>
    <w:p w:rsidR="00E447AD" w:rsidRPr="00C01E4C" w:rsidRDefault="00E447AD" w:rsidP="00E447AD">
      <w:pPr>
        <w:spacing w:after="0" w:line="240" w:lineRule="auto"/>
        <w:rPr>
          <w:rFonts w:ascii="Bookman Old Style" w:hAnsi="Bookman Old Style"/>
          <w:b/>
          <w:szCs w:val="28"/>
        </w:rPr>
      </w:pPr>
      <w:r w:rsidRPr="00C01E4C">
        <w:rPr>
          <w:rFonts w:ascii="Bookman Old Style" w:hAnsi="Bookman Old Style"/>
          <w:b/>
          <w:szCs w:val="28"/>
        </w:rPr>
        <w:t xml:space="preserve">Рекомендации по оснащению кабинета физики </w:t>
      </w:r>
      <w:proofErr w:type="gramStart"/>
      <w:r w:rsidRPr="00C01E4C">
        <w:rPr>
          <w:rFonts w:ascii="Bookman Old Style" w:hAnsi="Bookman Old Style"/>
          <w:b/>
          <w:szCs w:val="28"/>
        </w:rPr>
        <w:t>в</w:t>
      </w:r>
      <w:proofErr w:type="gramEnd"/>
      <w:r w:rsidRPr="00C01E4C">
        <w:rPr>
          <w:rFonts w:ascii="Bookman Old Style" w:hAnsi="Bookman Old Style"/>
          <w:b/>
          <w:szCs w:val="28"/>
        </w:rPr>
        <w:t xml:space="preserve"> основной школе для обеспечения учебного процесса</w:t>
      </w:r>
    </w:p>
    <w:p w:rsidR="00E447AD" w:rsidRPr="00C01E4C" w:rsidRDefault="00E447AD" w:rsidP="00E447AD">
      <w:pPr>
        <w:spacing w:after="0" w:line="240" w:lineRule="auto"/>
        <w:jc w:val="both"/>
        <w:rPr>
          <w:rFonts w:ascii="Bookman Old Style" w:hAnsi="Bookman Old Style"/>
          <w:szCs w:val="28"/>
        </w:rPr>
      </w:pPr>
      <w:r w:rsidRPr="00C01E4C">
        <w:rPr>
          <w:rFonts w:ascii="Bookman Old Style" w:hAnsi="Bookman Old Style"/>
          <w:szCs w:val="28"/>
        </w:rPr>
        <w:t xml:space="preserve">Для обучения учащихся основной школы в соответствии с примерными программами необходима реализация </w:t>
      </w:r>
      <w:proofErr w:type="spellStart"/>
      <w:r w:rsidRPr="00C01E4C">
        <w:rPr>
          <w:rFonts w:ascii="Bookman Old Style" w:hAnsi="Bookman Old Style"/>
          <w:szCs w:val="28"/>
        </w:rPr>
        <w:t>деятельностного</w:t>
      </w:r>
      <w:proofErr w:type="spellEnd"/>
      <w:r w:rsidRPr="00C01E4C">
        <w:rPr>
          <w:rFonts w:ascii="Bookman Old Style" w:hAnsi="Bookman Old Style"/>
          <w:szCs w:val="28"/>
        </w:rPr>
        <w:t xml:space="preserve"> подхода. </w:t>
      </w:r>
      <w:proofErr w:type="spellStart"/>
      <w:r w:rsidRPr="00C01E4C">
        <w:rPr>
          <w:rFonts w:ascii="Bookman Old Style" w:hAnsi="Bookman Old Style"/>
          <w:szCs w:val="28"/>
        </w:rPr>
        <w:t>Деятельностный</w:t>
      </w:r>
      <w:proofErr w:type="spellEnd"/>
      <w:r w:rsidRPr="00C01E4C">
        <w:rPr>
          <w:rFonts w:ascii="Bookman Old Style" w:hAnsi="Bookman Old Style"/>
          <w:szCs w:val="28"/>
        </w:rPr>
        <w:t xml:space="preserve"> подход требует постоянной опоры процесса обучения физике на демонстрационный эксперимент, выполняемый учителем, и лабораторные работы и опыты, выполняемые учащимися. Поэтому школьный кабинет физики должен быть обязательно оснащён полным комплектом демонстрационного и лабораторного оборудования по физике для основной школы.</w:t>
      </w:r>
    </w:p>
    <w:p w:rsidR="00E447AD" w:rsidRPr="00C01E4C" w:rsidRDefault="00E447AD" w:rsidP="00E447AD">
      <w:pPr>
        <w:spacing w:after="0" w:line="240" w:lineRule="auto"/>
        <w:jc w:val="both"/>
        <w:rPr>
          <w:rFonts w:ascii="Bookman Old Style" w:hAnsi="Bookman Old Style"/>
          <w:szCs w:val="28"/>
        </w:rPr>
      </w:pPr>
      <w:r w:rsidRPr="00C01E4C">
        <w:rPr>
          <w:rFonts w:ascii="Bookman Old Style" w:hAnsi="Bookman Old Style"/>
          <w:szCs w:val="28"/>
        </w:rPr>
        <w:t xml:space="preserve">Демонстрационное оборудование должно обеспечивать возможность наблюдения всех изучаемых явлений, включённых в примерную программу основной школы. Система демонстрационных опытов при изучении физики в основной школе предполагает </w:t>
      </w:r>
      <w:proofErr w:type="gramStart"/>
      <w:r w:rsidRPr="00C01E4C">
        <w:rPr>
          <w:rFonts w:ascii="Bookman Old Style" w:hAnsi="Bookman Old Style"/>
          <w:szCs w:val="28"/>
        </w:rPr>
        <w:t>использование</w:t>
      </w:r>
      <w:proofErr w:type="gramEnd"/>
      <w:r w:rsidRPr="00C01E4C">
        <w:rPr>
          <w:rFonts w:ascii="Bookman Old Style" w:hAnsi="Bookman Old Style"/>
          <w:szCs w:val="28"/>
        </w:rPr>
        <w:t xml:space="preserve"> как классических аналоговых измерительных приборов, так и современных цифровых средств измерений.</w:t>
      </w:r>
    </w:p>
    <w:p w:rsidR="00E447AD" w:rsidRPr="00C01E4C" w:rsidRDefault="00E447AD" w:rsidP="00E447AD">
      <w:pPr>
        <w:spacing w:after="0" w:line="240" w:lineRule="auto"/>
        <w:jc w:val="both"/>
        <w:rPr>
          <w:rFonts w:ascii="Bookman Old Style" w:hAnsi="Bookman Old Style"/>
          <w:szCs w:val="28"/>
        </w:rPr>
      </w:pPr>
      <w:r w:rsidRPr="00C01E4C">
        <w:rPr>
          <w:rFonts w:ascii="Bookman Old Style" w:hAnsi="Bookman Old Style"/>
          <w:szCs w:val="28"/>
        </w:rPr>
        <w:t>Использование лабораторного оборудования в форме тематических комплектов позволяет организовать выполнение фронтального эксперимента с прямым доступом учащихся к ним в любой момент времени. Это достигается путём их хранения в шкафах, расположенных вдоль задней или боковой стены кабинета, или использования специальных лабораторных столов с выдвижными ящиками.</w:t>
      </w:r>
    </w:p>
    <w:p w:rsidR="00E447AD" w:rsidRPr="00C01E4C" w:rsidRDefault="00E447AD" w:rsidP="00E447AD">
      <w:pPr>
        <w:spacing w:after="0" w:line="240" w:lineRule="auto"/>
        <w:jc w:val="both"/>
        <w:rPr>
          <w:rFonts w:ascii="Bookman Old Style" w:hAnsi="Bookman Old Style"/>
          <w:szCs w:val="28"/>
        </w:rPr>
      </w:pPr>
      <w:r w:rsidRPr="00C01E4C">
        <w:rPr>
          <w:rFonts w:ascii="Bookman Old Style" w:hAnsi="Bookman Old Style"/>
          <w:szCs w:val="28"/>
        </w:rPr>
        <w:t>Использование тематических комплектов лабораторного оборудования по механике, молекулярной физике, электричеству и оптике способствует:</w:t>
      </w:r>
    </w:p>
    <w:p w:rsidR="00E447AD" w:rsidRPr="00C01E4C" w:rsidRDefault="00E447AD" w:rsidP="00E447AD">
      <w:pPr>
        <w:numPr>
          <w:ilvl w:val="0"/>
          <w:numId w:val="20"/>
        </w:numPr>
        <w:spacing w:after="0" w:line="240" w:lineRule="auto"/>
        <w:jc w:val="both"/>
        <w:rPr>
          <w:rFonts w:ascii="Bookman Old Style" w:hAnsi="Bookman Old Style"/>
          <w:szCs w:val="28"/>
        </w:rPr>
      </w:pPr>
      <w:r w:rsidRPr="00C01E4C">
        <w:rPr>
          <w:rFonts w:ascii="Bookman Old Style" w:hAnsi="Bookman Old Style"/>
          <w:szCs w:val="28"/>
        </w:rPr>
        <w:lastRenderedPageBreak/>
        <w:t xml:space="preserve">формированию такого важного </w:t>
      </w:r>
      <w:proofErr w:type="spellStart"/>
      <w:r w:rsidRPr="00C01E4C">
        <w:rPr>
          <w:rFonts w:ascii="Bookman Old Style" w:hAnsi="Bookman Old Style"/>
          <w:szCs w:val="28"/>
        </w:rPr>
        <w:t>общеучебного</w:t>
      </w:r>
      <w:proofErr w:type="spellEnd"/>
      <w:r w:rsidRPr="00C01E4C">
        <w:rPr>
          <w:rFonts w:ascii="Bookman Old Style" w:hAnsi="Bookman Old Style"/>
          <w:szCs w:val="28"/>
        </w:rPr>
        <w:t xml:space="preserve"> умения, как подбор учащимися оборудования в соответствии с целью проведения самостоятельного исследования;</w:t>
      </w:r>
    </w:p>
    <w:p w:rsidR="00E447AD" w:rsidRPr="00C01E4C" w:rsidRDefault="00E447AD" w:rsidP="00E447AD">
      <w:pPr>
        <w:numPr>
          <w:ilvl w:val="0"/>
          <w:numId w:val="20"/>
        </w:numPr>
        <w:spacing w:after="0" w:line="240" w:lineRule="auto"/>
        <w:jc w:val="both"/>
        <w:rPr>
          <w:rFonts w:ascii="Bookman Old Style" w:hAnsi="Bookman Old Style"/>
          <w:szCs w:val="28"/>
        </w:rPr>
      </w:pPr>
      <w:r w:rsidRPr="00C01E4C">
        <w:rPr>
          <w:rFonts w:ascii="Bookman Old Style" w:hAnsi="Bookman Old Style"/>
          <w:szCs w:val="28"/>
        </w:rPr>
        <w:t>проведению экспериментальной работы на любом этапе урока;</w:t>
      </w:r>
    </w:p>
    <w:p w:rsidR="00E447AD" w:rsidRPr="00C01E4C" w:rsidRDefault="00E447AD" w:rsidP="00E447AD">
      <w:pPr>
        <w:numPr>
          <w:ilvl w:val="0"/>
          <w:numId w:val="20"/>
        </w:numPr>
        <w:spacing w:after="0" w:line="240" w:lineRule="auto"/>
        <w:jc w:val="both"/>
        <w:rPr>
          <w:rFonts w:ascii="Bookman Old Style" w:hAnsi="Bookman Old Style"/>
          <w:szCs w:val="28"/>
        </w:rPr>
      </w:pPr>
      <w:r w:rsidRPr="00C01E4C">
        <w:rPr>
          <w:rFonts w:ascii="Bookman Old Style" w:hAnsi="Bookman Old Style"/>
          <w:szCs w:val="28"/>
        </w:rPr>
        <w:t>уменьшению трудовых затрат учителя при подготовке к урокам.</w:t>
      </w:r>
    </w:p>
    <w:p w:rsidR="00E447AD" w:rsidRPr="00C01E4C" w:rsidRDefault="00E447AD" w:rsidP="00E447AD">
      <w:pPr>
        <w:spacing w:after="0" w:line="240" w:lineRule="auto"/>
        <w:jc w:val="both"/>
        <w:rPr>
          <w:rFonts w:ascii="Bookman Old Style" w:hAnsi="Bookman Old Style"/>
          <w:szCs w:val="28"/>
        </w:rPr>
      </w:pPr>
      <w:r w:rsidRPr="00C01E4C">
        <w:rPr>
          <w:rFonts w:ascii="Bookman Old Style" w:hAnsi="Bookman Old Style"/>
          <w:szCs w:val="28"/>
        </w:rPr>
        <w:t>Снабжение кабинета физики электричеством и водой должно быть выполнено с соблюдением правил техники безопасности. К лабораторным столам, неподвижно закреплённым на полу кабинета, специалистами подводится переменное напряжение 42</w:t>
      </w:r>
      <w:proofErr w:type="gramStart"/>
      <w:r w:rsidRPr="00C01E4C">
        <w:rPr>
          <w:rFonts w:ascii="Bookman Old Style" w:hAnsi="Bookman Old Style"/>
          <w:szCs w:val="28"/>
        </w:rPr>
        <w:t xml:space="preserve"> В</w:t>
      </w:r>
      <w:proofErr w:type="gramEnd"/>
      <w:r w:rsidRPr="00C01E4C">
        <w:rPr>
          <w:rFonts w:ascii="Bookman Old Style" w:hAnsi="Bookman Old Style"/>
          <w:szCs w:val="28"/>
        </w:rPr>
        <w:t xml:space="preserve"> от щита комплекта электроснабжения, мощность которого выбирается в зависимости от числа столов в кабинете.</w:t>
      </w:r>
    </w:p>
    <w:p w:rsidR="00E447AD" w:rsidRPr="00C01E4C" w:rsidRDefault="00E447AD" w:rsidP="00E447AD">
      <w:pPr>
        <w:spacing w:after="0" w:line="240" w:lineRule="auto"/>
        <w:jc w:val="both"/>
        <w:rPr>
          <w:rFonts w:ascii="Bookman Old Style" w:hAnsi="Bookman Old Style"/>
          <w:szCs w:val="28"/>
        </w:rPr>
      </w:pPr>
      <w:r w:rsidRPr="00C01E4C">
        <w:rPr>
          <w:rFonts w:ascii="Bookman Old Style" w:hAnsi="Bookman Old Style"/>
          <w:szCs w:val="28"/>
        </w:rPr>
        <w:t xml:space="preserve">К демонстрационному столу от щита комплекта электроснабжения должно быть подведено напряжение 42 и 220 В. В торце демонстрационного стола размещается тумба с раковиной и краном. Одно полотно доски в кабинете физики должно иметь стальную поверхность. </w:t>
      </w:r>
    </w:p>
    <w:p w:rsidR="00E447AD" w:rsidRPr="00C01E4C" w:rsidRDefault="00E447AD" w:rsidP="00E447AD">
      <w:pPr>
        <w:spacing w:after="0" w:line="240" w:lineRule="auto"/>
        <w:jc w:val="both"/>
        <w:rPr>
          <w:rFonts w:ascii="Bookman Old Style" w:hAnsi="Bookman Old Style"/>
          <w:szCs w:val="28"/>
        </w:rPr>
      </w:pPr>
      <w:r w:rsidRPr="00C01E4C">
        <w:rPr>
          <w:rFonts w:ascii="Bookman Old Style" w:hAnsi="Bookman Old Style"/>
          <w:szCs w:val="28"/>
        </w:rPr>
        <w:t>В кабинете физики необходимо иметь:</w:t>
      </w:r>
    </w:p>
    <w:p w:rsidR="00E447AD" w:rsidRPr="00C01E4C" w:rsidRDefault="00E447AD" w:rsidP="00E447AD">
      <w:pPr>
        <w:numPr>
          <w:ilvl w:val="0"/>
          <w:numId w:val="24"/>
        </w:numPr>
        <w:spacing w:after="0" w:line="240" w:lineRule="auto"/>
        <w:jc w:val="both"/>
        <w:rPr>
          <w:rFonts w:ascii="Bookman Old Style" w:hAnsi="Bookman Old Style"/>
          <w:szCs w:val="28"/>
        </w:rPr>
      </w:pPr>
      <w:r w:rsidRPr="00C01E4C">
        <w:rPr>
          <w:rFonts w:ascii="Bookman Old Style" w:hAnsi="Bookman Old Style"/>
          <w:szCs w:val="28"/>
        </w:rPr>
        <w:t>противопожарный инвентарь и аптечку с набором перевязочных средств и медикаментов;</w:t>
      </w:r>
    </w:p>
    <w:p w:rsidR="00E447AD" w:rsidRPr="00C01E4C" w:rsidRDefault="00E447AD" w:rsidP="00E447AD">
      <w:pPr>
        <w:numPr>
          <w:ilvl w:val="0"/>
          <w:numId w:val="24"/>
        </w:numPr>
        <w:spacing w:after="0" w:line="240" w:lineRule="auto"/>
        <w:jc w:val="both"/>
        <w:rPr>
          <w:rFonts w:ascii="Bookman Old Style" w:hAnsi="Bookman Old Style"/>
          <w:szCs w:val="28"/>
        </w:rPr>
      </w:pPr>
      <w:r w:rsidRPr="00C01E4C">
        <w:rPr>
          <w:rFonts w:ascii="Bookman Old Style" w:hAnsi="Bookman Old Style"/>
          <w:szCs w:val="28"/>
        </w:rPr>
        <w:t xml:space="preserve">инструкцию по правилам безопасности труда для </w:t>
      </w:r>
      <w:proofErr w:type="gramStart"/>
      <w:r w:rsidRPr="00C01E4C">
        <w:rPr>
          <w:rFonts w:ascii="Bookman Old Style" w:hAnsi="Bookman Old Style"/>
          <w:szCs w:val="28"/>
        </w:rPr>
        <w:t>обучающихся</w:t>
      </w:r>
      <w:proofErr w:type="gramEnd"/>
      <w:r w:rsidRPr="00C01E4C">
        <w:rPr>
          <w:rFonts w:ascii="Bookman Old Style" w:hAnsi="Bookman Old Style"/>
          <w:szCs w:val="28"/>
        </w:rPr>
        <w:t xml:space="preserve"> и журнал регистрации инструктажа по правилам безопасности труда.</w:t>
      </w:r>
    </w:p>
    <w:p w:rsidR="00E447AD" w:rsidRPr="00C01E4C" w:rsidRDefault="00E447AD" w:rsidP="00E447AD">
      <w:pPr>
        <w:spacing w:after="0" w:line="240" w:lineRule="auto"/>
        <w:jc w:val="both"/>
        <w:rPr>
          <w:rFonts w:ascii="Bookman Old Style" w:hAnsi="Bookman Old Style"/>
          <w:szCs w:val="28"/>
        </w:rPr>
      </w:pPr>
      <w:r w:rsidRPr="00C01E4C">
        <w:rPr>
          <w:rFonts w:ascii="Bookman Old Style" w:hAnsi="Bookman Old Style"/>
          <w:szCs w:val="28"/>
        </w:rPr>
        <w:t>На фронтальной стене кабинета размещаются таблицы со шкалой электромагнитных волн, таблица приставок и единиц СИ.</w:t>
      </w:r>
    </w:p>
    <w:p w:rsidR="00E447AD" w:rsidRPr="00C01E4C" w:rsidRDefault="00E447AD" w:rsidP="00E447AD">
      <w:pPr>
        <w:spacing w:after="0" w:line="240" w:lineRule="auto"/>
        <w:jc w:val="both"/>
        <w:rPr>
          <w:rFonts w:ascii="Bookman Old Style" w:hAnsi="Bookman Old Style"/>
          <w:szCs w:val="28"/>
        </w:rPr>
      </w:pPr>
      <w:r w:rsidRPr="00C01E4C">
        <w:rPr>
          <w:rFonts w:ascii="Bookman Old Style" w:hAnsi="Bookman Old Style"/>
          <w:szCs w:val="28"/>
        </w:rPr>
        <w:t xml:space="preserve">В зависимости от имеющегося в кабинете типа проекционного оборудования он должен быть оборудован системой полного или частичного затемнения. В качестве затемнения удобно использовать </w:t>
      </w:r>
      <w:proofErr w:type="spellStart"/>
      <w:r w:rsidRPr="00C01E4C">
        <w:rPr>
          <w:rFonts w:ascii="Bookman Old Style" w:hAnsi="Bookman Old Style"/>
          <w:szCs w:val="28"/>
        </w:rPr>
        <w:t>рольставни</w:t>
      </w:r>
      <w:proofErr w:type="spellEnd"/>
      <w:r w:rsidRPr="00C01E4C">
        <w:rPr>
          <w:rFonts w:ascii="Bookman Old Style" w:hAnsi="Bookman Old Style"/>
          <w:szCs w:val="28"/>
        </w:rPr>
        <w:t xml:space="preserve"> с электроприводом.</w:t>
      </w:r>
    </w:p>
    <w:p w:rsidR="00E447AD" w:rsidRPr="00C01E4C" w:rsidRDefault="00E447AD" w:rsidP="00E447AD">
      <w:pPr>
        <w:spacing w:after="0" w:line="240" w:lineRule="auto"/>
        <w:jc w:val="both"/>
        <w:rPr>
          <w:rFonts w:ascii="Bookman Old Style" w:hAnsi="Bookman Old Style"/>
          <w:szCs w:val="28"/>
        </w:rPr>
      </w:pPr>
      <w:r w:rsidRPr="00C01E4C">
        <w:rPr>
          <w:rFonts w:ascii="Bookman Old Style" w:hAnsi="Bookman Old Style"/>
          <w:szCs w:val="28"/>
        </w:rPr>
        <w:t>Кабинет физики должен иметь специальную смежную комнату — лаборантскую для хранения демонстрационного оборудования и подготовки опытов. Кабинет физики, кроме лабораторного и демонстрационного оборудования, должен быть также оснащён:</w:t>
      </w:r>
    </w:p>
    <w:p w:rsidR="00E447AD" w:rsidRPr="00C01E4C" w:rsidRDefault="00E447AD" w:rsidP="00E447AD">
      <w:pPr>
        <w:numPr>
          <w:ilvl w:val="0"/>
          <w:numId w:val="25"/>
        </w:numPr>
        <w:spacing w:after="0" w:line="240" w:lineRule="auto"/>
        <w:jc w:val="both"/>
        <w:rPr>
          <w:rFonts w:ascii="Bookman Old Style" w:hAnsi="Bookman Old Style"/>
          <w:szCs w:val="28"/>
        </w:rPr>
      </w:pPr>
      <w:r w:rsidRPr="00C01E4C">
        <w:rPr>
          <w:rFonts w:ascii="Bookman Old Style" w:hAnsi="Bookman Old Style"/>
          <w:szCs w:val="28"/>
        </w:rPr>
        <w:t>комплектом технических средств обучения, компьютером с мультимедийным проектором и интерактивной доской;</w:t>
      </w:r>
    </w:p>
    <w:p w:rsidR="00E447AD" w:rsidRPr="00C01E4C" w:rsidRDefault="00E447AD" w:rsidP="00E447AD">
      <w:pPr>
        <w:numPr>
          <w:ilvl w:val="0"/>
          <w:numId w:val="25"/>
        </w:numPr>
        <w:spacing w:after="0" w:line="240" w:lineRule="auto"/>
        <w:jc w:val="both"/>
        <w:rPr>
          <w:rFonts w:ascii="Bookman Old Style" w:hAnsi="Bookman Old Style"/>
          <w:szCs w:val="28"/>
        </w:rPr>
      </w:pPr>
      <w:r w:rsidRPr="00C01E4C">
        <w:rPr>
          <w:rFonts w:ascii="Bookman Old Style" w:hAnsi="Bookman Old Style"/>
          <w:szCs w:val="28"/>
        </w:rPr>
        <w:t>учебно-методической, справочно-информационной и научно-популярной литературой (учебниками, сборниками задач, журналами, руководствами по проведению учебного эксперимента, инструкциями по эксплуатации учебного оборудования);</w:t>
      </w:r>
    </w:p>
    <w:p w:rsidR="00E447AD" w:rsidRPr="00C01E4C" w:rsidRDefault="00E447AD" w:rsidP="00E447AD">
      <w:pPr>
        <w:numPr>
          <w:ilvl w:val="0"/>
          <w:numId w:val="25"/>
        </w:numPr>
        <w:spacing w:after="0" w:line="240" w:lineRule="auto"/>
        <w:jc w:val="both"/>
        <w:rPr>
          <w:rFonts w:ascii="Bookman Old Style" w:hAnsi="Bookman Old Style"/>
          <w:szCs w:val="28"/>
        </w:rPr>
      </w:pPr>
      <w:r w:rsidRPr="00C01E4C">
        <w:rPr>
          <w:rFonts w:ascii="Bookman Old Style" w:hAnsi="Bookman Old Style"/>
          <w:szCs w:val="28"/>
        </w:rPr>
        <w:t>картотекой с заданиями для индивидуального обучения, организации самостоятельных работ обучающихся, проведения контрольных работ;</w:t>
      </w:r>
    </w:p>
    <w:p w:rsidR="00E447AD" w:rsidRPr="00C01E4C" w:rsidRDefault="00E447AD" w:rsidP="00E447AD">
      <w:pPr>
        <w:numPr>
          <w:ilvl w:val="0"/>
          <w:numId w:val="25"/>
        </w:numPr>
        <w:spacing w:after="0" w:line="240" w:lineRule="auto"/>
        <w:rPr>
          <w:rFonts w:ascii="Bookman Old Style" w:hAnsi="Bookman Old Style"/>
          <w:szCs w:val="28"/>
        </w:rPr>
        <w:sectPr w:rsidR="00E447AD" w:rsidRPr="00C01E4C" w:rsidSect="00847C2D">
          <w:headerReference w:type="even" r:id="rId9"/>
          <w:pgSz w:w="16838" w:h="11906" w:orient="landscape" w:code="9"/>
          <w:pgMar w:top="709" w:right="1134" w:bottom="707" w:left="1134" w:header="567" w:footer="0" w:gutter="0"/>
          <w:cols w:space="708"/>
          <w:titlePg/>
          <w:docGrid w:linePitch="360"/>
        </w:sectPr>
      </w:pPr>
      <w:r w:rsidRPr="00C01E4C">
        <w:rPr>
          <w:rFonts w:ascii="Bookman Old Style" w:hAnsi="Bookman Old Style"/>
          <w:szCs w:val="28"/>
        </w:rPr>
        <w:t>комплектом тематических таблиц по всем разделам школьного курса физики</w:t>
      </w:r>
      <w:r>
        <w:rPr>
          <w:rFonts w:ascii="Bookman Old Style" w:hAnsi="Bookman Old Style"/>
          <w:szCs w:val="28"/>
        </w:rPr>
        <w:t>, портретами выдающихся физиков.</w:t>
      </w:r>
    </w:p>
    <w:p w:rsidR="00E447AD" w:rsidRDefault="00E447AD"/>
    <w:tbl>
      <w:tblPr>
        <w:tblpPr w:leftFromText="180" w:rightFromText="180" w:vertAnchor="text" w:tblpX="-1168" w:tblpY="1"/>
        <w:tblOverlap w:val="never"/>
        <w:tblW w:w="16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50"/>
        <w:gridCol w:w="11"/>
        <w:gridCol w:w="6876"/>
        <w:gridCol w:w="17"/>
        <w:gridCol w:w="2932"/>
        <w:gridCol w:w="18"/>
        <w:gridCol w:w="1665"/>
        <w:gridCol w:w="14"/>
        <w:gridCol w:w="9"/>
        <w:gridCol w:w="7"/>
        <w:gridCol w:w="15"/>
        <w:gridCol w:w="11"/>
        <w:gridCol w:w="22"/>
        <w:gridCol w:w="775"/>
        <w:gridCol w:w="12"/>
        <w:gridCol w:w="69"/>
        <w:gridCol w:w="12"/>
        <w:gridCol w:w="35"/>
        <w:gridCol w:w="9"/>
        <w:gridCol w:w="17"/>
        <w:gridCol w:w="28"/>
        <w:gridCol w:w="15"/>
        <w:gridCol w:w="15"/>
        <w:gridCol w:w="792"/>
      </w:tblGrid>
      <w:tr w:rsidR="00C37E6F" w:rsidRPr="00CC0DAE" w:rsidTr="00997A45">
        <w:tc>
          <w:tcPr>
            <w:tcW w:w="12586" w:type="dxa"/>
            <w:gridSpan w:val="5"/>
            <w:tcBorders>
              <w:top w:val="nil"/>
              <w:left w:val="nil"/>
              <w:bottom w:val="single" w:sz="4" w:space="0" w:color="auto"/>
              <w:right w:val="nil"/>
            </w:tcBorders>
          </w:tcPr>
          <w:p w:rsidR="006A2D10" w:rsidRPr="00CC0DAE" w:rsidRDefault="006A2D10" w:rsidP="00997A45">
            <w:pPr>
              <w:spacing w:after="0" w:line="240" w:lineRule="auto"/>
              <w:jc w:val="center"/>
              <w:rPr>
                <w:rFonts w:ascii="Book Antiqua" w:hAnsi="Book Antiqua"/>
                <w:b/>
                <w:szCs w:val="24"/>
              </w:rPr>
            </w:pPr>
            <w:r w:rsidRPr="00CC0DAE">
              <w:rPr>
                <w:rFonts w:ascii="Book Antiqua" w:hAnsi="Book Antiqua"/>
                <w:b/>
                <w:szCs w:val="24"/>
              </w:rPr>
              <w:t>ТЕМАТИЧЕСКОЕ ПЛАНИРОВАНИЕ</w:t>
            </w:r>
          </w:p>
          <w:p w:rsidR="006A2D10" w:rsidRPr="00CC0DAE" w:rsidRDefault="006A2D10" w:rsidP="00997A45">
            <w:pPr>
              <w:spacing w:after="0" w:line="240" w:lineRule="auto"/>
              <w:jc w:val="center"/>
              <w:rPr>
                <w:rFonts w:ascii="Book Antiqua" w:hAnsi="Book Antiqua"/>
                <w:b/>
                <w:szCs w:val="24"/>
              </w:rPr>
            </w:pPr>
            <w:r w:rsidRPr="00CC0DAE">
              <w:rPr>
                <w:rFonts w:ascii="Book Antiqua" w:hAnsi="Book Antiqua"/>
                <w:b/>
                <w:szCs w:val="24"/>
              </w:rPr>
              <w:t>Физика. 8 класс – 2 часа в неделю, за год – 68 ч.</w:t>
            </w:r>
          </w:p>
        </w:tc>
        <w:tc>
          <w:tcPr>
            <w:tcW w:w="3540" w:type="dxa"/>
            <w:gridSpan w:val="19"/>
            <w:tcBorders>
              <w:top w:val="nil"/>
              <w:left w:val="nil"/>
              <w:bottom w:val="single" w:sz="4" w:space="0" w:color="auto"/>
              <w:right w:val="nil"/>
            </w:tcBorders>
          </w:tcPr>
          <w:p w:rsidR="006A2D10" w:rsidRPr="00CC0DAE" w:rsidRDefault="006A2D10" w:rsidP="00997A45">
            <w:pPr>
              <w:spacing w:after="0" w:line="240" w:lineRule="auto"/>
              <w:jc w:val="center"/>
              <w:rPr>
                <w:rFonts w:ascii="Book Antiqua" w:hAnsi="Book Antiqua"/>
                <w:b/>
                <w:szCs w:val="24"/>
              </w:rPr>
            </w:pPr>
          </w:p>
        </w:tc>
      </w:tr>
      <w:tr w:rsidR="00C37E6F" w:rsidRPr="00BF3654" w:rsidTr="00997A45">
        <w:trPr>
          <w:trHeight w:val="585"/>
        </w:trPr>
        <w:tc>
          <w:tcPr>
            <w:tcW w:w="2750" w:type="dxa"/>
            <w:vMerge w:val="restart"/>
            <w:tcBorders>
              <w:top w:val="single" w:sz="4" w:space="0" w:color="auto"/>
            </w:tcBorders>
          </w:tcPr>
          <w:p w:rsidR="006A2D10" w:rsidRPr="00BF3654" w:rsidRDefault="006A2D10" w:rsidP="00BF3654">
            <w:pPr>
              <w:spacing w:after="0" w:line="240" w:lineRule="auto"/>
              <w:jc w:val="center"/>
              <w:rPr>
                <w:rFonts w:ascii="Book Antiqua" w:hAnsi="Book Antiqua"/>
                <w:b/>
                <w:szCs w:val="24"/>
              </w:rPr>
            </w:pPr>
          </w:p>
          <w:p w:rsidR="006A2D10" w:rsidRPr="00BF3654" w:rsidRDefault="006A2D10" w:rsidP="00BF3654">
            <w:pPr>
              <w:spacing w:after="0" w:line="240" w:lineRule="auto"/>
              <w:jc w:val="center"/>
              <w:rPr>
                <w:rFonts w:ascii="Book Antiqua" w:hAnsi="Book Antiqua"/>
                <w:b/>
                <w:szCs w:val="24"/>
              </w:rPr>
            </w:pPr>
            <w:r w:rsidRPr="00BF3654">
              <w:rPr>
                <w:rFonts w:ascii="Book Antiqua" w:hAnsi="Book Antiqua"/>
                <w:b/>
                <w:szCs w:val="24"/>
              </w:rPr>
              <w:t>Примерные темы, раскрывающие (входящие в) данный раздел программы</w:t>
            </w:r>
          </w:p>
        </w:tc>
        <w:tc>
          <w:tcPr>
            <w:tcW w:w="6887" w:type="dxa"/>
            <w:gridSpan w:val="2"/>
            <w:vMerge w:val="restart"/>
            <w:tcBorders>
              <w:top w:val="single" w:sz="4" w:space="0" w:color="auto"/>
            </w:tcBorders>
          </w:tcPr>
          <w:p w:rsidR="006A2D10" w:rsidRPr="00BF3654" w:rsidRDefault="006A2D10" w:rsidP="00BF3654">
            <w:pPr>
              <w:spacing w:after="0" w:line="240" w:lineRule="auto"/>
              <w:jc w:val="center"/>
              <w:rPr>
                <w:rFonts w:ascii="Book Antiqua" w:hAnsi="Book Antiqua"/>
                <w:b/>
                <w:szCs w:val="24"/>
              </w:rPr>
            </w:pPr>
            <w:r w:rsidRPr="00BF3654">
              <w:rPr>
                <w:rFonts w:ascii="Book Antiqua" w:hAnsi="Book Antiqua"/>
                <w:b/>
                <w:szCs w:val="24"/>
              </w:rPr>
              <w:t>Основное содержание по темам</w:t>
            </w:r>
          </w:p>
        </w:tc>
        <w:tc>
          <w:tcPr>
            <w:tcW w:w="2949" w:type="dxa"/>
            <w:gridSpan w:val="2"/>
            <w:vMerge w:val="restart"/>
            <w:tcBorders>
              <w:top w:val="single" w:sz="4" w:space="0" w:color="auto"/>
            </w:tcBorders>
          </w:tcPr>
          <w:p w:rsidR="006A2D10" w:rsidRPr="00BF3654" w:rsidRDefault="006A2D10" w:rsidP="00BF3654">
            <w:pPr>
              <w:spacing w:after="0" w:line="240" w:lineRule="auto"/>
              <w:jc w:val="center"/>
              <w:rPr>
                <w:rFonts w:ascii="Book Antiqua" w:hAnsi="Book Antiqua"/>
                <w:b/>
                <w:szCs w:val="24"/>
              </w:rPr>
            </w:pPr>
            <w:r w:rsidRPr="00BF3654">
              <w:rPr>
                <w:rFonts w:ascii="Book Antiqua" w:hAnsi="Book Antiqua"/>
                <w:b/>
                <w:szCs w:val="24"/>
              </w:rPr>
              <w:t>Характеристика основных видов деятельности ученика (на уровне учебных действий)</w:t>
            </w:r>
          </w:p>
        </w:tc>
        <w:tc>
          <w:tcPr>
            <w:tcW w:w="1706" w:type="dxa"/>
            <w:gridSpan w:val="4"/>
            <w:vMerge w:val="restart"/>
            <w:tcBorders>
              <w:top w:val="single" w:sz="4" w:space="0" w:color="auto"/>
              <w:right w:val="single" w:sz="4" w:space="0" w:color="auto"/>
            </w:tcBorders>
          </w:tcPr>
          <w:p w:rsidR="006A2D10" w:rsidRPr="00BF3654" w:rsidRDefault="006A2D10" w:rsidP="00BF3654">
            <w:pPr>
              <w:spacing w:after="0" w:line="240" w:lineRule="auto"/>
              <w:jc w:val="center"/>
              <w:rPr>
                <w:rFonts w:ascii="Book Antiqua" w:hAnsi="Book Antiqua"/>
                <w:b/>
                <w:szCs w:val="24"/>
              </w:rPr>
            </w:pPr>
            <w:r w:rsidRPr="00BF3654">
              <w:rPr>
                <w:rFonts w:ascii="Book Antiqua" w:hAnsi="Book Antiqua"/>
                <w:b/>
                <w:szCs w:val="24"/>
              </w:rPr>
              <w:t>Домашнее задание</w:t>
            </w:r>
          </w:p>
        </w:tc>
        <w:tc>
          <w:tcPr>
            <w:tcW w:w="1834" w:type="dxa"/>
            <w:gridSpan w:val="15"/>
            <w:tcBorders>
              <w:top w:val="single" w:sz="4" w:space="0" w:color="auto"/>
              <w:bottom w:val="single" w:sz="4" w:space="0" w:color="auto"/>
            </w:tcBorders>
          </w:tcPr>
          <w:p w:rsidR="006A2D10" w:rsidRPr="00BF3654" w:rsidRDefault="006A2D10" w:rsidP="00BF3654">
            <w:pPr>
              <w:spacing w:after="0" w:line="240" w:lineRule="auto"/>
              <w:jc w:val="center"/>
              <w:rPr>
                <w:rFonts w:ascii="Book Antiqua" w:hAnsi="Book Antiqua"/>
                <w:b/>
                <w:szCs w:val="24"/>
              </w:rPr>
            </w:pPr>
            <w:r w:rsidRPr="00BF3654">
              <w:rPr>
                <w:rFonts w:ascii="Book Antiqua" w:hAnsi="Book Antiqua"/>
                <w:b/>
                <w:szCs w:val="24"/>
              </w:rPr>
              <w:t>Дата</w:t>
            </w:r>
          </w:p>
        </w:tc>
      </w:tr>
      <w:tr w:rsidR="00C37E6F" w:rsidRPr="00CC0DAE" w:rsidTr="00997A45">
        <w:trPr>
          <w:trHeight w:val="1070"/>
        </w:trPr>
        <w:tc>
          <w:tcPr>
            <w:tcW w:w="2750" w:type="dxa"/>
            <w:vMerge/>
          </w:tcPr>
          <w:p w:rsidR="006A2D10" w:rsidRDefault="006A2D10" w:rsidP="00997A45">
            <w:pPr>
              <w:spacing w:after="0" w:line="240" w:lineRule="auto"/>
              <w:rPr>
                <w:rFonts w:ascii="Book Antiqua" w:hAnsi="Book Antiqua"/>
                <w:b/>
                <w:szCs w:val="24"/>
              </w:rPr>
            </w:pPr>
          </w:p>
        </w:tc>
        <w:tc>
          <w:tcPr>
            <w:tcW w:w="6887" w:type="dxa"/>
            <w:gridSpan w:val="2"/>
            <w:vMerge/>
          </w:tcPr>
          <w:p w:rsidR="006A2D10" w:rsidRPr="00CC0DAE" w:rsidRDefault="006A2D10" w:rsidP="00997A45">
            <w:pPr>
              <w:spacing w:after="0" w:line="240" w:lineRule="auto"/>
              <w:rPr>
                <w:rFonts w:ascii="Book Antiqua" w:hAnsi="Book Antiqua"/>
                <w:b/>
                <w:szCs w:val="24"/>
              </w:rPr>
            </w:pPr>
          </w:p>
        </w:tc>
        <w:tc>
          <w:tcPr>
            <w:tcW w:w="2949" w:type="dxa"/>
            <w:gridSpan w:val="2"/>
            <w:vMerge/>
          </w:tcPr>
          <w:p w:rsidR="006A2D10" w:rsidRPr="00CC0DAE" w:rsidRDefault="006A2D10" w:rsidP="00997A45">
            <w:pPr>
              <w:spacing w:after="0" w:line="240" w:lineRule="auto"/>
              <w:rPr>
                <w:rFonts w:ascii="Book Antiqua" w:hAnsi="Book Antiqua"/>
                <w:b/>
                <w:szCs w:val="24"/>
              </w:rPr>
            </w:pPr>
          </w:p>
        </w:tc>
        <w:tc>
          <w:tcPr>
            <w:tcW w:w="1706" w:type="dxa"/>
            <w:gridSpan w:val="4"/>
            <w:vMerge/>
            <w:tcBorders>
              <w:right w:val="single" w:sz="4" w:space="0" w:color="auto"/>
            </w:tcBorders>
          </w:tcPr>
          <w:p w:rsidR="006A2D10" w:rsidRPr="00CC0DAE" w:rsidRDefault="006A2D10" w:rsidP="00997A45">
            <w:pPr>
              <w:spacing w:after="0" w:line="240" w:lineRule="auto"/>
              <w:rPr>
                <w:rFonts w:ascii="Book Antiqua" w:hAnsi="Book Antiqua"/>
                <w:b/>
                <w:szCs w:val="24"/>
              </w:rPr>
            </w:pPr>
          </w:p>
        </w:tc>
        <w:tc>
          <w:tcPr>
            <w:tcW w:w="911" w:type="dxa"/>
            <w:gridSpan w:val="7"/>
            <w:tcBorders>
              <w:top w:val="single" w:sz="4" w:space="0" w:color="auto"/>
              <w:right w:val="single" w:sz="4" w:space="0" w:color="auto"/>
            </w:tcBorders>
          </w:tcPr>
          <w:p w:rsidR="006A2D10" w:rsidRPr="00CC0DAE" w:rsidRDefault="006A2D10" w:rsidP="00997A45">
            <w:pPr>
              <w:spacing w:after="0" w:line="240" w:lineRule="auto"/>
              <w:rPr>
                <w:rFonts w:ascii="Book Antiqua" w:hAnsi="Book Antiqua"/>
                <w:b/>
                <w:szCs w:val="24"/>
              </w:rPr>
            </w:pPr>
            <w:r>
              <w:rPr>
                <w:rFonts w:ascii="Book Antiqua" w:hAnsi="Book Antiqua"/>
                <w:b/>
                <w:szCs w:val="24"/>
              </w:rPr>
              <w:t xml:space="preserve">План </w:t>
            </w:r>
          </w:p>
        </w:tc>
        <w:tc>
          <w:tcPr>
            <w:tcW w:w="923" w:type="dxa"/>
            <w:gridSpan w:val="8"/>
            <w:tcBorders>
              <w:top w:val="single" w:sz="4" w:space="0" w:color="auto"/>
              <w:left w:val="single" w:sz="4" w:space="0" w:color="auto"/>
            </w:tcBorders>
          </w:tcPr>
          <w:p w:rsidR="006A2D10" w:rsidRPr="00CC0DAE" w:rsidRDefault="00762226" w:rsidP="00997A45">
            <w:pPr>
              <w:spacing w:after="0" w:line="240" w:lineRule="auto"/>
              <w:rPr>
                <w:rFonts w:ascii="Book Antiqua" w:hAnsi="Book Antiqua"/>
                <w:b/>
                <w:szCs w:val="24"/>
              </w:rPr>
            </w:pPr>
            <w:r>
              <w:rPr>
                <w:rFonts w:ascii="Book Antiqua" w:hAnsi="Book Antiqua"/>
                <w:b/>
                <w:szCs w:val="24"/>
              </w:rPr>
              <w:t>Ф</w:t>
            </w:r>
            <w:r w:rsidR="006A2D10">
              <w:rPr>
                <w:rFonts w:ascii="Book Antiqua" w:hAnsi="Book Antiqua"/>
                <w:b/>
                <w:szCs w:val="24"/>
              </w:rPr>
              <w:t>акт</w:t>
            </w:r>
            <w:r>
              <w:rPr>
                <w:rFonts w:ascii="Book Antiqua" w:hAnsi="Book Antiqua"/>
                <w:b/>
                <w:szCs w:val="24"/>
              </w:rPr>
              <w:t xml:space="preserve"> </w:t>
            </w:r>
          </w:p>
        </w:tc>
      </w:tr>
      <w:tr w:rsidR="006A2D10" w:rsidRPr="00CC0DAE" w:rsidTr="00997A45">
        <w:tc>
          <w:tcPr>
            <w:tcW w:w="16126" w:type="dxa"/>
            <w:gridSpan w:val="24"/>
            <w:tcBorders>
              <w:top w:val="single" w:sz="4" w:space="0" w:color="auto"/>
            </w:tcBorders>
            <w:shd w:val="clear" w:color="auto" w:fill="D9D9D9"/>
          </w:tcPr>
          <w:p w:rsidR="006A2D10" w:rsidRPr="00CC0DAE" w:rsidRDefault="006A2D10" w:rsidP="00997A45">
            <w:pPr>
              <w:autoSpaceDE w:val="0"/>
              <w:autoSpaceDN w:val="0"/>
              <w:adjustRightInd w:val="0"/>
              <w:spacing w:after="0" w:line="240" w:lineRule="auto"/>
              <w:jc w:val="center"/>
              <w:rPr>
                <w:rFonts w:ascii="Book Antiqua" w:hAnsi="Book Antiqua"/>
                <w:b/>
                <w:szCs w:val="24"/>
              </w:rPr>
            </w:pPr>
            <w:r w:rsidRPr="00CC0DAE">
              <w:rPr>
                <w:rFonts w:ascii="Book Antiqua" w:hAnsi="Book Antiqua"/>
                <w:b/>
                <w:szCs w:val="24"/>
              </w:rPr>
              <w:t>Внутренняя энергия - 10 ч</w:t>
            </w:r>
          </w:p>
        </w:tc>
      </w:tr>
      <w:tr w:rsidR="00C37E6F" w:rsidRPr="00CC0DAE" w:rsidTr="00997A45">
        <w:tc>
          <w:tcPr>
            <w:tcW w:w="2750" w:type="dxa"/>
            <w:tcBorders>
              <w:top w:val="single" w:sz="4" w:space="0" w:color="auto"/>
            </w:tcBorders>
          </w:tcPr>
          <w:p w:rsidR="006A2D10" w:rsidRPr="00CC0DAE" w:rsidRDefault="006A2D10" w:rsidP="00997A45">
            <w:pPr>
              <w:pStyle w:val="a7"/>
              <w:spacing w:after="0" w:line="240" w:lineRule="auto"/>
              <w:ind w:left="0"/>
              <w:contextualSpacing w:val="0"/>
              <w:rPr>
                <w:rFonts w:ascii="Book Antiqua" w:hAnsi="Book Antiqua"/>
              </w:rPr>
            </w:pPr>
            <w:r>
              <w:rPr>
                <w:rFonts w:ascii="Book Antiqua" w:hAnsi="Book Antiqua"/>
              </w:rPr>
              <w:t xml:space="preserve"> </w:t>
            </w:r>
          </w:p>
          <w:p w:rsidR="006A2D10" w:rsidRPr="00CC0DAE" w:rsidRDefault="006A2D10" w:rsidP="00997A45">
            <w:pPr>
              <w:pStyle w:val="a7"/>
              <w:spacing w:after="0" w:line="240" w:lineRule="auto"/>
              <w:ind w:left="0"/>
              <w:contextualSpacing w:val="0"/>
              <w:rPr>
                <w:rFonts w:ascii="Book Antiqua" w:hAnsi="Book Antiqua"/>
              </w:rPr>
            </w:pPr>
            <w:r w:rsidRPr="00CC0DAE">
              <w:rPr>
                <w:rFonts w:ascii="Book Antiqua" w:hAnsi="Book Antiqua"/>
              </w:rPr>
              <w:t>Тепловое равновесие. Температура</w:t>
            </w:r>
          </w:p>
        </w:tc>
        <w:tc>
          <w:tcPr>
            <w:tcW w:w="6887" w:type="dxa"/>
            <w:gridSpan w:val="2"/>
            <w:tcBorders>
              <w:top w:val="single" w:sz="4" w:space="0" w:color="auto"/>
            </w:tcBorders>
          </w:tcPr>
          <w:p w:rsidR="006A2D10" w:rsidRPr="00CC0DAE" w:rsidRDefault="006A2D10" w:rsidP="00997A45">
            <w:pPr>
              <w:spacing w:after="0" w:line="240" w:lineRule="auto"/>
              <w:rPr>
                <w:rFonts w:ascii="Book Antiqua" w:hAnsi="Book Antiqua"/>
                <w:szCs w:val="24"/>
              </w:rPr>
            </w:pPr>
            <w:r w:rsidRPr="00CC0DAE">
              <w:rPr>
                <w:rFonts w:ascii="Book Antiqua" w:hAnsi="Book Antiqua"/>
                <w:szCs w:val="24"/>
              </w:rPr>
              <w:t>Урок 1.</w:t>
            </w:r>
            <w:r w:rsidRPr="00CC0DAE">
              <w:rPr>
                <w:rFonts w:ascii="Book Antiqua" w:hAnsi="Book Antiqua"/>
                <w:szCs w:val="24"/>
                <w:lang w:eastAsia="ru-RU"/>
              </w:rPr>
              <w:t xml:space="preserve"> </w:t>
            </w:r>
            <w:r w:rsidRPr="00CC0DAE">
              <w:rPr>
                <w:rFonts w:ascii="Book Antiqua" w:hAnsi="Book Antiqua"/>
                <w:b/>
                <w:szCs w:val="24"/>
                <w:lang w:eastAsia="ru-RU"/>
              </w:rPr>
              <w:t>Температура и тепловое движение</w:t>
            </w:r>
          </w:p>
          <w:p w:rsidR="006A2D10" w:rsidRPr="00CC0DAE" w:rsidRDefault="006A2D10" w:rsidP="00997A45">
            <w:pPr>
              <w:spacing w:after="0" w:line="240" w:lineRule="auto"/>
              <w:rPr>
                <w:rFonts w:ascii="Book Antiqua" w:hAnsi="Book Antiqua"/>
                <w:szCs w:val="24"/>
              </w:rPr>
            </w:pPr>
            <w:r w:rsidRPr="00CC0DAE">
              <w:rPr>
                <w:rFonts w:ascii="Book Antiqua" w:hAnsi="Book Antiqua"/>
                <w:szCs w:val="24"/>
              </w:rPr>
              <w:t>Тепловое движение молекул. Средняя кинетическая энергия молекул. Температура. Термометры. Абсолютная шкала температур.</w:t>
            </w:r>
          </w:p>
          <w:p w:rsidR="006A2D10" w:rsidRPr="00CC0DAE" w:rsidRDefault="006A2D10"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Учебник, § 1</w:t>
            </w:r>
          </w:p>
          <w:p w:rsidR="006A2D10" w:rsidRPr="00CC0DAE" w:rsidRDefault="006A2D10" w:rsidP="00997A45">
            <w:pPr>
              <w:pStyle w:val="a4"/>
              <w:rPr>
                <w:rFonts w:ascii="Book Antiqua" w:hAnsi="Book Antiqua"/>
                <w:sz w:val="24"/>
                <w:szCs w:val="24"/>
              </w:rPr>
            </w:pPr>
            <w:r w:rsidRPr="00CC0DAE">
              <w:rPr>
                <w:rFonts w:ascii="Book Antiqua" w:hAnsi="Book Antiqua"/>
                <w:sz w:val="24"/>
                <w:szCs w:val="24"/>
              </w:rPr>
              <w:t>Тетрадь-тренажёр, с. 4–17</w:t>
            </w:r>
          </w:p>
          <w:p w:rsidR="006A2D10" w:rsidRPr="00CC0DAE" w:rsidRDefault="006A2D10" w:rsidP="00997A45">
            <w:pPr>
              <w:pStyle w:val="a4"/>
              <w:rPr>
                <w:rFonts w:ascii="Book Antiqua" w:hAnsi="Book Antiqua"/>
                <w:sz w:val="24"/>
                <w:szCs w:val="24"/>
              </w:rPr>
            </w:pPr>
            <w:r w:rsidRPr="00CC0DAE">
              <w:rPr>
                <w:rFonts w:ascii="Book Antiqua" w:hAnsi="Book Antiqua"/>
                <w:sz w:val="24"/>
                <w:szCs w:val="24"/>
              </w:rPr>
              <w:t>Задачник, с. 4–8</w:t>
            </w:r>
          </w:p>
          <w:p w:rsidR="006A2D10" w:rsidRPr="00CC0DAE" w:rsidRDefault="006A2D10"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49" w:type="dxa"/>
            <w:gridSpan w:val="2"/>
            <w:tcBorders>
              <w:top w:val="single" w:sz="4" w:space="0" w:color="auto"/>
            </w:tcBorders>
          </w:tcPr>
          <w:p w:rsidR="006A2D10" w:rsidRPr="00CC0DAE" w:rsidRDefault="006A2D10" w:rsidP="00997A45">
            <w:pPr>
              <w:autoSpaceDE w:val="0"/>
              <w:autoSpaceDN w:val="0"/>
              <w:adjustRightInd w:val="0"/>
              <w:spacing w:after="0" w:line="240" w:lineRule="auto"/>
              <w:rPr>
                <w:rFonts w:ascii="Book Antiqua" w:hAnsi="Book Antiqua"/>
                <w:szCs w:val="24"/>
              </w:rPr>
            </w:pPr>
            <w:r w:rsidRPr="00CC0DAE">
              <w:rPr>
                <w:rFonts w:ascii="Book Antiqua" w:hAnsi="Book Antiqua"/>
                <w:szCs w:val="24"/>
              </w:rPr>
              <w:t xml:space="preserve">Наблюдать, описывать и объяснять физические явления </w:t>
            </w:r>
            <w:r w:rsidRPr="00CC0DAE">
              <w:rPr>
                <w:rFonts w:ascii="Book Antiqua" w:hAnsi="Book Antiqua"/>
                <w:szCs w:val="24"/>
                <w:lang w:val="en-US"/>
              </w:rPr>
              <w:t>c</w:t>
            </w:r>
            <w:r w:rsidRPr="00CC0DAE">
              <w:rPr>
                <w:rFonts w:ascii="Book Antiqua" w:hAnsi="Book Antiqua"/>
                <w:szCs w:val="24"/>
              </w:rPr>
              <w:t xml:space="preserve"> позиций МКТ.</w:t>
            </w:r>
          </w:p>
          <w:p w:rsidR="006A2D10" w:rsidRPr="00CC0DAE" w:rsidRDefault="006A2D10" w:rsidP="00997A45">
            <w:pPr>
              <w:spacing w:after="0" w:line="240" w:lineRule="auto"/>
              <w:rPr>
                <w:rFonts w:ascii="Book Antiqua" w:hAnsi="Book Antiqua"/>
                <w:szCs w:val="24"/>
              </w:rPr>
            </w:pPr>
          </w:p>
        </w:tc>
        <w:tc>
          <w:tcPr>
            <w:tcW w:w="1706" w:type="dxa"/>
            <w:gridSpan w:val="4"/>
            <w:tcBorders>
              <w:top w:val="single" w:sz="4" w:space="0" w:color="auto"/>
              <w:right w:val="single" w:sz="4" w:space="0" w:color="auto"/>
            </w:tcBorders>
          </w:tcPr>
          <w:p w:rsidR="006A2D10" w:rsidRPr="00CC0DAE" w:rsidRDefault="006A2D10" w:rsidP="00997A45">
            <w:pPr>
              <w:autoSpaceDE w:val="0"/>
              <w:autoSpaceDN w:val="0"/>
              <w:adjustRightInd w:val="0"/>
              <w:spacing w:after="0" w:line="240" w:lineRule="auto"/>
              <w:rPr>
                <w:rFonts w:ascii="Book Antiqua" w:hAnsi="Book Antiqua"/>
                <w:szCs w:val="24"/>
              </w:rPr>
            </w:pPr>
            <w:r w:rsidRPr="00CC0DAE">
              <w:rPr>
                <w:rFonts w:ascii="Book Antiqua" w:hAnsi="Book Antiqua"/>
                <w:szCs w:val="24"/>
              </w:rPr>
              <w:t>§ 1</w:t>
            </w:r>
          </w:p>
        </w:tc>
        <w:tc>
          <w:tcPr>
            <w:tcW w:w="911" w:type="dxa"/>
            <w:gridSpan w:val="7"/>
            <w:tcBorders>
              <w:top w:val="single" w:sz="4" w:space="0" w:color="auto"/>
              <w:right w:val="single" w:sz="4" w:space="0" w:color="auto"/>
            </w:tcBorders>
          </w:tcPr>
          <w:p w:rsidR="006A2D10" w:rsidRPr="00CC0DAE" w:rsidRDefault="00E3696D" w:rsidP="00997A45">
            <w:pPr>
              <w:autoSpaceDE w:val="0"/>
              <w:autoSpaceDN w:val="0"/>
              <w:adjustRightInd w:val="0"/>
              <w:spacing w:after="0" w:line="240" w:lineRule="auto"/>
              <w:rPr>
                <w:rFonts w:ascii="Book Antiqua" w:hAnsi="Book Antiqua"/>
                <w:szCs w:val="24"/>
              </w:rPr>
            </w:pPr>
            <w:r>
              <w:rPr>
                <w:rFonts w:ascii="Book Antiqua" w:hAnsi="Book Antiqua"/>
                <w:szCs w:val="24"/>
              </w:rPr>
              <w:t>02.09</w:t>
            </w:r>
          </w:p>
        </w:tc>
        <w:tc>
          <w:tcPr>
            <w:tcW w:w="923" w:type="dxa"/>
            <w:gridSpan w:val="8"/>
            <w:tcBorders>
              <w:top w:val="single" w:sz="4" w:space="0" w:color="auto"/>
              <w:left w:val="single" w:sz="4" w:space="0" w:color="auto"/>
            </w:tcBorders>
          </w:tcPr>
          <w:p w:rsidR="006A2D10" w:rsidRPr="00CC0DAE" w:rsidRDefault="006A2D10" w:rsidP="00997A45">
            <w:pPr>
              <w:autoSpaceDE w:val="0"/>
              <w:autoSpaceDN w:val="0"/>
              <w:adjustRightInd w:val="0"/>
              <w:spacing w:after="0" w:line="240" w:lineRule="auto"/>
              <w:rPr>
                <w:rFonts w:ascii="Book Antiqua" w:hAnsi="Book Antiqua"/>
                <w:szCs w:val="24"/>
              </w:rPr>
            </w:pPr>
          </w:p>
        </w:tc>
      </w:tr>
      <w:tr w:rsidR="00C37E6F" w:rsidRPr="00CC0DAE" w:rsidTr="00997A45">
        <w:tc>
          <w:tcPr>
            <w:tcW w:w="2750" w:type="dxa"/>
          </w:tcPr>
          <w:p w:rsidR="006A2D10" w:rsidRPr="00CC0DAE" w:rsidRDefault="006A2D10" w:rsidP="00997A45">
            <w:pPr>
              <w:pStyle w:val="a7"/>
              <w:spacing w:after="0" w:line="240" w:lineRule="auto"/>
              <w:ind w:left="0"/>
              <w:contextualSpacing w:val="0"/>
              <w:rPr>
                <w:rFonts w:ascii="Book Antiqua" w:hAnsi="Book Antiqua"/>
              </w:rPr>
            </w:pPr>
            <w:r>
              <w:rPr>
                <w:rFonts w:ascii="Book Antiqua" w:hAnsi="Book Antiqua"/>
              </w:rPr>
              <w:t xml:space="preserve"> </w:t>
            </w:r>
          </w:p>
          <w:p w:rsidR="006A2D10" w:rsidRPr="00CC0DAE" w:rsidRDefault="006A2D10" w:rsidP="00997A45">
            <w:pPr>
              <w:pStyle w:val="a7"/>
              <w:spacing w:after="0" w:line="240" w:lineRule="auto"/>
              <w:ind w:left="0"/>
              <w:contextualSpacing w:val="0"/>
              <w:rPr>
                <w:rFonts w:ascii="Book Antiqua" w:hAnsi="Book Antiqua"/>
              </w:rPr>
            </w:pPr>
            <w:r w:rsidRPr="00CC0DAE">
              <w:rPr>
                <w:rFonts w:ascii="Book Antiqua" w:hAnsi="Book Antiqua"/>
              </w:rPr>
              <w:t>Внутренняя энергия. Работа и теплопередача</w:t>
            </w:r>
          </w:p>
        </w:tc>
        <w:tc>
          <w:tcPr>
            <w:tcW w:w="6887" w:type="dxa"/>
            <w:gridSpan w:val="2"/>
          </w:tcPr>
          <w:p w:rsidR="006A2D10" w:rsidRPr="00CC0DAE" w:rsidRDefault="006A2D10" w:rsidP="00997A45">
            <w:pPr>
              <w:spacing w:after="0" w:line="240" w:lineRule="auto"/>
              <w:rPr>
                <w:rFonts w:ascii="Book Antiqua" w:hAnsi="Book Antiqua"/>
                <w:szCs w:val="24"/>
              </w:rPr>
            </w:pPr>
            <w:r w:rsidRPr="00CC0DAE">
              <w:rPr>
                <w:rFonts w:ascii="Book Antiqua" w:hAnsi="Book Antiqua"/>
                <w:szCs w:val="24"/>
              </w:rPr>
              <w:t>Урок 2.</w:t>
            </w:r>
            <w:r w:rsidRPr="00CC0DAE">
              <w:rPr>
                <w:rFonts w:ascii="Book Antiqua" w:hAnsi="Book Antiqua"/>
                <w:szCs w:val="24"/>
                <w:lang w:eastAsia="ru-RU"/>
              </w:rPr>
              <w:t xml:space="preserve"> </w:t>
            </w:r>
            <w:r w:rsidRPr="00CC0DAE">
              <w:rPr>
                <w:rFonts w:ascii="Book Antiqua" w:hAnsi="Book Antiqua"/>
                <w:b/>
                <w:szCs w:val="24"/>
                <w:lang w:eastAsia="ru-RU"/>
              </w:rPr>
              <w:t>Внутренняя энергия. Способы изменения внутренней энергии</w:t>
            </w:r>
          </w:p>
          <w:p w:rsidR="006A2D10" w:rsidRPr="00CC0DAE" w:rsidRDefault="006A2D10" w:rsidP="00997A45">
            <w:pPr>
              <w:spacing w:after="0" w:line="240" w:lineRule="auto"/>
              <w:rPr>
                <w:rFonts w:ascii="Book Antiqua" w:hAnsi="Book Antiqua"/>
                <w:szCs w:val="24"/>
              </w:rPr>
            </w:pPr>
            <w:r w:rsidRPr="00CC0DAE">
              <w:rPr>
                <w:rFonts w:ascii="Book Antiqua" w:hAnsi="Book Antiqua"/>
                <w:szCs w:val="24"/>
              </w:rPr>
              <w:t>Превращения энергии. Внутренняя энергия. От чего зависит внутренняя энергия. От чего не зависит внутренняя энергия. Всеобщий характер закона сохранения энергии. Внутренняя энергия и работа. Внутренняя энергия и теплопередача.</w:t>
            </w:r>
          </w:p>
          <w:p w:rsidR="006A2D10" w:rsidRPr="00CC0DAE" w:rsidRDefault="006A2D10"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Учебник, § 2, 3</w:t>
            </w:r>
          </w:p>
          <w:p w:rsidR="006A2D10" w:rsidRPr="00CC0DAE" w:rsidRDefault="006A2D10" w:rsidP="00997A45">
            <w:pPr>
              <w:pStyle w:val="a4"/>
              <w:rPr>
                <w:rFonts w:ascii="Book Antiqua" w:hAnsi="Book Antiqua"/>
                <w:sz w:val="24"/>
                <w:szCs w:val="24"/>
              </w:rPr>
            </w:pPr>
            <w:r w:rsidRPr="00CC0DAE">
              <w:rPr>
                <w:rFonts w:ascii="Book Antiqua" w:hAnsi="Book Antiqua"/>
                <w:sz w:val="24"/>
                <w:szCs w:val="24"/>
              </w:rPr>
              <w:t>Тетрадь-тренажёр, с. 4–17</w:t>
            </w:r>
          </w:p>
          <w:p w:rsidR="006A2D10" w:rsidRPr="00CC0DAE" w:rsidRDefault="006A2D10" w:rsidP="00997A45">
            <w:pPr>
              <w:pStyle w:val="a4"/>
              <w:rPr>
                <w:rFonts w:ascii="Book Antiqua" w:hAnsi="Book Antiqua"/>
                <w:sz w:val="24"/>
                <w:szCs w:val="24"/>
              </w:rPr>
            </w:pPr>
            <w:r w:rsidRPr="00CC0DAE">
              <w:rPr>
                <w:rFonts w:ascii="Book Antiqua" w:hAnsi="Book Antiqua"/>
                <w:sz w:val="24"/>
                <w:szCs w:val="24"/>
              </w:rPr>
              <w:t>Задачник, с. 4–8</w:t>
            </w:r>
          </w:p>
          <w:p w:rsidR="006A2D10" w:rsidRPr="00CC0DAE" w:rsidRDefault="006A2D10"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49" w:type="dxa"/>
            <w:gridSpan w:val="2"/>
          </w:tcPr>
          <w:p w:rsidR="006A2D10" w:rsidRPr="00CC0DAE" w:rsidRDefault="006A2D10" w:rsidP="00997A45">
            <w:pPr>
              <w:spacing w:after="0" w:line="240" w:lineRule="auto"/>
              <w:rPr>
                <w:rFonts w:ascii="Book Antiqua" w:hAnsi="Book Antiqua"/>
                <w:szCs w:val="24"/>
              </w:rPr>
            </w:pPr>
            <w:r w:rsidRPr="00CC0DAE">
              <w:rPr>
                <w:rFonts w:ascii="Book Antiqua" w:hAnsi="Book Antiqua"/>
                <w:szCs w:val="24"/>
              </w:rPr>
              <w:t>Наблюдать изменение внутренней энергии тела при теплопередаче и работе внешних сил</w:t>
            </w:r>
          </w:p>
          <w:p w:rsidR="006A2D10" w:rsidRPr="00CC0DAE" w:rsidRDefault="006A2D10" w:rsidP="00997A45">
            <w:pPr>
              <w:spacing w:after="0" w:line="240" w:lineRule="auto"/>
              <w:rPr>
                <w:rFonts w:ascii="Book Antiqua" w:hAnsi="Book Antiqua"/>
                <w:szCs w:val="24"/>
              </w:rPr>
            </w:pPr>
          </w:p>
        </w:tc>
        <w:tc>
          <w:tcPr>
            <w:tcW w:w="1706" w:type="dxa"/>
            <w:gridSpan w:val="4"/>
            <w:tcBorders>
              <w:right w:val="single" w:sz="4" w:space="0" w:color="auto"/>
            </w:tcBorders>
          </w:tcPr>
          <w:p w:rsidR="006A2D10" w:rsidRPr="00CC0DAE" w:rsidRDefault="006A2D10" w:rsidP="00997A45">
            <w:pPr>
              <w:spacing w:after="0" w:line="240" w:lineRule="auto"/>
              <w:rPr>
                <w:rFonts w:ascii="Book Antiqua" w:hAnsi="Book Antiqua"/>
                <w:szCs w:val="24"/>
              </w:rPr>
            </w:pPr>
            <w:r w:rsidRPr="00CC0DAE">
              <w:rPr>
                <w:rFonts w:ascii="Book Antiqua" w:hAnsi="Book Antiqua"/>
                <w:szCs w:val="24"/>
              </w:rPr>
              <w:t>§ 2, 3</w:t>
            </w:r>
          </w:p>
        </w:tc>
        <w:tc>
          <w:tcPr>
            <w:tcW w:w="911" w:type="dxa"/>
            <w:gridSpan w:val="7"/>
            <w:tcBorders>
              <w:right w:val="single" w:sz="4" w:space="0" w:color="auto"/>
            </w:tcBorders>
          </w:tcPr>
          <w:p w:rsidR="006A2D10" w:rsidRPr="00CC0DAE" w:rsidRDefault="00E3696D" w:rsidP="00997A45">
            <w:pPr>
              <w:spacing w:after="0" w:line="240" w:lineRule="auto"/>
              <w:rPr>
                <w:rFonts w:ascii="Book Antiqua" w:hAnsi="Book Antiqua"/>
                <w:szCs w:val="24"/>
              </w:rPr>
            </w:pPr>
            <w:r>
              <w:rPr>
                <w:rFonts w:ascii="Book Antiqua" w:hAnsi="Book Antiqua"/>
                <w:szCs w:val="24"/>
              </w:rPr>
              <w:t>03.09</w:t>
            </w:r>
          </w:p>
        </w:tc>
        <w:tc>
          <w:tcPr>
            <w:tcW w:w="923" w:type="dxa"/>
            <w:gridSpan w:val="8"/>
            <w:tcBorders>
              <w:left w:val="single" w:sz="4" w:space="0" w:color="auto"/>
            </w:tcBorders>
          </w:tcPr>
          <w:p w:rsidR="006A2D10" w:rsidRPr="00CC0DAE" w:rsidRDefault="006A2D10" w:rsidP="00997A45">
            <w:pPr>
              <w:spacing w:after="0" w:line="240" w:lineRule="auto"/>
              <w:rPr>
                <w:rFonts w:ascii="Book Antiqua" w:hAnsi="Book Antiqua"/>
                <w:szCs w:val="24"/>
              </w:rPr>
            </w:pPr>
          </w:p>
        </w:tc>
      </w:tr>
      <w:tr w:rsidR="00C37E6F" w:rsidRPr="00CC0DAE" w:rsidTr="00997A45">
        <w:tc>
          <w:tcPr>
            <w:tcW w:w="2750" w:type="dxa"/>
          </w:tcPr>
          <w:p w:rsidR="006A2D10" w:rsidRPr="00CC0DAE" w:rsidRDefault="00762226" w:rsidP="00997A45">
            <w:pPr>
              <w:pStyle w:val="a7"/>
              <w:spacing w:after="0" w:line="240" w:lineRule="auto"/>
              <w:ind w:left="0"/>
              <w:contextualSpacing w:val="0"/>
              <w:rPr>
                <w:rFonts w:ascii="Book Antiqua" w:hAnsi="Book Antiqua"/>
              </w:rPr>
            </w:pPr>
            <w:r>
              <w:rPr>
                <w:rFonts w:ascii="Book Antiqua" w:hAnsi="Book Antiqua"/>
              </w:rPr>
              <w:t xml:space="preserve"> </w:t>
            </w:r>
          </w:p>
          <w:p w:rsidR="006A2D10" w:rsidRPr="00CC0DAE" w:rsidRDefault="006A2D10" w:rsidP="00997A45">
            <w:pPr>
              <w:pStyle w:val="a7"/>
              <w:spacing w:after="0" w:line="240" w:lineRule="auto"/>
              <w:ind w:left="0"/>
              <w:contextualSpacing w:val="0"/>
              <w:rPr>
                <w:rFonts w:ascii="Book Antiqua" w:hAnsi="Book Antiqua"/>
              </w:rPr>
            </w:pPr>
            <w:r w:rsidRPr="00CC0DAE">
              <w:rPr>
                <w:rFonts w:ascii="Book Antiqua" w:hAnsi="Book Antiqua"/>
              </w:rPr>
              <w:t>Виды теплопередачи</w:t>
            </w:r>
          </w:p>
        </w:tc>
        <w:tc>
          <w:tcPr>
            <w:tcW w:w="6887" w:type="dxa"/>
            <w:gridSpan w:val="2"/>
          </w:tcPr>
          <w:p w:rsidR="006A2D10" w:rsidRPr="00CC0DAE" w:rsidRDefault="006A2D10" w:rsidP="00997A45">
            <w:pPr>
              <w:spacing w:after="0" w:line="240" w:lineRule="auto"/>
              <w:rPr>
                <w:rFonts w:ascii="Book Antiqua" w:hAnsi="Book Antiqua"/>
                <w:b/>
                <w:szCs w:val="24"/>
                <w:lang w:eastAsia="ru-RU"/>
              </w:rPr>
            </w:pPr>
            <w:r w:rsidRPr="00CC0DAE">
              <w:rPr>
                <w:rFonts w:ascii="Book Antiqua" w:hAnsi="Book Antiqua"/>
                <w:szCs w:val="24"/>
              </w:rPr>
              <w:t>Урок 3.</w:t>
            </w:r>
            <w:r w:rsidRPr="00CC0DAE">
              <w:rPr>
                <w:rFonts w:ascii="Book Antiqua" w:hAnsi="Book Antiqua"/>
                <w:szCs w:val="24"/>
                <w:lang w:eastAsia="ru-RU"/>
              </w:rPr>
              <w:t xml:space="preserve"> </w:t>
            </w:r>
            <w:r w:rsidRPr="00CC0DAE">
              <w:rPr>
                <w:rFonts w:ascii="Book Antiqua" w:hAnsi="Book Antiqua"/>
                <w:b/>
                <w:szCs w:val="24"/>
                <w:lang w:eastAsia="ru-RU"/>
              </w:rPr>
              <w:t>Теплопроводность</w:t>
            </w:r>
          </w:p>
          <w:p w:rsidR="006A2D10" w:rsidRPr="00CC0DAE" w:rsidRDefault="006A2D10" w:rsidP="00997A45">
            <w:pPr>
              <w:spacing w:after="0" w:line="240" w:lineRule="auto"/>
              <w:rPr>
                <w:rFonts w:ascii="Book Antiqua" w:hAnsi="Book Antiqua"/>
                <w:szCs w:val="24"/>
              </w:rPr>
            </w:pPr>
            <w:r w:rsidRPr="00CC0DAE">
              <w:rPr>
                <w:rFonts w:ascii="Book Antiqua" w:hAnsi="Book Antiqua"/>
                <w:szCs w:val="24"/>
                <w:lang w:eastAsia="ru-RU"/>
              </w:rPr>
              <w:t>Теплопроводность. Теплопроводность различных веществ. Теплопроводность жидкостей и газов.</w:t>
            </w:r>
          </w:p>
          <w:p w:rsidR="006A2D10" w:rsidRPr="00CC0DAE" w:rsidRDefault="006A2D10"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Учебник, § 4</w:t>
            </w:r>
          </w:p>
          <w:p w:rsidR="006A2D10" w:rsidRPr="00CC0DAE" w:rsidRDefault="006A2D10" w:rsidP="00997A45">
            <w:pPr>
              <w:pStyle w:val="a4"/>
              <w:rPr>
                <w:rFonts w:ascii="Book Antiqua" w:hAnsi="Book Antiqua"/>
                <w:sz w:val="24"/>
                <w:szCs w:val="24"/>
              </w:rPr>
            </w:pPr>
            <w:r w:rsidRPr="00CC0DAE">
              <w:rPr>
                <w:rFonts w:ascii="Book Antiqua" w:hAnsi="Book Antiqua"/>
                <w:sz w:val="24"/>
                <w:szCs w:val="24"/>
              </w:rPr>
              <w:t>Тетрадь-тренажёр, с. 4–17</w:t>
            </w:r>
          </w:p>
          <w:p w:rsidR="006A2D10" w:rsidRPr="00CC0DAE" w:rsidRDefault="006A2D10" w:rsidP="00997A45">
            <w:pPr>
              <w:pStyle w:val="a4"/>
              <w:rPr>
                <w:rFonts w:ascii="Book Antiqua" w:hAnsi="Book Antiqua"/>
                <w:sz w:val="24"/>
                <w:szCs w:val="24"/>
              </w:rPr>
            </w:pPr>
            <w:r w:rsidRPr="00CC0DAE">
              <w:rPr>
                <w:rFonts w:ascii="Book Antiqua" w:hAnsi="Book Antiqua"/>
                <w:sz w:val="24"/>
                <w:szCs w:val="24"/>
              </w:rPr>
              <w:lastRenderedPageBreak/>
              <w:t>Задачник, с. 4–8</w:t>
            </w:r>
          </w:p>
          <w:p w:rsidR="006A2D10" w:rsidRPr="00CC0DAE" w:rsidRDefault="006A2D10" w:rsidP="00997A45">
            <w:pPr>
              <w:spacing w:after="0" w:line="240" w:lineRule="auto"/>
              <w:rPr>
                <w:rFonts w:ascii="Book Antiqua" w:hAnsi="Book Antiqua"/>
                <w:szCs w:val="24"/>
                <w:lang w:val="en-US"/>
              </w:rPr>
            </w:pPr>
            <w:r w:rsidRPr="00CC0DAE">
              <w:rPr>
                <w:rFonts w:ascii="Book Antiqua" w:hAnsi="Book Antiqua"/>
                <w:szCs w:val="24"/>
              </w:rPr>
              <w:t>Электронное приложение к учебнику</w:t>
            </w:r>
          </w:p>
        </w:tc>
        <w:tc>
          <w:tcPr>
            <w:tcW w:w="2949" w:type="dxa"/>
            <w:gridSpan w:val="2"/>
          </w:tcPr>
          <w:p w:rsidR="006A2D10" w:rsidRPr="00CC0DAE" w:rsidRDefault="006A2D10" w:rsidP="00997A45">
            <w:pPr>
              <w:tabs>
                <w:tab w:val="left" w:pos="459"/>
              </w:tabs>
              <w:spacing w:after="0" w:line="240" w:lineRule="auto"/>
              <w:rPr>
                <w:rFonts w:ascii="Book Antiqua" w:hAnsi="Book Antiqua"/>
                <w:szCs w:val="24"/>
              </w:rPr>
            </w:pPr>
            <w:r w:rsidRPr="00CC0DAE">
              <w:rPr>
                <w:rFonts w:ascii="Book Antiqua" w:hAnsi="Book Antiqua"/>
                <w:szCs w:val="24"/>
              </w:rPr>
              <w:lastRenderedPageBreak/>
              <w:t>Сравнивать теплопроводность различных веществ</w:t>
            </w:r>
          </w:p>
        </w:tc>
        <w:tc>
          <w:tcPr>
            <w:tcW w:w="1706" w:type="dxa"/>
            <w:gridSpan w:val="4"/>
            <w:tcBorders>
              <w:right w:val="single" w:sz="4" w:space="0" w:color="auto"/>
            </w:tcBorders>
          </w:tcPr>
          <w:p w:rsidR="006A2D10" w:rsidRPr="00CC0DAE" w:rsidRDefault="006A2D10" w:rsidP="00997A45">
            <w:pPr>
              <w:tabs>
                <w:tab w:val="left" w:pos="459"/>
              </w:tabs>
              <w:spacing w:after="0" w:line="240" w:lineRule="auto"/>
              <w:rPr>
                <w:rFonts w:ascii="Book Antiqua" w:hAnsi="Book Antiqua"/>
                <w:szCs w:val="24"/>
              </w:rPr>
            </w:pPr>
            <w:r w:rsidRPr="00CC0DAE">
              <w:rPr>
                <w:rFonts w:ascii="Book Antiqua" w:hAnsi="Book Antiqua"/>
                <w:szCs w:val="24"/>
              </w:rPr>
              <w:t>§ 4</w:t>
            </w:r>
          </w:p>
        </w:tc>
        <w:tc>
          <w:tcPr>
            <w:tcW w:w="911" w:type="dxa"/>
            <w:gridSpan w:val="7"/>
            <w:tcBorders>
              <w:right w:val="single" w:sz="4" w:space="0" w:color="auto"/>
            </w:tcBorders>
          </w:tcPr>
          <w:p w:rsidR="006A2D10" w:rsidRPr="00CC0DAE" w:rsidRDefault="00E3696D" w:rsidP="00997A45">
            <w:pPr>
              <w:tabs>
                <w:tab w:val="left" w:pos="459"/>
              </w:tabs>
              <w:spacing w:after="0" w:line="240" w:lineRule="auto"/>
              <w:rPr>
                <w:rFonts w:ascii="Book Antiqua" w:hAnsi="Book Antiqua"/>
                <w:szCs w:val="24"/>
              </w:rPr>
            </w:pPr>
            <w:r>
              <w:rPr>
                <w:rFonts w:ascii="Book Antiqua" w:hAnsi="Book Antiqua"/>
                <w:szCs w:val="24"/>
              </w:rPr>
              <w:t>07.09</w:t>
            </w:r>
          </w:p>
        </w:tc>
        <w:tc>
          <w:tcPr>
            <w:tcW w:w="923" w:type="dxa"/>
            <w:gridSpan w:val="8"/>
            <w:tcBorders>
              <w:left w:val="single" w:sz="4" w:space="0" w:color="auto"/>
            </w:tcBorders>
          </w:tcPr>
          <w:p w:rsidR="006A2D10" w:rsidRPr="00CC0DAE" w:rsidRDefault="006A2D10" w:rsidP="00997A45">
            <w:pPr>
              <w:tabs>
                <w:tab w:val="left" w:pos="459"/>
              </w:tabs>
              <w:spacing w:after="0" w:line="240" w:lineRule="auto"/>
              <w:rPr>
                <w:rFonts w:ascii="Book Antiqua" w:hAnsi="Book Antiqua"/>
                <w:szCs w:val="24"/>
              </w:rPr>
            </w:pPr>
          </w:p>
        </w:tc>
      </w:tr>
      <w:tr w:rsidR="00C37E6F" w:rsidRPr="00CC0DAE" w:rsidTr="00997A45">
        <w:tc>
          <w:tcPr>
            <w:tcW w:w="2750" w:type="dxa"/>
          </w:tcPr>
          <w:p w:rsidR="00762226" w:rsidRPr="00CC0DAE" w:rsidRDefault="00762226" w:rsidP="00997A45">
            <w:pPr>
              <w:pStyle w:val="a7"/>
              <w:spacing w:after="0" w:line="240" w:lineRule="auto"/>
              <w:ind w:left="0"/>
              <w:contextualSpacing w:val="0"/>
              <w:rPr>
                <w:rFonts w:ascii="Book Antiqua" w:hAnsi="Book Antiqua"/>
              </w:rPr>
            </w:pPr>
            <w:r>
              <w:rPr>
                <w:rFonts w:ascii="Book Antiqua" w:hAnsi="Book Antiqua"/>
              </w:rPr>
              <w:lastRenderedPageBreak/>
              <w:t xml:space="preserve"> </w:t>
            </w:r>
          </w:p>
          <w:p w:rsidR="00762226" w:rsidRPr="00CC0DAE" w:rsidRDefault="00762226" w:rsidP="00997A45">
            <w:pPr>
              <w:pStyle w:val="a7"/>
              <w:spacing w:after="0" w:line="240" w:lineRule="auto"/>
              <w:ind w:left="0"/>
              <w:contextualSpacing w:val="0"/>
              <w:rPr>
                <w:rFonts w:ascii="Book Antiqua" w:hAnsi="Book Antiqua"/>
              </w:rPr>
            </w:pPr>
            <w:r w:rsidRPr="00CC0DAE">
              <w:rPr>
                <w:rFonts w:ascii="Book Antiqua" w:hAnsi="Book Antiqua"/>
              </w:rPr>
              <w:t>Виды теплопередачи</w:t>
            </w:r>
          </w:p>
        </w:tc>
        <w:tc>
          <w:tcPr>
            <w:tcW w:w="6887" w:type="dxa"/>
            <w:gridSpan w:val="2"/>
          </w:tcPr>
          <w:p w:rsidR="00762226" w:rsidRPr="00CC0DAE" w:rsidRDefault="00762226" w:rsidP="00997A45">
            <w:pPr>
              <w:shd w:val="clear" w:color="auto" w:fill="FFFFFF"/>
              <w:spacing w:after="0" w:line="240" w:lineRule="auto"/>
              <w:rPr>
                <w:rFonts w:ascii="Book Antiqua" w:hAnsi="Book Antiqua"/>
                <w:szCs w:val="24"/>
              </w:rPr>
            </w:pPr>
            <w:r w:rsidRPr="00CC0DAE">
              <w:rPr>
                <w:rFonts w:ascii="Book Antiqua" w:hAnsi="Book Antiqua"/>
                <w:szCs w:val="24"/>
              </w:rPr>
              <w:t>Урок 4.</w:t>
            </w:r>
            <w:r w:rsidRPr="00CC0DAE">
              <w:rPr>
                <w:rFonts w:ascii="Book Antiqua" w:hAnsi="Book Antiqua"/>
                <w:szCs w:val="24"/>
                <w:lang w:eastAsia="ru-RU"/>
              </w:rPr>
              <w:t xml:space="preserve"> </w:t>
            </w:r>
            <w:r w:rsidRPr="00CC0DAE">
              <w:rPr>
                <w:rFonts w:ascii="Book Antiqua" w:hAnsi="Book Antiqua"/>
                <w:b/>
                <w:szCs w:val="24"/>
                <w:lang w:eastAsia="ru-RU"/>
              </w:rPr>
              <w:t>Конвекция.</w:t>
            </w:r>
            <w:r w:rsidRPr="00CC0DAE">
              <w:rPr>
                <w:rFonts w:ascii="Book Antiqua" w:hAnsi="Book Antiqua"/>
                <w:b/>
                <w:szCs w:val="24"/>
              </w:rPr>
              <w:t xml:space="preserve"> Излучение</w:t>
            </w:r>
          </w:p>
          <w:p w:rsidR="00762226" w:rsidRPr="00CC0DAE" w:rsidRDefault="00762226" w:rsidP="00997A45">
            <w:pPr>
              <w:shd w:val="clear" w:color="auto" w:fill="FFFFFF"/>
              <w:spacing w:after="0" w:line="240" w:lineRule="auto"/>
              <w:rPr>
                <w:rFonts w:ascii="Book Antiqua" w:hAnsi="Book Antiqua"/>
                <w:szCs w:val="24"/>
              </w:rPr>
            </w:pPr>
            <w:r w:rsidRPr="00CC0DAE">
              <w:rPr>
                <w:rFonts w:ascii="Book Antiqua" w:hAnsi="Book Antiqua"/>
                <w:szCs w:val="24"/>
              </w:rPr>
              <w:t>Явление теплопередачи в воздухе. Явление теплопередачи в жидкости. Конвекция. Естественная и вынужденная конвекция. Конвекция в природе. Излучение. Термоскоп. Зависимость характера излучения от температуры. Отражение и поглощение излучения.</w:t>
            </w:r>
          </w:p>
          <w:p w:rsidR="00762226" w:rsidRPr="00CC0DAE" w:rsidRDefault="00762226" w:rsidP="00997A45">
            <w:pPr>
              <w:spacing w:after="0" w:line="240" w:lineRule="auto"/>
              <w:rPr>
                <w:rFonts w:ascii="Book Antiqua" w:hAnsi="Book Antiqua"/>
                <w:szCs w:val="24"/>
              </w:rPr>
            </w:pPr>
            <w:r w:rsidRPr="00CC0DAE">
              <w:rPr>
                <w:rFonts w:ascii="Book Antiqua" w:hAnsi="Book Antiqua"/>
                <w:i/>
                <w:szCs w:val="24"/>
              </w:rPr>
              <w:t xml:space="preserve">Дополнительная лабораторная работа: </w:t>
            </w:r>
            <w:r w:rsidRPr="00CC0DAE">
              <w:rPr>
                <w:rFonts w:ascii="Book Antiqua" w:hAnsi="Book Antiqua"/>
                <w:szCs w:val="24"/>
              </w:rPr>
              <w:t>Изучение конвекции в жидкости</w:t>
            </w:r>
          </w:p>
          <w:p w:rsidR="00762226" w:rsidRPr="00CC0DAE" w:rsidRDefault="00762226"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Учебник, § 5, 6</w:t>
            </w:r>
          </w:p>
          <w:p w:rsidR="00762226" w:rsidRPr="00CC0DAE" w:rsidRDefault="00762226" w:rsidP="00997A45">
            <w:pPr>
              <w:pStyle w:val="a4"/>
              <w:rPr>
                <w:rFonts w:ascii="Book Antiqua" w:hAnsi="Book Antiqua"/>
                <w:sz w:val="24"/>
                <w:szCs w:val="24"/>
              </w:rPr>
            </w:pPr>
            <w:r w:rsidRPr="00CC0DAE">
              <w:rPr>
                <w:rFonts w:ascii="Book Antiqua" w:hAnsi="Book Antiqua"/>
                <w:sz w:val="24"/>
                <w:szCs w:val="24"/>
              </w:rPr>
              <w:t>Тетрадь-практикум, Л/</w:t>
            </w:r>
            <w:proofErr w:type="gramStart"/>
            <w:r w:rsidRPr="00CC0DAE">
              <w:rPr>
                <w:rFonts w:ascii="Book Antiqua" w:hAnsi="Book Antiqua"/>
                <w:sz w:val="24"/>
                <w:szCs w:val="24"/>
              </w:rPr>
              <w:t>р</w:t>
            </w:r>
            <w:proofErr w:type="gramEnd"/>
            <w:r w:rsidRPr="00CC0DAE">
              <w:rPr>
                <w:rFonts w:ascii="Book Antiqua" w:hAnsi="Book Antiqua"/>
                <w:sz w:val="24"/>
                <w:szCs w:val="24"/>
              </w:rPr>
              <w:t xml:space="preserve"> № 1*</w:t>
            </w:r>
          </w:p>
          <w:p w:rsidR="00762226" w:rsidRPr="00CC0DAE" w:rsidRDefault="00762226" w:rsidP="00997A45">
            <w:pPr>
              <w:pStyle w:val="a4"/>
              <w:rPr>
                <w:rFonts w:ascii="Book Antiqua" w:hAnsi="Book Antiqua"/>
                <w:sz w:val="24"/>
                <w:szCs w:val="24"/>
              </w:rPr>
            </w:pPr>
            <w:r w:rsidRPr="00CC0DAE">
              <w:rPr>
                <w:rFonts w:ascii="Book Antiqua" w:hAnsi="Book Antiqua"/>
                <w:sz w:val="24"/>
                <w:szCs w:val="24"/>
              </w:rPr>
              <w:t>Тетрадь-тренажёр, с. 4–17</w:t>
            </w:r>
          </w:p>
          <w:p w:rsidR="00762226" w:rsidRPr="00CC0DAE" w:rsidRDefault="00762226" w:rsidP="00997A45">
            <w:pPr>
              <w:pStyle w:val="a4"/>
              <w:rPr>
                <w:rFonts w:ascii="Book Antiqua" w:hAnsi="Book Antiqua"/>
                <w:sz w:val="24"/>
                <w:szCs w:val="24"/>
              </w:rPr>
            </w:pPr>
            <w:r w:rsidRPr="00CC0DAE">
              <w:rPr>
                <w:rFonts w:ascii="Book Antiqua" w:hAnsi="Book Antiqua"/>
                <w:sz w:val="24"/>
                <w:szCs w:val="24"/>
              </w:rPr>
              <w:t>Задачник, с. 4–8</w:t>
            </w:r>
          </w:p>
          <w:p w:rsidR="00762226" w:rsidRPr="00CC0DAE" w:rsidRDefault="00762226"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49" w:type="dxa"/>
            <w:gridSpan w:val="2"/>
          </w:tcPr>
          <w:p w:rsidR="00762226" w:rsidRPr="00CC0DAE" w:rsidRDefault="00762226" w:rsidP="00997A45">
            <w:pPr>
              <w:tabs>
                <w:tab w:val="left" w:pos="459"/>
              </w:tabs>
              <w:spacing w:after="0" w:line="240" w:lineRule="auto"/>
              <w:rPr>
                <w:rFonts w:ascii="Book Antiqua" w:hAnsi="Book Antiqua"/>
                <w:szCs w:val="24"/>
              </w:rPr>
            </w:pPr>
            <w:r w:rsidRPr="00CC0DAE">
              <w:rPr>
                <w:rFonts w:ascii="Book Antiqua" w:hAnsi="Book Antiqua"/>
                <w:szCs w:val="24"/>
              </w:rPr>
              <w:t>Наблюдать конвекционные потоки в жидкостях и газах</w:t>
            </w:r>
          </w:p>
        </w:tc>
        <w:tc>
          <w:tcPr>
            <w:tcW w:w="1706" w:type="dxa"/>
            <w:gridSpan w:val="4"/>
            <w:tcBorders>
              <w:right w:val="single" w:sz="4" w:space="0" w:color="auto"/>
            </w:tcBorders>
          </w:tcPr>
          <w:p w:rsidR="00762226" w:rsidRPr="00CC0DAE" w:rsidRDefault="00762226" w:rsidP="00997A45">
            <w:pPr>
              <w:tabs>
                <w:tab w:val="left" w:pos="459"/>
              </w:tabs>
              <w:spacing w:after="0" w:line="240" w:lineRule="auto"/>
              <w:rPr>
                <w:rFonts w:ascii="Book Antiqua" w:hAnsi="Book Antiqua"/>
                <w:szCs w:val="24"/>
              </w:rPr>
            </w:pPr>
            <w:r w:rsidRPr="00CC0DAE">
              <w:rPr>
                <w:rFonts w:ascii="Book Antiqua" w:hAnsi="Book Antiqua"/>
                <w:szCs w:val="24"/>
              </w:rPr>
              <w:t>§ 5, 6</w:t>
            </w:r>
          </w:p>
        </w:tc>
        <w:tc>
          <w:tcPr>
            <w:tcW w:w="911" w:type="dxa"/>
            <w:gridSpan w:val="7"/>
            <w:tcBorders>
              <w:right w:val="single" w:sz="4" w:space="0" w:color="auto"/>
            </w:tcBorders>
          </w:tcPr>
          <w:p w:rsidR="00762226" w:rsidRPr="00CC0DAE" w:rsidRDefault="00E3696D" w:rsidP="00997A45">
            <w:pPr>
              <w:tabs>
                <w:tab w:val="left" w:pos="459"/>
              </w:tabs>
              <w:spacing w:after="0" w:line="240" w:lineRule="auto"/>
              <w:rPr>
                <w:rFonts w:ascii="Book Antiqua" w:hAnsi="Book Antiqua"/>
                <w:szCs w:val="24"/>
              </w:rPr>
            </w:pPr>
            <w:r>
              <w:rPr>
                <w:rFonts w:ascii="Book Antiqua" w:hAnsi="Book Antiqua"/>
                <w:szCs w:val="24"/>
              </w:rPr>
              <w:t>08.09</w:t>
            </w:r>
          </w:p>
        </w:tc>
        <w:tc>
          <w:tcPr>
            <w:tcW w:w="923" w:type="dxa"/>
            <w:gridSpan w:val="8"/>
            <w:tcBorders>
              <w:left w:val="single" w:sz="4" w:space="0" w:color="auto"/>
            </w:tcBorders>
          </w:tcPr>
          <w:p w:rsidR="00762226" w:rsidRPr="00CC0DAE" w:rsidRDefault="00762226" w:rsidP="00997A45">
            <w:pPr>
              <w:tabs>
                <w:tab w:val="left" w:pos="459"/>
              </w:tabs>
              <w:spacing w:after="0" w:line="240" w:lineRule="auto"/>
              <w:rPr>
                <w:rFonts w:ascii="Book Antiqua" w:hAnsi="Book Antiqua"/>
                <w:szCs w:val="24"/>
              </w:rPr>
            </w:pPr>
          </w:p>
        </w:tc>
      </w:tr>
      <w:tr w:rsidR="00C37E6F" w:rsidRPr="00CC0DAE" w:rsidTr="00997A45">
        <w:trPr>
          <w:trHeight w:val="70"/>
        </w:trPr>
        <w:tc>
          <w:tcPr>
            <w:tcW w:w="2750" w:type="dxa"/>
          </w:tcPr>
          <w:p w:rsidR="00762226" w:rsidRPr="00CC0DAE" w:rsidRDefault="00762226" w:rsidP="00997A45">
            <w:pPr>
              <w:pStyle w:val="a7"/>
              <w:spacing w:after="0" w:line="240" w:lineRule="auto"/>
              <w:ind w:left="0"/>
              <w:contextualSpacing w:val="0"/>
              <w:rPr>
                <w:rFonts w:ascii="Book Antiqua" w:hAnsi="Book Antiqua"/>
              </w:rPr>
            </w:pPr>
            <w:r>
              <w:rPr>
                <w:rFonts w:ascii="Book Antiqua" w:hAnsi="Book Antiqua"/>
              </w:rPr>
              <w:t xml:space="preserve"> </w:t>
            </w:r>
          </w:p>
          <w:p w:rsidR="00762226" w:rsidRPr="00CC0DAE" w:rsidRDefault="00762226" w:rsidP="00997A45">
            <w:pPr>
              <w:pStyle w:val="a7"/>
              <w:spacing w:after="0" w:line="240" w:lineRule="auto"/>
              <w:ind w:left="0"/>
              <w:contextualSpacing w:val="0"/>
              <w:rPr>
                <w:rFonts w:ascii="Book Antiqua" w:hAnsi="Book Antiqua"/>
              </w:rPr>
            </w:pPr>
            <w:r w:rsidRPr="00CC0DAE">
              <w:rPr>
                <w:rFonts w:ascii="Book Antiqua" w:hAnsi="Book Antiqua"/>
              </w:rPr>
              <w:t>Количество теплоты</w:t>
            </w:r>
          </w:p>
        </w:tc>
        <w:tc>
          <w:tcPr>
            <w:tcW w:w="6887" w:type="dxa"/>
            <w:gridSpan w:val="2"/>
          </w:tcPr>
          <w:p w:rsidR="00762226" w:rsidRPr="00CC0DAE" w:rsidRDefault="00762226" w:rsidP="00997A45">
            <w:pPr>
              <w:spacing w:after="0" w:line="240" w:lineRule="auto"/>
              <w:rPr>
                <w:rFonts w:ascii="Book Antiqua" w:hAnsi="Book Antiqua"/>
                <w:szCs w:val="24"/>
              </w:rPr>
            </w:pPr>
            <w:r w:rsidRPr="00CC0DAE">
              <w:rPr>
                <w:rFonts w:ascii="Book Antiqua" w:hAnsi="Book Antiqua"/>
                <w:szCs w:val="24"/>
              </w:rPr>
              <w:t xml:space="preserve">Урок 5. </w:t>
            </w:r>
            <w:r w:rsidRPr="00CC0DAE">
              <w:rPr>
                <w:rFonts w:ascii="Book Antiqua" w:hAnsi="Book Antiqua"/>
                <w:b/>
                <w:szCs w:val="24"/>
              </w:rPr>
              <w:t>Количество теплоты</w:t>
            </w:r>
          </w:p>
          <w:p w:rsidR="00762226" w:rsidRPr="00CC0DAE" w:rsidRDefault="00762226" w:rsidP="00997A45">
            <w:pPr>
              <w:spacing w:after="0" w:line="240" w:lineRule="auto"/>
              <w:rPr>
                <w:rFonts w:ascii="Book Antiqua" w:hAnsi="Book Antiqua"/>
                <w:szCs w:val="24"/>
              </w:rPr>
            </w:pPr>
            <w:r w:rsidRPr="00CC0DAE">
              <w:rPr>
                <w:rFonts w:ascii="Book Antiqua" w:hAnsi="Book Antiqua"/>
                <w:szCs w:val="24"/>
              </w:rPr>
              <w:t>Изменение внутренней энергии. Количество теплоты. От чего зависит количество теплоты. Единицы количества теплоты.</w:t>
            </w:r>
          </w:p>
          <w:p w:rsidR="00762226" w:rsidRPr="00CC0DAE" w:rsidRDefault="00762226"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Учебник, § 7</w:t>
            </w:r>
          </w:p>
          <w:p w:rsidR="00762226" w:rsidRPr="00CC0DAE" w:rsidRDefault="00762226" w:rsidP="00997A45">
            <w:pPr>
              <w:pStyle w:val="a4"/>
              <w:rPr>
                <w:rFonts w:ascii="Book Antiqua" w:hAnsi="Book Antiqua"/>
                <w:sz w:val="24"/>
                <w:szCs w:val="24"/>
              </w:rPr>
            </w:pPr>
            <w:r w:rsidRPr="00CC0DAE">
              <w:rPr>
                <w:rFonts w:ascii="Book Antiqua" w:hAnsi="Book Antiqua"/>
                <w:sz w:val="24"/>
                <w:szCs w:val="24"/>
              </w:rPr>
              <w:t>Тетрадь-тренажёр, с. 4–17</w:t>
            </w:r>
          </w:p>
          <w:p w:rsidR="00762226" w:rsidRPr="00CC0DAE" w:rsidRDefault="00762226" w:rsidP="00997A45">
            <w:pPr>
              <w:pStyle w:val="a4"/>
              <w:rPr>
                <w:rFonts w:ascii="Book Antiqua" w:hAnsi="Book Antiqua"/>
                <w:sz w:val="24"/>
                <w:szCs w:val="24"/>
              </w:rPr>
            </w:pPr>
            <w:r w:rsidRPr="00CC0DAE">
              <w:rPr>
                <w:rFonts w:ascii="Book Antiqua" w:hAnsi="Book Antiqua"/>
                <w:sz w:val="24"/>
                <w:szCs w:val="24"/>
              </w:rPr>
              <w:t>Задачник, с. 4–8</w:t>
            </w:r>
          </w:p>
          <w:p w:rsidR="00762226" w:rsidRPr="00CC0DAE" w:rsidRDefault="00762226"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49" w:type="dxa"/>
            <w:gridSpan w:val="2"/>
          </w:tcPr>
          <w:p w:rsidR="00762226" w:rsidRPr="00CC0DAE" w:rsidRDefault="00762226" w:rsidP="00997A45">
            <w:pPr>
              <w:autoSpaceDE w:val="0"/>
              <w:autoSpaceDN w:val="0"/>
              <w:adjustRightInd w:val="0"/>
              <w:spacing w:after="0" w:line="240" w:lineRule="auto"/>
              <w:rPr>
                <w:rFonts w:ascii="Book Antiqua" w:hAnsi="Book Antiqua"/>
                <w:szCs w:val="24"/>
              </w:rPr>
            </w:pPr>
            <w:r w:rsidRPr="00CC0DAE">
              <w:rPr>
                <w:rFonts w:ascii="Book Antiqua" w:hAnsi="Book Antiqua"/>
                <w:szCs w:val="24"/>
              </w:rPr>
              <w:t>Количественно описывать явления, связанные с изменением внутренней энергии исследуемой системы</w:t>
            </w:r>
          </w:p>
          <w:p w:rsidR="00762226" w:rsidRPr="00CC0DAE" w:rsidRDefault="00762226" w:rsidP="00997A45">
            <w:pPr>
              <w:spacing w:after="0" w:line="240" w:lineRule="auto"/>
              <w:rPr>
                <w:rFonts w:ascii="Book Antiqua" w:hAnsi="Book Antiqua"/>
                <w:szCs w:val="24"/>
              </w:rPr>
            </w:pPr>
          </w:p>
        </w:tc>
        <w:tc>
          <w:tcPr>
            <w:tcW w:w="1706" w:type="dxa"/>
            <w:gridSpan w:val="4"/>
            <w:tcBorders>
              <w:right w:val="single" w:sz="4" w:space="0" w:color="auto"/>
            </w:tcBorders>
          </w:tcPr>
          <w:p w:rsidR="00762226" w:rsidRPr="00CC0DAE" w:rsidRDefault="00762226" w:rsidP="00997A45">
            <w:pPr>
              <w:autoSpaceDE w:val="0"/>
              <w:autoSpaceDN w:val="0"/>
              <w:adjustRightInd w:val="0"/>
              <w:spacing w:after="0" w:line="240" w:lineRule="auto"/>
              <w:rPr>
                <w:rFonts w:ascii="Book Antiqua" w:hAnsi="Book Antiqua"/>
                <w:szCs w:val="24"/>
              </w:rPr>
            </w:pPr>
            <w:r w:rsidRPr="00CC0DAE">
              <w:rPr>
                <w:rFonts w:ascii="Book Antiqua" w:hAnsi="Book Antiqua"/>
                <w:szCs w:val="24"/>
              </w:rPr>
              <w:t>§ 7</w:t>
            </w:r>
          </w:p>
        </w:tc>
        <w:tc>
          <w:tcPr>
            <w:tcW w:w="911" w:type="dxa"/>
            <w:gridSpan w:val="7"/>
            <w:tcBorders>
              <w:right w:val="single" w:sz="4" w:space="0" w:color="auto"/>
            </w:tcBorders>
          </w:tcPr>
          <w:p w:rsidR="00762226" w:rsidRPr="00CC0DAE" w:rsidRDefault="00E3696D" w:rsidP="00997A45">
            <w:pPr>
              <w:autoSpaceDE w:val="0"/>
              <w:autoSpaceDN w:val="0"/>
              <w:adjustRightInd w:val="0"/>
              <w:spacing w:after="0" w:line="240" w:lineRule="auto"/>
              <w:rPr>
                <w:rFonts w:ascii="Book Antiqua" w:hAnsi="Book Antiqua"/>
                <w:szCs w:val="24"/>
              </w:rPr>
            </w:pPr>
            <w:r>
              <w:rPr>
                <w:rFonts w:ascii="Book Antiqua" w:hAnsi="Book Antiqua"/>
                <w:szCs w:val="24"/>
              </w:rPr>
              <w:t>14.09</w:t>
            </w:r>
          </w:p>
        </w:tc>
        <w:tc>
          <w:tcPr>
            <w:tcW w:w="923" w:type="dxa"/>
            <w:gridSpan w:val="8"/>
            <w:tcBorders>
              <w:left w:val="single" w:sz="4" w:space="0" w:color="auto"/>
            </w:tcBorders>
          </w:tcPr>
          <w:p w:rsidR="00762226" w:rsidRPr="00CC0DAE" w:rsidRDefault="00762226" w:rsidP="00997A45">
            <w:pPr>
              <w:autoSpaceDE w:val="0"/>
              <w:autoSpaceDN w:val="0"/>
              <w:adjustRightInd w:val="0"/>
              <w:spacing w:after="0" w:line="240" w:lineRule="auto"/>
              <w:rPr>
                <w:rFonts w:ascii="Book Antiqua" w:hAnsi="Book Antiqua"/>
                <w:szCs w:val="24"/>
              </w:rPr>
            </w:pPr>
          </w:p>
        </w:tc>
      </w:tr>
      <w:tr w:rsidR="00C37E6F" w:rsidRPr="00CC0DAE" w:rsidTr="00997A45">
        <w:tc>
          <w:tcPr>
            <w:tcW w:w="2750" w:type="dxa"/>
          </w:tcPr>
          <w:p w:rsidR="00762226" w:rsidRPr="00CC0DAE" w:rsidRDefault="00762226" w:rsidP="00997A45">
            <w:pPr>
              <w:pStyle w:val="a7"/>
              <w:spacing w:after="0" w:line="240" w:lineRule="auto"/>
              <w:ind w:left="0"/>
              <w:contextualSpacing w:val="0"/>
              <w:rPr>
                <w:rFonts w:ascii="Book Antiqua" w:hAnsi="Book Antiqua"/>
              </w:rPr>
            </w:pPr>
            <w:r>
              <w:rPr>
                <w:rFonts w:ascii="Book Antiqua" w:hAnsi="Book Antiqua"/>
              </w:rPr>
              <w:t xml:space="preserve"> </w:t>
            </w:r>
          </w:p>
          <w:p w:rsidR="00762226" w:rsidRPr="00CC0DAE" w:rsidRDefault="00762226" w:rsidP="00997A45">
            <w:pPr>
              <w:pStyle w:val="a7"/>
              <w:spacing w:after="0" w:line="240" w:lineRule="auto"/>
              <w:ind w:left="0"/>
              <w:contextualSpacing w:val="0"/>
              <w:rPr>
                <w:rFonts w:ascii="Book Antiqua" w:hAnsi="Book Antiqua"/>
              </w:rPr>
            </w:pPr>
            <w:r w:rsidRPr="00CC0DAE">
              <w:rPr>
                <w:rFonts w:ascii="Book Antiqua" w:hAnsi="Book Antiqua"/>
              </w:rPr>
              <w:t>Количество теплоты</w:t>
            </w:r>
          </w:p>
        </w:tc>
        <w:tc>
          <w:tcPr>
            <w:tcW w:w="6887" w:type="dxa"/>
            <w:gridSpan w:val="2"/>
          </w:tcPr>
          <w:p w:rsidR="00762226" w:rsidRPr="00CC0DAE" w:rsidRDefault="00762226" w:rsidP="00997A45">
            <w:pPr>
              <w:spacing w:after="0" w:line="240" w:lineRule="auto"/>
              <w:rPr>
                <w:rFonts w:ascii="Book Antiqua" w:hAnsi="Book Antiqua"/>
                <w:szCs w:val="24"/>
              </w:rPr>
            </w:pPr>
            <w:r w:rsidRPr="00CC0DAE">
              <w:rPr>
                <w:rFonts w:ascii="Book Antiqua" w:hAnsi="Book Antiqua"/>
                <w:szCs w:val="24"/>
              </w:rPr>
              <w:t xml:space="preserve">Урок 6. </w:t>
            </w:r>
            <w:r w:rsidRPr="00CC0DAE">
              <w:rPr>
                <w:rFonts w:ascii="Book Antiqua" w:hAnsi="Book Antiqua"/>
                <w:b/>
                <w:szCs w:val="24"/>
              </w:rPr>
              <w:t>Удельная теплоёмкость. Расчёт количества теплоты</w:t>
            </w:r>
          </w:p>
          <w:p w:rsidR="00762226" w:rsidRPr="00CC0DAE" w:rsidRDefault="00762226" w:rsidP="00997A45">
            <w:pPr>
              <w:spacing w:after="0" w:line="240" w:lineRule="auto"/>
              <w:rPr>
                <w:rFonts w:ascii="Book Antiqua" w:hAnsi="Book Antiqua"/>
                <w:szCs w:val="24"/>
              </w:rPr>
            </w:pPr>
            <w:r w:rsidRPr="00CC0DAE">
              <w:rPr>
                <w:rFonts w:ascii="Book Antiqua" w:hAnsi="Book Antiqua"/>
                <w:szCs w:val="24"/>
              </w:rPr>
              <w:t>Удельная теплоёмкость. Количество теплоты, необходимое для нагревания тела или выделяемое им при охлаждении.</w:t>
            </w:r>
          </w:p>
          <w:p w:rsidR="00762226" w:rsidRPr="00CC0DAE" w:rsidRDefault="00762226"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Учебник, § 8</w:t>
            </w:r>
          </w:p>
          <w:p w:rsidR="00762226" w:rsidRPr="00CC0DAE" w:rsidRDefault="00762226" w:rsidP="00997A45">
            <w:pPr>
              <w:pStyle w:val="a4"/>
              <w:rPr>
                <w:rFonts w:ascii="Book Antiqua" w:hAnsi="Book Antiqua"/>
                <w:sz w:val="24"/>
                <w:szCs w:val="24"/>
              </w:rPr>
            </w:pPr>
            <w:r w:rsidRPr="00CC0DAE">
              <w:rPr>
                <w:rFonts w:ascii="Book Antiqua" w:hAnsi="Book Antiqua"/>
                <w:sz w:val="24"/>
                <w:szCs w:val="24"/>
              </w:rPr>
              <w:t>Тетрадь-тренажёр, с. 4–17</w:t>
            </w:r>
          </w:p>
          <w:p w:rsidR="00762226" w:rsidRPr="00CC0DAE" w:rsidRDefault="00762226" w:rsidP="00997A45">
            <w:pPr>
              <w:pStyle w:val="a4"/>
              <w:rPr>
                <w:rFonts w:ascii="Book Antiqua" w:hAnsi="Book Antiqua"/>
                <w:sz w:val="24"/>
                <w:szCs w:val="24"/>
              </w:rPr>
            </w:pPr>
            <w:r w:rsidRPr="00CC0DAE">
              <w:rPr>
                <w:rFonts w:ascii="Book Antiqua" w:hAnsi="Book Antiqua"/>
                <w:sz w:val="24"/>
                <w:szCs w:val="24"/>
              </w:rPr>
              <w:t>Задачник, с. 4–8</w:t>
            </w:r>
          </w:p>
          <w:p w:rsidR="00762226" w:rsidRPr="00CC0DAE" w:rsidRDefault="00762226"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49" w:type="dxa"/>
            <w:gridSpan w:val="2"/>
          </w:tcPr>
          <w:p w:rsidR="00762226" w:rsidRPr="00CC0DAE" w:rsidRDefault="00762226" w:rsidP="00997A45">
            <w:pPr>
              <w:spacing w:after="0" w:line="240" w:lineRule="auto"/>
              <w:rPr>
                <w:rFonts w:ascii="Book Antiqua" w:hAnsi="Book Antiqua"/>
                <w:szCs w:val="24"/>
              </w:rPr>
            </w:pPr>
            <w:r w:rsidRPr="00CC0DAE">
              <w:rPr>
                <w:rFonts w:ascii="Book Antiqua" w:hAnsi="Book Antiqua"/>
                <w:szCs w:val="24"/>
              </w:rPr>
              <w:t xml:space="preserve">Вычислять количество теплоты и удельную </w:t>
            </w:r>
            <w:proofErr w:type="spellStart"/>
            <w:r w:rsidRPr="00CC0DAE">
              <w:rPr>
                <w:rFonts w:ascii="Book Antiqua" w:hAnsi="Book Antiqua"/>
                <w:szCs w:val="24"/>
              </w:rPr>
              <w:t>тёплоёмкость</w:t>
            </w:r>
            <w:proofErr w:type="spellEnd"/>
            <w:r w:rsidRPr="00CC0DAE">
              <w:rPr>
                <w:rFonts w:ascii="Book Antiqua" w:hAnsi="Book Antiqua"/>
                <w:szCs w:val="24"/>
              </w:rPr>
              <w:t xml:space="preserve"> вещества при теплопередаче</w:t>
            </w:r>
          </w:p>
          <w:p w:rsidR="00762226" w:rsidRPr="00CC0DAE" w:rsidRDefault="00762226" w:rsidP="00997A45">
            <w:pPr>
              <w:spacing w:after="0" w:line="240" w:lineRule="auto"/>
              <w:rPr>
                <w:rFonts w:ascii="Book Antiqua" w:hAnsi="Book Antiqua"/>
                <w:szCs w:val="24"/>
              </w:rPr>
            </w:pPr>
          </w:p>
        </w:tc>
        <w:tc>
          <w:tcPr>
            <w:tcW w:w="1706" w:type="dxa"/>
            <w:gridSpan w:val="4"/>
            <w:tcBorders>
              <w:right w:val="single" w:sz="4" w:space="0" w:color="auto"/>
            </w:tcBorders>
          </w:tcPr>
          <w:p w:rsidR="00762226" w:rsidRPr="00CC0DAE" w:rsidRDefault="00762226" w:rsidP="00997A45">
            <w:pPr>
              <w:spacing w:after="0" w:line="240" w:lineRule="auto"/>
              <w:rPr>
                <w:rFonts w:ascii="Book Antiqua" w:hAnsi="Book Antiqua"/>
                <w:szCs w:val="24"/>
              </w:rPr>
            </w:pPr>
            <w:r w:rsidRPr="00CC0DAE">
              <w:rPr>
                <w:rFonts w:ascii="Book Antiqua" w:hAnsi="Book Antiqua"/>
                <w:szCs w:val="24"/>
              </w:rPr>
              <w:t>§ 8</w:t>
            </w:r>
          </w:p>
        </w:tc>
        <w:tc>
          <w:tcPr>
            <w:tcW w:w="911" w:type="dxa"/>
            <w:gridSpan w:val="7"/>
            <w:tcBorders>
              <w:right w:val="single" w:sz="4" w:space="0" w:color="auto"/>
            </w:tcBorders>
          </w:tcPr>
          <w:p w:rsidR="00762226" w:rsidRPr="00CC0DAE" w:rsidRDefault="00E3696D" w:rsidP="00997A45">
            <w:pPr>
              <w:spacing w:after="0" w:line="240" w:lineRule="auto"/>
              <w:rPr>
                <w:rFonts w:ascii="Book Antiqua" w:hAnsi="Book Antiqua"/>
                <w:szCs w:val="24"/>
              </w:rPr>
            </w:pPr>
            <w:r>
              <w:rPr>
                <w:rFonts w:ascii="Book Antiqua" w:hAnsi="Book Antiqua"/>
                <w:szCs w:val="24"/>
              </w:rPr>
              <w:t>15.09</w:t>
            </w:r>
          </w:p>
        </w:tc>
        <w:tc>
          <w:tcPr>
            <w:tcW w:w="923" w:type="dxa"/>
            <w:gridSpan w:val="8"/>
            <w:tcBorders>
              <w:left w:val="single" w:sz="4" w:space="0" w:color="auto"/>
            </w:tcBorders>
          </w:tcPr>
          <w:p w:rsidR="00762226" w:rsidRPr="00CC0DAE" w:rsidRDefault="00762226" w:rsidP="00997A45">
            <w:pPr>
              <w:spacing w:after="0" w:line="240" w:lineRule="auto"/>
              <w:rPr>
                <w:rFonts w:ascii="Book Antiqua" w:hAnsi="Book Antiqua"/>
                <w:szCs w:val="24"/>
              </w:rPr>
            </w:pPr>
          </w:p>
        </w:tc>
      </w:tr>
      <w:tr w:rsidR="00C37E6F" w:rsidRPr="00CC0DAE" w:rsidTr="00997A45">
        <w:tc>
          <w:tcPr>
            <w:tcW w:w="2750" w:type="dxa"/>
          </w:tcPr>
          <w:p w:rsidR="00762226" w:rsidRPr="00CC0DAE" w:rsidRDefault="00762226" w:rsidP="00997A45">
            <w:pPr>
              <w:pStyle w:val="11"/>
              <w:rPr>
                <w:rFonts w:ascii="Book Antiqua" w:hAnsi="Book Antiqua"/>
                <w:szCs w:val="24"/>
              </w:rPr>
            </w:pPr>
            <w:r w:rsidRPr="00CC0DAE">
              <w:rPr>
                <w:rFonts w:ascii="Book Antiqua" w:hAnsi="Book Antiqua"/>
                <w:szCs w:val="24"/>
              </w:rPr>
              <w:lastRenderedPageBreak/>
              <w:t>Закон сохранения энергии в тепловых процессах</w:t>
            </w:r>
          </w:p>
          <w:p w:rsidR="00762226" w:rsidRPr="00CC0DAE" w:rsidRDefault="00762226" w:rsidP="00997A45">
            <w:pPr>
              <w:pStyle w:val="a7"/>
              <w:spacing w:after="0" w:line="240" w:lineRule="auto"/>
              <w:ind w:left="0"/>
              <w:contextualSpacing w:val="0"/>
              <w:rPr>
                <w:rFonts w:ascii="Book Antiqua" w:hAnsi="Book Antiqua"/>
              </w:rPr>
            </w:pPr>
          </w:p>
        </w:tc>
        <w:tc>
          <w:tcPr>
            <w:tcW w:w="6887" w:type="dxa"/>
            <w:gridSpan w:val="2"/>
          </w:tcPr>
          <w:p w:rsidR="00762226" w:rsidRPr="00CC0DAE" w:rsidRDefault="00762226" w:rsidP="00997A45">
            <w:pPr>
              <w:pStyle w:val="12"/>
              <w:spacing w:line="240" w:lineRule="auto"/>
              <w:ind w:firstLine="0"/>
              <w:jc w:val="left"/>
              <w:rPr>
                <w:rFonts w:ascii="Book Antiqua" w:hAnsi="Book Antiqua"/>
                <w:szCs w:val="24"/>
              </w:rPr>
            </w:pPr>
            <w:r w:rsidRPr="00CC0DAE">
              <w:rPr>
                <w:rFonts w:ascii="Book Antiqua" w:hAnsi="Book Antiqua"/>
                <w:szCs w:val="24"/>
              </w:rPr>
              <w:t xml:space="preserve">Урок 7. </w:t>
            </w:r>
            <w:r w:rsidRPr="00CC0DAE">
              <w:rPr>
                <w:rFonts w:ascii="Book Antiqua" w:hAnsi="Book Antiqua"/>
                <w:i/>
                <w:szCs w:val="24"/>
                <w:u w:val="single"/>
              </w:rPr>
              <w:t xml:space="preserve">Лабораторная работа №1 </w:t>
            </w:r>
            <w:r w:rsidRPr="00CC0DAE">
              <w:rPr>
                <w:rFonts w:ascii="Book Antiqua" w:hAnsi="Book Antiqua"/>
                <w:b/>
                <w:i/>
                <w:szCs w:val="24"/>
                <w:u w:val="single"/>
              </w:rPr>
              <w:t>Экспериментальная проверка уравнения теплового баланса</w:t>
            </w:r>
          </w:p>
          <w:p w:rsidR="00762226" w:rsidRPr="00CC0DAE" w:rsidRDefault="00762226"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Тетрадь-практикум, Л/</w:t>
            </w:r>
            <w:proofErr w:type="gramStart"/>
            <w:r w:rsidRPr="00CC0DAE">
              <w:rPr>
                <w:rFonts w:ascii="Book Antiqua" w:hAnsi="Book Antiqua"/>
                <w:szCs w:val="24"/>
              </w:rPr>
              <w:t>р</w:t>
            </w:r>
            <w:proofErr w:type="gramEnd"/>
            <w:r w:rsidRPr="00CC0DAE">
              <w:rPr>
                <w:rFonts w:ascii="Book Antiqua" w:hAnsi="Book Antiqua"/>
                <w:szCs w:val="24"/>
              </w:rPr>
              <w:t xml:space="preserve"> № 2</w:t>
            </w:r>
          </w:p>
          <w:p w:rsidR="00762226" w:rsidRPr="00CC0DAE" w:rsidRDefault="00762226"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49" w:type="dxa"/>
            <w:gridSpan w:val="2"/>
          </w:tcPr>
          <w:p w:rsidR="00762226" w:rsidRPr="00CC0DAE" w:rsidRDefault="00762226" w:rsidP="00997A45">
            <w:pPr>
              <w:spacing w:after="0" w:line="240" w:lineRule="auto"/>
              <w:rPr>
                <w:rFonts w:ascii="Book Antiqua" w:hAnsi="Book Antiqua"/>
                <w:szCs w:val="24"/>
              </w:rPr>
            </w:pPr>
            <w:r w:rsidRPr="00CC0DAE">
              <w:rPr>
                <w:rFonts w:ascii="Book Antiqua" w:hAnsi="Book Antiqua"/>
                <w:szCs w:val="24"/>
              </w:rPr>
              <w:t>Исследовать явление теплообмена при смешивании холодной и горячей воды</w:t>
            </w:r>
          </w:p>
          <w:p w:rsidR="00762226" w:rsidRPr="00CC0DAE" w:rsidRDefault="00762226" w:rsidP="00997A45">
            <w:pPr>
              <w:spacing w:after="0" w:line="240" w:lineRule="auto"/>
              <w:rPr>
                <w:rFonts w:ascii="Book Antiqua" w:hAnsi="Book Antiqua"/>
                <w:szCs w:val="24"/>
              </w:rPr>
            </w:pPr>
          </w:p>
        </w:tc>
        <w:tc>
          <w:tcPr>
            <w:tcW w:w="1706" w:type="dxa"/>
            <w:gridSpan w:val="4"/>
            <w:tcBorders>
              <w:right w:val="single" w:sz="4" w:space="0" w:color="auto"/>
            </w:tcBorders>
          </w:tcPr>
          <w:p w:rsidR="00762226" w:rsidRPr="00CC0DAE" w:rsidRDefault="00762226" w:rsidP="00997A45">
            <w:pPr>
              <w:spacing w:after="0" w:line="240" w:lineRule="auto"/>
              <w:rPr>
                <w:rFonts w:ascii="Book Antiqua" w:hAnsi="Book Antiqua"/>
                <w:szCs w:val="24"/>
              </w:rPr>
            </w:pPr>
            <w:r w:rsidRPr="00CC0DAE">
              <w:rPr>
                <w:rFonts w:ascii="Book Antiqua" w:hAnsi="Book Antiqua"/>
                <w:szCs w:val="24"/>
              </w:rPr>
              <w:t>§ 8</w:t>
            </w:r>
          </w:p>
        </w:tc>
        <w:tc>
          <w:tcPr>
            <w:tcW w:w="911" w:type="dxa"/>
            <w:gridSpan w:val="7"/>
            <w:tcBorders>
              <w:right w:val="single" w:sz="4" w:space="0" w:color="auto"/>
            </w:tcBorders>
          </w:tcPr>
          <w:p w:rsidR="00762226" w:rsidRPr="00CC0DAE" w:rsidRDefault="00E3696D" w:rsidP="00997A45">
            <w:pPr>
              <w:spacing w:after="0" w:line="240" w:lineRule="auto"/>
              <w:rPr>
                <w:rFonts w:ascii="Book Antiqua" w:hAnsi="Book Antiqua"/>
                <w:szCs w:val="24"/>
              </w:rPr>
            </w:pPr>
            <w:r>
              <w:rPr>
                <w:rFonts w:ascii="Book Antiqua" w:hAnsi="Book Antiqua"/>
                <w:szCs w:val="24"/>
              </w:rPr>
              <w:t>21.09</w:t>
            </w:r>
          </w:p>
        </w:tc>
        <w:tc>
          <w:tcPr>
            <w:tcW w:w="923" w:type="dxa"/>
            <w:gridSpan w:val="8"/>
            <w:tcBorders>
              <w:left w:val="single" w:sz="4" w:space="0" w:color="auto"/>
            </w:tcBorders>
          </w:tcPr>
          <w:p w:rsidR="00762226" w:rsidRPr="00CC0DAE" w:rsidRDefault="00762226" w:rsidP="00997A45">
            <w:pPr>
              <w:spacing w:after="0" w:line="240" w:lineRule="auto"/>
              <w:rPr>
                <w:rFonts w:ascii="Book Antiqua" w:hAnsi="Book Antiqua"/>
                <w:szCs w:val="24"/>
              </w:rPr>
            </w:pPr>
          </w:p>
        </w:tc>
      </w:tr>
      <w:tr w:rsidR="00C37E6F" w:rsidRPr="00CC0DAE" w:rsidTr="00997A45">
        <w:tc>
          <w:tcPr>
            <w:tcW w:w="2750" w:type="dxa"/>
          </w:tcPr>
          <w:p w:rsidR="007C3D03" w:rsidRPr="00CC0DAE" w:rsidRDefault="007C3D03" w:rsidP="00997A45">
            <w:pPr>
              <w:pStyle w:val="a7"/>
              <w:spacing w:after="0" w:line="240" w:lineRule="auto"/>
              <w:ind w:left="0"/>
              <w:contextualSpacing w:val="0"/>
              <w:rPr>
                <w:rFonts w:ascii="Book Antiqua" w:hAnsi="Book Antiqua"/>
              </w:rPr>
            </w:pPr>
            <w:r>
              <w:rPr>
                <w:rFonts w:ascii="Book Antiqua" w:hAnsi="Book Antiqua"/>
              </w:rPr>
              <w:t xml:space="preserve"> </w:t>
            </w:r>
          </w:p>
          <w:p w:rsidR="007C3D03" w:rsidRPr="00CC0DAE" w:rsidRDefault="007C3D03" w:rsidP="00997A45">
            <w:pPr>
              <w:pStyle w:val="a7"/>
              <w:spacing w:after="0" w:line="240" w:lineRule="auto"/>
              <w:ind w:left="0"/>
              <w:contextualSpacing w:val="0"/>
              <w:rPr>
                <w:rFonts w:ascii="Book Antiqua" w:hAnsi="Book Antiqua"/>
              </w:rPr>
            </w:pPr>
            <w:r w:rsidRPr="00CC0DAE">
              <w:rPr>
                <w:rFonts w:ascii="Book Antiqua" w:hAnsi="Book Antiqua"/>
              </w:rPr>
              <w:t>Внутренняя энергия</w:t>
            </w:r>
          </w:p>
        </w:tc>
        <w:tc>
          <w:tcPr>
            <w:tcW w:w="6887" w:type="dxa"/>
            <w:gridSpan w:val="2"/>
          </w:tcPr>
          <w:p w:rsidR="007C3D03" w:rsidRPr="00CC0DAE" w:rsidRDefault="007C3D03" w:rsidP="00997A45">
            <w:pPr>
              <w:autoSpaceDE w:val="0"/>
              <w:autoSpaceDN w:val="0"/>
              <w:adjustRightInd w:val="0"/>
              <w:spacing w:after="0" w:line="240" w:lineRule="auto"/>
              <w:rPr>
                <w:rFonts w:ascii="Book Antiqua" w:hAnsi="Book Antiqua"/>
                <w:szCs w:val="24"/>
              </w:rPr>
            </w:pPr>
            <w:r w:rsidRPr="00CC0DAE">
              <w:rPr>
                <w:rFonts w:ascii="Book Antiqua" w:hAnsi="Book Antiqua"/>
                <w:szCs w:val="24"/>
              </w:rPr>
              <w:t xml:space="preserve">Урок 8. </w:t>
            </w:r>
            <w:r w:rsidRPr="00CC0DAE">
              <w:rPr>
                <w:rFonts w:ascii="Book Antiqua" w:hAnsi="Book Antiqua"/>
                <w:b/>
                <w:szCs w:val="24"/>
              </w:rPr>
              <w:t>Решение задач по теме «Внутренняя энергия»</w:t>
            </w:r>
          </w:p>
          <w:p w:rsidR="007C3D03" w:rsidRPr="00CC0DAE" w:rsidRDefault="007C3D03" w:rsidP="00997A45">
            <w:pPr>
              <w:spacing w:after="0" w:line="240" w:lineRule="auto"/>
              <w:rPr>
                <w:rFonts w:ascii="Book Antiqua" w:hAnsi="Book Antiqua"/>
                <w:szCs w:val="24"/>
              </w:rPr>
            </w:pPr>
            <w:r w:rsidRPr="00CC0DAE">
              <w:rPr>
                <w:rFonts w:ascii="Book Antiqua" w:hAnsi="Book Antiqua"/>
                <w:i/>
                <w:szCs w:val="24"/>
              </w:rPr>
              <w:t xml:space="preserve">Дополнительная лабораторная работа: </w:t>
            </w:r>
            <w:r w:rsidRPr="00CC0DAE">
              <w:rPr>
                <w:rFonts w:ascii="Book Antiqua" w:hAnsi="Book Antiqua"/>
                <w:szCs w:val="24"/>
              </w:rPr>
              <w:t>Изготовление «баночного» калориметра</w:t>
            </w:r>
          </w:p>
          <w:p w:rsidR="007C3D03" w:rsidRPr="00CC0DAE" w:rsidRDefault="007C3D03"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Задачник, с. 4–8</w:t>
            </w:r>
          </w:p>
          <w:p w:rsidR="007C3D03" w:rsidRPr="00CC0DAE" w:rsidRDefault="007C3D03" w:rsidP="00997A45">
            <w:pPr>
              <w:pStyle w:val="a4"/>
              <w:rPr>
                <w:rFonts w:ascii="Book Antiqua" w:hAnsi="Book Antiqua"/>
                <w:sz w:val="24"/>
                <w:szCs w:val="24"/>
              </w:rPr>
            </w:pPr>
            <w:r w:rsidRPr="00CC0DAE">
              <w:rPr>
                <w:rFonts w:ascii="Book Antiqua" w:hAnsi="Book Antiqua"/>
                <w:sz w:val="24"/>
                <w:szCs w:val="24"/>
              </w:rPr>
              <w:t>Электронное приложение к учебнику</w:t>
            </w:r>
          </w:p>
          <w:p w:rsidR="007C3D03" w:rsidRPr="00CC0DAE" w:rsidRDefault="007C3D03" w:rsidP="00997A45">
            <w:pPr>
              <w:spacing w:after="0" w:line="240" w:lineRule="auto"/>
              <w:rPr>
                <w:rFonts w:ascii="Book Antiqua" w:hAnsi="Book Antiqua"/>
                <w:szCs w:val="24"/>
              </w:rPr>
            </w:pPr>
            <w:r w:rsidRPr="00CC0DAE">
              <w:rPr>
                <w:rFonts w:ascii="Book Antiqua" w:hAnsi="Book Antiqua"/>
                <w:szCs w:val="24"/>
              </w:rPr>
              <w:t>Тетрадь-практикум, Л/</w:t>
            </w:r>
            <w:proofErr w:type="gramStart"/>
            <w:r w:rsidRPr="00CC0DAE">
              <w:rPr>
                <w:rFonts w:ascii="Book Antiqua" w:hAnsi="Book Antiqua"/>
                <w:szCs w:val="24"/>
              </w:rPr>
              <w:t>р</w:t>
            </w:r>
            <w:proofErr w:type="gramEnd"/>
            <w:r w:rsidRPr="00CC0DAE">
              <w:rPr>
                <w:rFonts w:ascii="Book Antiqua" w:hAnsi="Book Antiqua"/>
                <w:szCs w:val="24"/>
              </w:rPr>
              <w:t xml:space="preserve"> № 4*</w:t>
            </w:r>
          </w:p>
        </w:tc>
        <w:tc>
          <w:tcPr>
            <w:tcW w:w="2949" w:type="dxa"/>
            <w:gridSpan w:val="2"/>
          </w:tcPr>
          <w:p w:rsidR="007C3D03" w:rsidRPr="00CC0DAE" w:rsidRDefault="007C3D03" w:rsidP="00997A45">
            <w:pPr>
              <w:spacing w:after="0" w:line="240" w:lineRule="auto"/>
              <w:rPr>
                <w:rFonts w:ascii="Book Antiqua" w:hAnsi="Book Antiqua"/>
                <w:szCs w:val="24"/>
              </w:rPr>
            </w:pPr>
            <w:r w:rsidRPr="00CC0DAE">
              <w:rPr>
                <w:rFonts w:ascii="Book Antiqua" w:hAnsi="Book Antiqua"/>
                <w:szCs w:val="24"/>
              </w:rPr>
              <w:t xml:space="preserve">Вычислять количество теплоты и удельную </w:t>
            </w:r>
            <w:proofErr w:type="spellStart"/>
            <w:r w:rsidRPr="00CC0DAE">
              <w:rPr>
                <w:rFonts w:ascii="Book Antiqua" w:hAnsi="Book Antiqua"/>
                <w:szCs w:val="24"/>
              </w:rPr>
              <w:t>тёплоёмкость</w:t>
            </w:r>
            <w:proofErr w:type="spellEnd"/>
            <w:r w:rsidRPr="00CC0DAE">
              <w:rPr>
                <w:rFonts w:ascii="Book Antiqua" w:hAnsi="Book Antiqua"/>
                <w:szCs w:val="24"/>
              </w:rPr>
              <w:t xml:space="preserve"> вещества при теплопередаче</w:t>
            </w:r>
          </w:p>
          <w:p w:rsidR="007C3D03" w:rsidRPr="00CC0DAE" w:rsidRDefault="007C3D03" w:rsidP="00997A45">
            <w:pPr>
              <w:spacing w:after="0" w:line="240" w:lineRule="auto"/>
              <w:rPr>
                <w:rFonts w:ascii="Book Antiqua" w:hAnsi="Book Antiqua"/>
                <w:szCs w:val="24"/>
              </w:rPr>
            </w:pPr>
          </w:p>
        </w:tc>
        <w:tc>
          <w:tcPr>
            <w:tcW w:w="1706" w:type="dxa"/>
            <w:gridSpan w:val="4"/>
            <w:tcBorders>
              <w:right w:val="single" w:sz="4" w:space="0" w:color="auto"/>
            </w:tcBorders>
          </w:tcPr>
          <w:p w:rsidR="007C3D03" w:rsidRPr="00CC0DAE" w:rsidRDefault="007C3D03" w:rsidP="00997A45">
            <w:pPr>
              <w:spacing w:after="0" w:line="240" w:lineRule="auto"/>
              <w:rPr>
                <w:rFonts w:ascii="Book Antiqua" w:hAnsi="Book Antiqua"/>
                <w:szCs w:val="24"/>
              </w:rPr>
            </w:pPr>
            <w:r w:rsidRPr="00CC0DAE">
              <w:rPr>
                <w:rFonts w:ascii="Book Antiqua" w:hAnsi="Book Antiqua"/>
                <w:szCs w:val="24"/>
              </w:rPr>
              <w:t>§ 1 – 5 (повторить)</w:t>
            </w:r>
          </w:p>
        </w:tc>
        <w:tc>
          <w:tcPr>
            <w:tcW w:w="911" w:type="dxa"/>
            <w:gridSpan w:val="7"/>
            <w:tcBorders>
              <w:right w:val="single" w:sz="4" w:space="0" w:color="auto"/>
            </w:tcBorders>
          </w:tcPr>
          <w:p w:rsidR="007C3D03" w:rsidRPr="00CC0DAE" w:rsidRDefault="00E3696D" w:rsidP="00997A45">
            <w:pPr>
              <w:spacing w:after="0" w:line="240" w:lineRule="auto"/>
              <w:rPr>
                <w:rFonts w:ascii="Book Antiqua" w:hAnsi="Book Antiqua"/>
                <w:szCs w:val="24"/>
              </w:rPr>
            </w:pPr>
            <w:r>
              <w:rPr>
                <w:rFonts w:ascii="Book Antiqua" w:hAnsi="Book Antiqua"/>
                <w:szCs w:val="24"/>
              </w:rPr>
              <w:t>22.09</w:t>
            </w:r>
          </w:p>
        </w:tc>
        <w:tc>
          <w:tcPr>
            <w:tcW w:w="923" w:type="dxa"/>
            <w:gridSpan w:val="8"/>
            <w:tcBorders>
              <w:left w:val="single" w:sz="4" w:space="0" w:color="auto"/>
            </w:tcBorders>
          </w:tcPr>
          <w:p w:rsidR="007C3D03" w:rsidRPr="00CC0DAE" w:rsidRDefault="007C3D03" w:rsidP="00997A45">
            <w:pPr>
              <w:spacing w:after="0" w:line="240" w:lineRule="auto"/>
              <w:rPr>
                <w:rFonts w:ascii="Book Antiqua" w:hAnsi="Book Antiqua"/>
                <w:szCs w:val="24"/>
              </w:rPr>
            </w:pPr>
          </w:p>
        </w:tc>
      </w:tr>
      <w:tr w:rsidR="00C37E6F" w:rsidRPr="00CC0DAE" w:rsidTr="00997A45">
        <w:tc>
          <w:tcPr>
            <w:tcW w:w="2750" w:type="dxa"/>
          </w:tcPr>
          <w:p w:rsidR="007C3D03" w:rsidRPr="00CC0DAE" w:rsidRDefault="007C3D03" w:rsidP="00997A45">
            <w:pPr>
              <w:pStyle w:val="a7"/>
              <w:spacing w:after="0" w:line="240" w:lineRule="auto"/>
              <w:ind w:left="0"/>
              <w:contextualSpacing w:val="0"/>
              <w:rPr>
                <w:rFonts w:ascii="Book Antiqua" w:hAnsi="Book Antiqua"/>
              </w:rPr>
            </w:pPr>
            <w:r>
              <w:rPr>
                <w:rFonts w:ascii="Book Antiqua" w:hAnsi="Book Antiqua"/>
              </w:rPr>
              <w:t xml:space="preserve"> </w:t>
            </w:r>
          </w:p>
          <w:p w:rsidR="007C3D03" w:rsidRPr="00CC0DAE" w:rsidRDefault="007C3D03" w:rsidP="00997A45">
            <w:pPr>
              <w:pStyle w:val="a7"/>
              <w:spacing w:after="0" w:line="240" w:lineRule="auto"/>
              <w:ind w:left="0"/>
              <w:contextualSpacing w:val="0"/>
              <w:rPr>
                <w:rFonts w:ascii="Book Antiqua" w:hAnsi="Book Antiqua"/>
              </w:rPr>
            </w:pPr>
            <w:r w:rsidRPr="00CC0DAE">
              <w:rPr>
                <w:rFonts w:ascii="Book Antiqua" w:hAnsi="Book Antiqua"/>
              </w:rPr>
              <w:t>Количество теплоты</w:t>
            </w:r>
          </w:p>
        </w:tc>
        <w:tc>
          <w:tcPr>
            <w:tcW w:w="6887" w:type="dxa"/>
            <w:gridSpan w:val="2"/>
          </w:tcPr>
          <w:p w:rsidR="007C3D03" w:rsidRPr="00CC0DAE" w:rsidRDefault="007C3D03" w:rsidP="00997A45">
            <w:pPr>
              <w:spacing w:after="0" w:line="240" w:lineRule="auto"/>
              <w:rPr>
                <w:rFonts w:ascii="Book Antiqua" w:hAnsi="Book Antiqua"/>
                <w:b/>
                <w:szCs w:val="24"/>
              </w:rPr>
            </w:pPr>
            <w:r w:rsidRPr="00CC0DAE">
              <w:rPr>
                <w:rFonts w:ascii="Book Antiqua" w:hAnsi="Book Antiqua"/>
                <w:szCs w:val="24"/>
              </w:rPr>
              <w:t xml:space="preserve">Урок 9. </w:t>
            </w:r>
            <w:r w:rsidRPr="00CC0DAE">
              <w:rPr>
                <w:rFonts w:ascii="Book Antiqua" w:hAnsi="Book Antiqua"/>
                <w:i/>
                <w:szCs w:val="24"/>
                <w:u w:val="single"/>
              </w:rPr>
              <w:t xml:space="preserve">Лабораторная работа №2  </w:t>
            </w:r>
            <w:r w:rsidRPr="00CC0DAE">
              <w:rPr>
                <w:rFonts w:ascii="Book Antiqua" w:hAnsi="Book Antiqua"/>
                <w:b/>
                <w:i/>
                <w:szCs w:val="24"/>
                <w:u w:val="single"/>
              </w:rPr>
              <w:t>Измерение удельной теплоёмкости вещества</w:t>
            </w:r>
          </w:p>
          <w:p w:rsidR="007C3D03" w:rsidRPr="00CC0DAE" w:rsidRDefault="007C3D03"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Тетрадь-практикум, Л/</w:t>
            </w:r>
            <w:proofErr w:type="gramStart"/>
            <w:r w:rsidRPr="00CC0DAE">
              <w:rPr>
                <w:rFonts w:ascii="Book Antiqua" w:hAnsi="Book Antiqua"/>
                <w:szCs w:val="24"/>
              </w:rPr>
              <w:t>р</w:t>
            </w:r>
            <w:proofErr w:type="gramEnd"/>
            <w:r w:rsidRPr="00CC0DAE">
              <w:rPr>
                <w:rFonts w:ascii="Book Antiqua" w:hAnsi="Book Antiqua"/>
                <w:szCs w:val="24"/>
              </w:rPr>
              <w:t xml:space="preserve"> № 3</w:t>
            </w:r>
          </w:p>
          <w:p w:rsidR="007C3D03" w:rsidRPr="00CC0DAE" w:rsidRDefault="007C3D03"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49" w:type="dxa"/>
            <w:gridSpan w:val="2"/>
          </w:tcPr>
          <w:p w:rsidR="007C3D03" w:rsidRPr="00CC0DAE" w:rsidRDefault="007C3D03" w:rsidP="00997A45">
            <w:pPr>
              <w:spacing w:after="0" w:line="240" w:lineRule="auto"/>
              <w:rPr>
                <w:rFonts w:ascii="Book Antiqua" w:hAnsi="Book Antiqua"/>
                <w:szCs w:val="24"/>
              </w:rPr>
            </w:pPr>
            <w:r w:rsidRPr="00CC0DAE">
              <w:rPr>
                <w:rFonts w:ascii="Book Antiqua" w:hAnsi="Book Antiqua"/>
                <w:szCs w:val="24"/>
              </w:rPr>
              <w:t xml:space="preserve">Измерять удельную </w:t>
            </w:r>
            <w:proofErr w:type="spellStart"/>
            <w:r w:rsidRPr="00CC0DAE">
              <w:rPr>
                <w:rFonts w:ascii="Book Antiqua" w:hAnsi="Book Antiqua"/>
                <w:szCs w:val="24"/>
              </w:rPr>
              <w:t>тёплоёмкость</w:t>
            </w:r>
            <w:proofErr w:type="spellEnd"/>
            <w:r w:rsidRPr="00CC0DAE">
              <w:rPr>
                <w:rFonts w:ascii="Book Antiqua" w:hAnsi="Book Antiqua"/>
                <w:szCs w:val="24"/>
              </w:rPr>
              <w:t xml:space="preserve"> вещества</w:t>
            </w:r>
          </w:p>
        </w:tc>
        <w:tc>
          <w:tcPr>
            <w:tcW w:w="1706" w:type="dxa"/>
            <w:gridSpan w:val="4"/>
            <w:tcBorders>
              <w:right w:val="single" w:sz="4" w:space="0" w:color="auto"/>
            </w:tcBorders>
          </w:tcPr>
          <w:p w:rsidR="007C3D03" w:rsidRPr="00CC0DAE" w:rsidRDefault="007C3D03" w:rsidP="00997A45">
            <w:pPr>
              <w:spacing w:after="0" w:line="240" w:lineRule="auto"/>
              <w:rPr>
                <w:rFonts w:ascii="Book Antiqua" w:hAnsi="Book Antiqua"/>
                <w:szCs w:val="24"/>
              </w:rPr>
            </w:pPr>
            <w:r w:rsidRPr="00CC0DAE">
              <w:rPr>
                <w:rFonts w:ascii="Book Antiqua" w:hAnsi="Book Antiqua"/>
                <w:szCs w:val="24"/>
              </w:rPr>
              <w:t>§ 6 – 8 (повторить)</w:t>
            </w:r>
          </w:p>
        </w:tc>
        <w:tc>
          <w:tcPr>
            <w:tcW w:w="911" w:type="dxa"/>
            <w:gridSpan w:val="7"/>
            <w:tcBorders>
              <w:right w:val="single" w:sz="4" w:space="0" w:color="auto"/>
            </w:tcBorders>
          </w:tcPr>
          <w:p w:rsidR="007C3D03" w:rsidRPr="00CC0DAE" w:rsidRDefault="00E3696D" w:rsidP="00997A45">
            <w:pPr>
              <w:spacing w:after="0" w:line="240" w:lineRule="auto"/>
              <w:rPr>
                <w:rFonts w:ascii="Book Antiqua" w:hAnsi="Book Antiqua"/>
                <w:szCs w:val="24"/>
              </w:rPr>
            </w:pPr>
            <w:r>
              <w:rPr>
                <w:rFonts w:ascii="Book Antiqua" w:hAnsi="Book Antiqua"/>
                <w:szCs w:val="24"/>
              </w:rPr>
              <w:t>28.09</w:t>
            </w:r>
          </w:p>
        </w:tc>
        <w:tc>
          <w:tcPr>
            <w:tcW w:w="923" w:type="dxa"/>
            <w:gridSpan w:val="8"/>
            <w:tcBorders>
              <w:left w:val="single" w:sz="4" w:space="0" w:color="auto"/>
            </w:tcBorders>
          </w:tcPr>
          <w:p w:rsidR="007C3D03" w:rsidRPr="00CC0DAE" w:rsidRDefault="007C3D03" w:rsidP="00997A45">
            <w:pPr>
              <w:spacing w:after="0" w:line="240" w:lineRule="auto"/>
              <w:rPr>
                <w:rFonts w:ascii="Book Antiqua" w:hAnsi="Book Antiqua"/>
                <w:szCs w:val="24"/>
              </w:rPr>
            </w:pPr>
          </w:p>
        </w:tc>
      </w:tr>
      <w:tr w:rsidR="00C37E6F" w:rsidRPr="00CC0DAE" w:rsidTr="00997A45">
        <w:tc>
          <w:tcPr>
            <w:tcW w:w="2750" w:type="dxa"/>
          </w:tcPr>
          <w:p w:rsidR="007C3D03" w:rsidRPr="00CC0DAE" w:rsidRDefault="007C3D03" w:rsidP="00997A45">
            <w:pPr>
              <w:pStyle w:val="a7"/>
              <w:spacing w:after="0" w:line="240" w:lineRule="auto"/>
              <w:ind w:left="0"/>
              <w:contextualSpacing w:val="0"/>
              <w:rPr>
                <w:rFonts w:ascii="Book Antiqua" w:hAnsi="Book Antiqua"/>
              </w:rPr>
            </w:pPr>
            <w:r>
              <w:rPr>
                <w:rFonts w:ascii="Book Antiqua" w:hAnsi="Book Antiqua"/>
              </w:rPr>
              <w:t xml:space="preserve"> </w:t>
            </w:r>
          </w:p>
          <w:p w:rsidR="007C3D03" w:rsidRPr="00CC0DAE" w:rsidRDefault="007C3D03" w:rsidP="00997A45">
            <w:pPr>
              <w:pStyle w:val="a7"/>
              <w:spacing w:after="0" w:line="240" w:lineRule="auto"/>
              <w:ind w:left="0"/>
              <w:contextualSpacing w:val="0"/>
              <w:rPr>
                <w:rFonts w:ascii="Book Antiqua" w:hAnsi="Book Antiqua"/>
              </w:rPr>
            </w:pPr>
          </w:p>
        </w:tc>
        <w:tc>
          <w:tcPr>
            <w:tcW w:w="6887" w:type="dxa"/>
            <w:gridSpan w:val="2"/>
          </w:tcPr>
          <w:p w:rsidR="007C3D03" w:rsidRPr="00CC0DAE" w:rsidRDefault="007C3D03" w:rsidP="00997A45">
            <w:pPr>
              <w:spacing w:after="0" w:line="240" w:lineRule="auto"/>
              <w:rPr>
                <w:rFonts w:ascii="Book Antiqua" w:hAnsi="Book Antiqua"/>
                <w:szCs w:val="24"/>
              </w:rPr>
            </w:pPr>
            <w:r w:rsidRPr="00CC0DAE">
              <w:rPr>
                <w:rFonts w:ascii="Book Antiqua" w:hAnsi="Book Antiqua"/>
                <w:szCs w:val="24"/>
              </w:rPr>
              <w:t>Урок 10.</w:t>
            </w:r>
            <w:r w:rsidRPr="00CC0DAE">
              <w:rPr>
                <w:rFonts w:ascii="Book Antiqua" w:hAnsi="Book Antiqua"/>
                <w:szCs w:val="24"/>
                <w:lang w:eastAsia="ru-RU"/>
              </w:rPr>
              <w:t xml:space="preserve"> </w:t>
            </w:r>
            <w:r w:rsidRPr="00CC0DAE">
              <w:rPr>
                <w:rFonts w:ascii="Book Antiqua" w:hAnsi="Book Antiqua"/>
                <w:b/>
                <w:szCs w:val="24"/>
                <w:lang w:eastAsia="ru-RU"/>
              </w:rPr>
              <w:t>Обобщающий урок</w:t>
            </w:r>
            <w:r w:rsidRPr="00CC0DAE">
              <w:rPr>
                <w:rFonts w:ascii="Book Antiqua" w:hAnsi="Book Antiqua"/>
                <w:b/>
                <w:szCs w:val="24"/>
              </w:rPr>
              <w:t xml:space="preserve"> по теме «Внутренняя энергия». </w:t>
            </w:r>
            <w:r w:rsidRPr="00CC0DAE">
              <w:rPr>
                <w:rFonts w:ascii="Book Antiqua" w:hAnsi="Book Antiqua"/>
                <w:b/>
                <w:szCs w:val="24"/>
                <w:u w:val="single"/>
              </w:rPr>
              <w:t>Проверочная работа по теме «Внутренняя энергия».</w:t>
            </w:r>
          </w:p>
          <w:p w:rsidR="007C3D03" w:rsidRPr="00CC0DAE" w:rsidRDefault="007C3D03" w:rsidP="00997A45">
            <w:pPr>
              <w:spacing w:after="0" w:line="240" w:lineRule="auto"/>
              <w:rPr>
                <w:rFonts w:ascii="Book Antiqua" w:hAnsi="Book Antiqua"/>
                <w:szCs w:val="24"/>
              </w:rPr>
            </w:pPr>
            <w:r w:rsidRPr="00CC0DAE">
              <w:rPr>
                <w:rFonts w:ascii="Book Antiqua" w:hAnsi="Book Antiqua"/>
                <w:i/>
                <w:szCs w:val="24"/>
              </w:rPr>
              <w:t>Ресурсы урока:</w:t>
            </w:r>
            <w:r w:rsidRPr="00CC0DAE">
              <w:rPr>
                <w:rFonts w:ascii="Book Antiqua" w:hAnsi="Book Antiqua"/>
                <w:szCs w:val="24"/>
              </w:rPr>
              <w:t xml:space="preserve"> Учебник, с. 24</w:t>
            </w:r>
          </w:p>
          <w:p w:rsidR="007C3D03" w:rsidRPr="00CC0DAE" w:rsidRDefault="007C3D03" w:rsidP="00997A45">
            <w:pPr>
              <w:spacing w:after="0" w:line="240" w:lineRule="auto"/>
              <w:rPr>
                <w:rFonts w:ascii="Book Antiqua" w:hAnsi="Book Antiqua"/>
                <w:szCs w:val="24"/>
              </w:rPr>
            </w:pPr>
            <w:r w:rsidRPr="00CC0DAE">
              <w:rPr>
                <w:rFonts w:ascii="Book Antiqua" w:hAnsi="Book Antiqua"/>
                <w:szCs w:val="24"/>
                <w:lang w:eastAsia="ru-RU"/>
              </w:rPr>
              <w:t>Тетрадь-экзаменатор, с. 4–9</w:t>
            </w:r>
          </w:p>
        </w:tc>
        <w:tc>
          <w:tcPr>
            <w:tcW w:w="2949" w:type="dxa"/>
            <w:gridSpan w:val="2"/>
          </w:tcPr>
          <w:p w:rsidR="007C3D03" w:rsidRPr="00CC0DAE" w:rsidRDefault="007C3D03" w:rsidP="00997A45">
            <w:pPr>
              <w:autoSpaceDE w:val="0"/>
              <w:autoSpaceDN w:val="0"/>
              <w:adjustRightInd w:val="0"/>
              <w:spacing w:after="0" w:line="240" w:lineRule="auto"/>
              <w:rPr>
                <w:rFonts w:ascii="Book Antiqua" w:hAnsi="Book Antiqua"/>
                <w:szCs w:val="24"/>
              </w:rPr>
            </w:pPr>
            <w:r w:rsidRPr="00CC0DAE">
              <w:rPr>
                <w:rFonts w:ascii="Book Antiqua" w:hAnsi="Book Antiqua"/>
                <w:szCs w:val="24"/>
              </w:rPr>
              <w:t>Предлагается несколько вариантов проведения обобщающего урока (по выбору учителя):</w:t>
            </w:r>
          </w:p>
          <w:p w:rsidR="007C3D03" w:rsidRPr="00CC0DAE" w:rsidRDefault="007C3D03" w:rsidP="00997A45">
            <w:pPr>
              <w:autoSpaceDE w:val="0"/>
              <w:autoSpaceDN w:val="0"/>
              <w:adjustRightInd w:val="0"/>
              <w:spacing w:after="0" w:line="240" w:lineRule="auto"/>
              <w:rPr>
                <w:rFonts w:ascii="Book Antiqua" w:hAnsi="Book Antiqua"/>
                <w:szCs w:val="24"/>
              </w:rPr>
            </w:pPr>
            <w:r w:rsidRPr="00CC0DAE">
              <w:rPr>
                <w:rFonts w:ascii="Book Antiqua" w:hAnsi="Book Antiqua"/>
                <w:szCs w:val="24"/>
              </w:rPr>
              <w:t xml:space="preserve">– подготовленное обсуждение проблем, предлагаемых в рубрике «Вопросы для обсуждения», Учебник, с. 24; </w:t>
            </w:r>
          </w:p>
          <w:p w:rsidR="007C3D03" w:rsidRPr="00CC0DAE" w:rsidRDefault="007C3D03" w:rsidP="00997A45">
            <w:pPr>
              <w:spacing w:after="0" w:line="240" w:lineRule="auto"/>
              <w:rPr>
                <w:rFonts w:ascii="Book Antiqua" w:hAnsi="Book Antiqua"/>
                <w:szCs w:val="24"/>
              </w:rPr>
            </w:pPr>
            <w:r w:rsidRPr="00CC0DAE">
              <w:rPr>
                <w:rFonts w:ascii="Book Antiqua" w:hAnsi="Book Antiqua"/>
                <w:szCs w:val="24"/>
              </w:rPr>
              <w:t>– выполнение вариантов контрольной работы, предлагаемой в Тетради-экзаменаторе, с. 4</w:t>
            </w:r>
            <w:r w:rsidRPr="00CC0DAE">
              <w:rPr>
                <w:rFonts w:ascii="Book Antiqua" w:hAnsi="Book Antiqua"/>
                <w:szCs w:val="24"/>
                <w:lang w:eastAsia="ru-RU"/>
              </w:rPr>
              <w:t>-9</w:t>
            </w:r>
          </w:p>
        </w:tc>
        <w:tc>
          <w:tcPr>
            <w:tcW w:w="1706" w:type="dxa"/>
            <w:gridSpan w:val="4"/>
            <w:tcBorders>
              <w:right w:val="single" w:sz="4" w:space="0" w:color="auto"/>
            </w:tcBorders>
          </w:tcPr>
          <w:p w:rsidR="007C3D03" w:rsidRPr="00CC0DAE" w:rsidRDefault="007C3D03" w:rsidP="00997A45">
            <w:pPr>
              <w:autoSpaceDE w:val="0"/>
              <w:autoSpaceDN w:val="0"/>
              <w:adjustRightInd w:val="0"/>
              <w:spacing w:after="0" w:line="240" w:lineRule="auto"/>
              <w:rPr>
                <w:rFonts w:ascii="Book Antiqua" w:hAnsi="Book Antiqua"/>
                <w:szCs w:val="24"/>
              </w:rPr>
            </w:pPr>
            <w:r w:rsidRPr="00CC0DAE">
              <w:rPr>
                <w:rFonts w:ascii="Book Antiqua" w:hAnsi="Book Antiqua"/>
                <w:szCs w:val="24"/>
              </w:rPr>
              <w:t>§ 1 – 8 (повторить)</w:t>
            </w:r>
          </w:p>
        </w:tc>
        <w:tc>
          <w:tcPr>
            <w:tcW w:w="911" w:type="dxa"/>
            <w:gridSpan w:val="7"/>
            <w:tcBorders>
              <w:right w:val="single" w:sz="4" w:space="0" w:color="auto"/>
            </w:tcBorders>
          </w:tcPr>
          <w:p w:rsidR="007C3D03" w:rsidRPr="00CC0DAE" w:rsidRDefault="00E3696D" w:rsidP="00997A45">
            <w:pPr>
              <w:autoSpaceDE w:val="0"/>
              <w:autoSpaceDN w:val="0"/>
              <w:adjustRightInd w:val="0"/>
              <w:spacing w:after="0" w:line="240" w:lineRule="auto"/>
              <w:rPr>
                <w:rFonts w:ascii="Book Antiqua" w:hAnsi="Book Antiqua"/>
                <w:szCs w:val="24"/>
              </w:rPr>
            </w:pPr>
            <w:r>
              <w:rPr>
                <w:rFonts w:ascii="Book Antiqua" w:hAnsi="Book Antiqua"/>
                <w:szCs w:val="24"/>
              </w:rPr>
              <w:t>29.09</w:t>
            </w:r>
          </w:p>
        </w:tc>
        <w:tc>
          <w:tcPr>
            <w:tcW w:w="923" w:type="dxa"/>
            <w:gridSpan w:val="8"/>
            <w:tcBorders>
              <w:left w:val="single" w:sz="4" w:space="0" w:color="auto"/>
            </w:tcBorders>
          </w:tcPr>
          <w:p w:rsidR="007C3D03" w:rsidRPr="00CC0DAE" w:rsidRDefault="007C3D03" w:rsidP="00997A45">
            <w:pPr>
              <w:autoSpaceDE w:val="0"/>
              <w:autoSpaceDN w:val="0"/>
              <w:adjustRightInd w:val="0"/>
              <w:spacing w:after="0" w:line="240" w:lineRule="auto"/>
              <w:rPr>
                <w:rFonts w:ascii="Book Antiqua" w:hAnsi="Book Antiqua"/>
                <w:szCs w:val="24"/>
              </w:rPr>
            </w:pPr>
          </w:p>
        </w:tc>
      </w:tr>
      <w:tr w:rsidR="006A2D10" w:rsidRPr="00CC0DAE" w:rsidTr="00997A45">
        <w:tc>
          <w:tcPr>
            <w:tcW w:w="16126" w:type="dxa"/>
            <w:gridSpan w:val="24"/>
            <w:shd w:val="clear" w:color="auto" w:fill="D9D9D9"/>
          </w:tcPr>
          <w:p w:rsidR="006A2D10" w:rsidRPr="00CC0DAE" w:rsidRDefault="006A2D10" w:rsidP="00997A45">
            <w:pPr>
              <w:pStyle w:val="a7"/>
              <w:spacing w:after="0" w:line="240" w:lineRule="auto"/>
              <w:ind w:left="0"/>
              <w:contextualSpacing w:val="0"/>
              <w:jc w:val="center"/>
              <w:rPr>
                <w:rFonts w:ascii="Book Antiqua" w:hAnsi="Book Antiqua"/>
                <w:b/>
              </w:rPr>
            </w:pPr>
            <w:r w:rsidRPr="00CC0DAE">
              <w:rPr>
                <w:rFonts w:ascii="Book Antiqua" w:hAnsi="Book Antiqua"/>
                <w:b/>
              </w:rPr>
              <w:t>Изменения агрегатного состояния вещества (7 ч)</w:t>
            </w:r>
          </w:p>
        </w:tc>
      </w:tr>
      <w:tr w:rsidR="00C37E6F" w:rsidRPr="00CC0DAE" w:rsidTr="00997A45">
        <w:tc>
          <w:tcPr>
            <w:tcW w:w="2750" w:type="dxa"/>
          </w:tcPr>
          <w:p w:rsidR="007C3D03" w:rsidRPr="00CC0DAE" w:rsidRDefault="007C3D03" w:rsidP="00997A45">
            <w:pPr>
              <w:pStyle w:val="a7"/>
              <w:spacing w:after="0" w:line="240" w:lineRule="auto"/>
              <w:ind w:left="0"/>
              <w:contextualSpacing w:val="0"/>
              <w:rPr>
                <w:rFonts w:ascii="Book Antiqua" w:hAnsi="Book Antiqua"/>
              </w:rPr>
            </w:pPr>
            <w:r>
              <w:rPr>
                <w:rFonts w:ascii="Book Antiqua" w:hAnsi="Book Antiqua"/>
              </w:rPr>
              <w:lastRenderedPageBreak/>
              <w:t xml:space="preserve"> </w:t>
            </w:r>
          </w:p>
          <w:p w:rsidR="007C3D03" w:rsidRPr="00CC0DAE" w:rsidRDefault="007C3D03" w:rsidP="00997A45">
            <w:pPr>
              <w:pStyle w:val="a7"/>
              <w:spacing w:after="0" w:line="240" w:lineRule="auto"/>
              <w:ind w:left="0"/>
              <w:contextualSpacing w:val="0"/>
              <w:rPr>
                <w:rFonts w:ascii="Book Antiqua" w:hAnsi="Book Antiqua"/>
              </w:rPr>
            </w:pPr>
            <w:r w:rsidRPr="00CC0DAE">
              <w:rPr>
                <w:rFonts w:ascii="Book Antiqua" w:hAnsi="Book Antiqua"/>
              </w:rPr>
              <w:t>Агрегатные состояния вещества</w:t>
            </w:r>
          </w:p>
        </w:tc>
        <w:tc>
          <w:tcPr>
            <w:tcW w:w="6887" w:type="dxa"/>
            <w:gridSpan w:val="2"/>
          </w:tcPr>
          <w:p w:rsidR="007C3D03" w:rsidRPr="00CC0DAE" w:rsidRDefault="007C3D03" w:rsidP="00997A45">
            <w:pPr>
              <w:autoSpaceDE w:val="0"/>
              <w:autoSpaceDN w:val="0"/>
              <w:adjustRightInd w:val="0"/>
              <w:spacing w:after="0" w:line="240" w:lineRule="auto"/>
              <w:rPr>
                <w:rFonts w:ascii="Book Antiqua" w:hAnsi="Book Antiqua"/>
                <w:szCs w:val="24"/>
                <w:lang w:eastAsia="ru-RU"/>
              </w:rPr>
            </w:pPr>
            <w:r w:rsidRPr="00CC0DAE">
              <w:rPr>
                <w:rFonts w:ascii="Book Antiqua" w:hAnsi="Book Antiqua"/>
                <w:szCs w:val="24"/>
              </w:rPr>
              <w:t>Урок 11.</w:t>
            </w:r>
            <w:r w:rsidRPr="00CC0DAE">
              <w:rPr>
                <w:rFonts w:ascii="Book Antiqua" w:hAnsi="Book Antiqua"/>
                <w:szCs w:val="24"/>
                <w:lang w:eastAsia="ru-RU"/>
              </w:rPr>
              <w:t xml:space="preserve"> </w:t>
            </w:r>
            <w:r w:rsidRPr="00CC0DAE">
              <w:rPr>
                <w:rFonts w:ascii="Book Antiqua" w:hAnsi="Book Antiqua"/>
                <w:b/>
                <w:szCs w:val="24"/>
                <w:lang w:eastAsia="ru-RU"/>
              </w:rPr>
              <w:t>Агрегатные состояния вещества</w:t>
            </w:r>
          </w:p>
          <w:p w:rsidR="007C3D03" w:rsidRPr="00CC0DAE" w:rsidRDefault="007C3D03" w:rsidP="00997A45">
            <w:pPr>
              <w:autoSpaceDE w:val="0"/>
              <w:autoSpaceDN w:val="0"/>
              <w:adjustRightInd w:val="0"/>
              <w:spacing w:after="0" w:line="240" w:lineRule="auto"/>
              <w:rPr>
                <w:rFonts w:ascii="Book Antiqua" w:hAnsi="Book Antiqua"/>
                <w:szCs w:val="24"/>
                <w:lang w:eastAsia="ru-RU"/>
              </w:rPr>
            </w:pPr>
            <w:r w:rsidRPr="00CC0DAE">
              <w:rPr>
                <w:rFonts w:ascii="Book Antiqua" w:hAnsi="Book Antiqua"/>
                <w:szCs w:val="24"/>
                <w:lang w:eastAsia="ru-RU"/>
              </w:rPr>
              <w:t>Чем определяется агрегатное состояние вещества. Переход вещества из одного агрегатного состояния в другое. Плавление и кристаллизация. Парообразование и конденсация. Сублимация и десублимация.</w:t>
            </w:r>
          </w:p>
          <w:p w:rsidR="007C3D03" w:rsidRPr="00CC0DAE" w:rsidRDefault="007C3D03" w:rsidP="00997A45">
            <w:pPr>
              <w:pStyle w:val="12"/>
              <w:spacing w:line="240" w:lineRule="auto"/>
              <w:ind w:firstLine="0"/>
              <w:jc w:val="left"/>
              <w:rPr>
                <w:rFonts w:ascii="Book Antiqua" w:hAnsi="Book Antiqua"/>
                <w:szCs w:val="24"/>
              </w:rPr>
            </w:pPr>
            <w:r w:rsidRPr="00CC0DAE">
              <w:rPr>
                <w:rFonts w:ascii="Book Antiqua" w:hAnsi="Book Antiqua"/>
                <w:i/>
                <w:szCs w:val="24"/>
              </w:rPr>
              <w:t xml:space="preserve">Дополнительная лабораторная работа: </w:t>
            </w:r>
            <w:r w:rsidRPr="00CC0DAE">
              <w:rPr>
                <w:rFonts w:ascii="Book Antiqua" w:hAnsi="Book Antiqua"/>
                <w:szCs w:val="24"/>
              </w:rPr>
              <w:t>Растворение кристаллических тел в жидкостях</w:t>
            </w:r>
          </w:p>
          <w:p w:rsidR="007C3D03" w:rsidRPr="00CC0DAE" w:rsidRDefault="007C3D03"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Учебник, § 9</w:t>
            </w:r>
          </w:p>
          <w:p w:rsidR="007C3D03" w:rsidRPr="00CC0DAE" w:rsidRDefault="007C3D03" w:rsidP="00997A45">
            <w:pPr>
              <w:pStyle w:val="a4"/>
              <w:rPr>
                <w:rFonts w:ascii="Book Antiqua" w:hAnsi="Book Antiqua"/>
                <w:sz w:val="24"/>
                <w:szCs w:val="24"/>
              </w:rPr>
            </w:pPr>
            <w:r w:rsidRPr="00CC0DAE">
              <w:rPr>
                <w:rFonts w:ascii="Book Antiqua" w:hAnsi="Book Antiqua"/>
                <w:sz w:val="24"/>
                <w:szCs w:val="24"/>
              </w:rPr>
              <w:t>Тетрадь-практикум, Л/</w:t>
            </w:r>
            <w:proofErr w:type="gramStart"/>
            <w:r w:rsidRPr="00CC0DAE">
              <w:rPr>
                <w:rFonts w:ascii="Book Antiqua" w:hAnsi="Book Antiqua"/>
                <w:sz w:val="24"/>
                <w:szCs w:val="24"/>
              </w:rPr>
              <w:t>р</w:t>
            </w:r>
            <w:proofErr w:type="gramEnd"/>
            <w:r w:rsidRPr="00CC0DAE">
              <w:rPr>
                <w:rFonts w:ascii="Book Antiqua" w:hAnsi="Book Antiqua"/>
                <w:sz w:val="24"/>
                <w:szCs w:val="24"/>
              </w:rPr>
              <w:t xml:space="preserve"> № 5*</w:t>
            </w:r>
          </w:p>
          <w:p w:rsidR="007C3D03" w:rsidRPr="00CC0DAE" w:rsidRDefault="007C3D03" w:rsidP="00997A45">
            <w:pPr>
              <w:pStyle w:val="a4"/>
              <w:rPr>
                <w:rFonts w:ascii="Book Antiqua" w:hAnsi="Book Antiqua"/>
                <w:sz w:val="24"/>
                <w:szCs w:val="24"/>
              </w:rPr>
            </w:pPr>
            <w:r w:rsidRPr="00CC0DAE">
              <w:rPr>
                <w:rFonts w:ascii="Book Antiqua" w:hAnsi="Book Antiqua"/>
                <w:sz w:val="24"/>
                <w:szCs w:val="24"/>
              </w:rPr>
              <w:t>Тетрадь-тренажёр, с. 18–21</w:t>
            </w:r>
          </w:p>
          <w:p w:rsidR="007C3D03" w:rsidRPr="00CC0DAE" w:rsidRDefault="007C3D03" w:rsidP="00997A45">
            <w:pPr>
              <w:pStyle w:val="a4"/>
              <w:rPr>
                <w:rFonts w:ascii="Book Antiqua" w:hAnsi="Book Antiqua"/>
                <w:sz w:val="24"/>
                <w:szCs w:val="24"/>
              </w:rPr>
            </w:pPr>
            <w:r w:rsidRPr="00CC0DAE">
              <w:rPr>
                <w:rFonts w:ascii="Book Antiqua" w:hAnsi="Book Antiqua"/>
                <w:sz w:val="24"/>
                <w:szCs w:val="24"/>
              </w:rPr>
              <w:t>Задачник, с. 9–13</w:t>
            </w:r>
          </w:p>
          <w:p w:rsidR="007C3D03" w:rsidRPr="00CC0DAE" w:rsidRDefault="007C3D03"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49" w:type="dxa"/>
            <w:gridSpan w:val="2"/>
          </w:tcPr>
          <w:p w:rsidR="007C3D03" w:rsidRPr="00CC0DAE" w:rsidRDefault="007C3D03" w:rsidP="00997A45">
            <w:pPr>
              <w:autoSpaceDE w:val="0"/>
              <w:autoSpaceDN w:val="0"/>
              <w:adjustRightInd w:val="0"/>
              <w:spacing w:after="0" w:line="240" w:lineRule="auto"/>
              <w:rPr>
                <w:rFonts w:ascii="Book Antiqua" w:hAnsi="Book Antiqua"/>
                <w:szCs w:val="24"/>
              </w:rPr>
            </w:pPr>
            <w:r w:rsidRPr="00CC0DAE">
              <w:rPr>
                <w:rFonts w:ascii="Book Antiqua" w:hAnsi="Book Antiqua"/>
                <w:szCs w:val="24"/>
              </w:rPr>
              <w:t xml:space="preserve">Наблюдать, объяснять физические явления, связанные с переходом вещества из одного агрегатного состояния в другое, используя представления о строении вещества. </w:t>
            </w:r>
          </w:p>
          <w:p w:rsidR="007C3D03" w:rsidRPr="00CC0DAE" w:rsidRDefault="007C3D03" w:rsidP="00997A45">
            <w:pPr>
              <w:spacing w:after="0" w:line="240" w:lineRule="auto"/>
              <w:rPr>
                <w:rFonts w:ascii="Book Antiqua" w:hAnsi="Book Antiqua"/>
                <w:szCs w:val="24"/>
              </w:rPr>
            </w:pPr>
          </w:p>
        </w:tc>
        <w:tc>
          <w:tcPr>
            <w:tcW w:w="1706" w:type="dxa"/>
            <w:gridSpan w:val="4"/>
            <w:tcBorders>
              <w:right w:val="single" w:sz="4" w:space="0" w:color="auto"/>
            </w:tcBorders>
          </w:tcPr>
          <w:p w:rsidR="007C3D03" w:rsidRPr="00CC0DAE" w:rsidRDefault="007C3D03" w:rsidP="00997A45">
            <w:pPr>
              <w:autoSpaceDE w:val="0"/>
              <w:autoSpaceDN w:val="0"/>
              <w:adjustRightInd w:val="0"/>
              <w:spacing w:after="0" w:line="240" w:lineRule="auto"/>
              <w:rPr>
                <w:rFonts w:ascii="Book Antiqua" w:hAnsi="Book Antiqua"/>
                <w:szCs w:val="24"/>
              </w:rPr>
            </w:pPr>
            <w:r w:rsidRPr="00CC0DAE">
              <w:rPr>
                <w:rFonts w:ascii="Book Antiqua" w:hAnsi="Book Antiqua"/>
                <w:szCs w:val="24"/>
              </w:rPr>
              <w:t>§ 9</w:t>
            </w:r>
          </w:p>
        </w:tc>
        <w:tc>
          <w:tcPr>
            <w:tcW w:w="830" w:type="dxa"/>
            <w:gridSpan w:val="5"/>
            <w:tcBorders>
              <w:right w:val="single" w:sz="4" w:space="0" w:color="auto"/>
            </w:tcBorders>
          </w:tcPr>
          <w:p w:rsidR="007C3D03" w:rsidRPr="00CC0DAE" w:rsidRDefault="00E3696D" w:rsidP="00997A45">
            <w:pPr>
              <w:autoSpaceDE w:val="0"/>
              <w:autoSpaceDN w:val="0"/>
              <w:adjustRightInd w:val="0"/>
              <w:spacing w:after="0" w:line="240" w:lineRule="auto"/>
              <w:rPr>
                <w:rFonts w:ascii="Book Antiqua" w:hAnsi="Book Antiqua"/>
                <w:szCs w:val="24"/>
              </w:rPr>
            </w:pPr>
            <w:r>
              <w:rPr>
                <w:rFonts w:ascii="Book Antiqua" w:hAnsi="Book Antiqua"/>
                <w:szCs w:val="24"/>
              </w:rPr>
              <w:t>05.10</w:t>
            </w:r>
          </w:p>
        </w:tc>
        <w:tc>
          <w:tcPr>
            <w:tcW w:w="1004" w:type="dxa"/>
            <w:gridSpan w:val="10"/>
            <w:tcBorders>
              <w:left w:val="single" w:sz="4" w:space="0" w:color="auto"/>
            </w:tcBorders>
          </w:tcPr>
          <w:p w:rsidR="007C3D03" w:rsidRPr="00CC0DAE" w:rsidRDefault="007C3D03" w:rsidP="00997A45">
            <w:pPr>
              <w:autoSpaceDE w:val="0"/>
              <w:autoSpaceDN w:val="0"/>
              <w:adjustRightInd w:val="0"/>
              <w:spacing w:after="0" w:line="240" w:lineRule="auto"/>
              <w:rPr>
                <w:rFonts w:ascii="Book Antiqua" w:hAnsi="Book Antiqua"/>
                <w:szCs w:val="24"/>
              </w:rPr>
            </w:pPr>
          </w:p>
        </w:tc>
      </w:tr>
      <w:tr w:rsidR="00C37E6F" w:rsidRPr="00CC0DAE" w:rsidTr="00E3696D">
        <w:tc>
          <w:tcPr>
            <w:tcW w:w="2750" w:type="dxa"/>
          </w:tcPr>
          <w:p w:rsidR="007C3D03" w:rsidRPr="00CC0DAE" w:rsidRDefault="007C3D03" w:rsidP="00997A45">
            <w:pPr>
              <w:pStyle w:val="a7"/>
              <w:spacing w:after="0" w:line="240" w:lineRule="auto"/>
              <w:ind w:left="0"/>
              <w:contextualSpacing w:val="0"/>
              <w:rPr>
                <w:rFonts w:ascii="Book Antiqua" w:hAnsi="Book Antiqua"/>
              </w:rPr>
            </w:pPr>
            <w:r>
              <w:rPr>
                <w:rFonts w:ascii="Book Antiqua" w:hAnsi="Book Antiqua"/>
              </w:rPr>
              <w:t xml:space="preserve"> </w:t>
            </w:r>
          </w:p>
          <w:p w:rsidR="007C3D03" w:rsidRPr="00CC0DAE" w:rsidRDefault="007C3D03" w:rsidP="00997A45">
            <w:pPr>
              <w:pStyle w:val="a7"/>
              <w:spacing w:after="0" w:line="240" w:lineRule="auto"/>
              <w:ind w:left="0"/>
              <w:contextualSpacing w:val="0"/>
              <w:rPr>
                <w:rFonts w:ascii="Book Antiqua" w:hAnsi="Book Antiqua"/>
              </w:rPr>
            </w:pPr>
            <w:r w:rsidRPr="00CC0DAE">
              <w:rPr>
                <w:rFonts w:ascii="Book Antiqua" w:hAnsi="Book Antiqua"/>
              </w:rPr>
              <w:t>Плавление и кристаллизация</w:t>
            </w:r>
          </w:p>
        </w:tc>
        <w:tc>
          <w:tcPr>
            <w:tcW w:w="6887" w:type="dxa"/>
            <w:gridSpan w:val="2"/>
          </w:tcPr>
          <w:p w:rsidR="007C3D03" w:rsidRPr="00CC0DAE" w:rsidRDefault="007C3D03" w:rsidP="00997A45">
            <w:pPr>
              <w:spacing w:after="0" w:line="240" w:lineRule="auto"/>
              <w:rPr>
                <w:rFonts w:ascii="Book Antiqua" w:hAnsi="Book Antiqua"/>
                <w:szCs w:val="24"/>
              </w:rPr>
            </w:pPr>
            <w:r w:rsidRPr="00CC0DAE">
              <w:rPr>
                <w:rFonts w:ascii="Book Antiqua" w:hAnsi="Book Antiqua"/>
                <w:szCs w:val="24"/>
              </w:rPr>
              <w:t>Урок 12.</w:t>
            </w:r>
            <w:r w:rsidRPr="00CC0DAE">
              <w:rPr>
                <w:rFonts w:ascii="Book Antiqua" w:hAnsi="Book Antiqua"/>
                <w:szCs w:val="24"/>
                <w:lang w:eastAsia="ru-RU"/>
              </w:rPr>
              <w:t xml:space="preserve"> </w:t>
            </w:r>
            <w:r w:rsidRPr="00CC0DAE">
              <w:rPr>
                <w:rFonts w:ascii="Book Antiqua" w:hAnsi="Book Antiqua"/>
                <w:b/>
                <w:szCs w:val="24"/>
                <w:lang w:eastAsia="ru-RU"/>
              </w:rPr>
              <w:t>Плавление и отвердевание кристаллических тел</w:t>
            </w:r>
          </w:p>
          <w:p w:rsidR="007C3D03" w:rsidRPr="00CC0DAE" w:rsidRDefault="007C3D03" w:rsidP="00997A45">
            <w:pPr>
              <w:spacing w:after="0" w:line="240" w:lineRule="auto"/>
              <w:rPr>
                <w:rFonts w:ascii="Book Antiqua" w:hAnsi="Book Antiqua"/>
                <w:szCs w:val="24"/>
              </w:rPr>
            </w:pPr>
            <w:r w:rsidRPr="00CC0DAE">
              <w:rPr>
                <w:rFonts w:ascii="Book Antiqua" w:hAnsi="Book Antiqua"/>
                <w:szCs w:val="24"/>
              </w:rPr>
              <w:t>Плавление. Температура плавления. Атомно-молекулярная природа плавления. Отвердевание. Температура отвердевания.</w:t>
            </w:r>
          </w:p>
          <w:p w:rsidR="007C3D03" w:rsidRPr="00CC0DAE" w:rsidRDefault="007C3D03"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Учебник, § 10</w:t>
            </w:r>
          </w:p>
          <w:p w:rsidR="007C3D03" w:rsidRPr="00CC0DAE" w:rsidRDefault="007C3D03" w:rsidP="00997A45">
            <w:pPr>
              <w:pStyle w:val="a4"/>
              <w:rPr>
                <w:rFonts w:ascii="Book Antiqua" w:hAnsi="Book Antiqua"/>
                <w:sz w:val="24"/>
                <w:szCs w:val="24"/>
              </w:rPr>
            </w:pPr>
            <w:r w:rsidRPr="00CC0DAE">
              <w:rPr>
                <w:rFonts w:ascii="Book Antiqua" w:hAnsi="Book Antiqua"/>
                <w:sz w:val="24"/>
                <w:szCs w:val="24"/>
              </w:rPr>
              <w:t>Тетрадь-тренажёр, с. 18–21</w:t>
            </w:r>
          </w:p>
          <w:p w:rsidR="007C3D03" w:rsidRPr="00CC0DAE" w:rsidRDefault="007C3D03" w:rsidP="00997A45">
            <w:pPr>
              <w:pStyle w:val="a4"/>
              <w:rPr>
                <w:rFonts w:ascii="Book Antiqua" w:hAnsi="Book Antiqua"/>
                <w:sz w:val="24"/>
                <w:szCs w:val="24"/>
              </w:rPr>
            </w:pPr>
            <w:r w:rsidRPr="00CC0DAE">
              <w:rPr>
                <w:rFonts w:ascii="Book Antiqua" w:hAnsi="Book Antiqua"/>
                <w:sz w:val="24"/>
                <w:szCs w:val="24"/>
              </w:rPr>
              <w:t>Задачник, с. 9–13</w:t>
            </w:r>
          </w:p>
          <w:p w:rsidR="007C3D03" w:rsidRPr="00CC0DAE" w:rsidRDefault="007C3D03"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49" w:type="dxa"/>
            <w:gridSpan w:val="2"/>
          </w:tcPr>
          <w:p w:rsidR="007C3D03" w:rsidRPr="00CC0DAE" w:rsidRDefault="007C3D03" w:rsidP="00997A45">
            <w:pPr>
              <w:spacing w:after="0" w:line="240" w:lineRule="auto"/>
              <w:rPr>
                <w:rFonts w:ascii="Book Antiqua" w:hAnsi="Book Antiqua"/>
                <w:szCs w:val="24"/>
              </w:rPr>
            </w:pPr>
            <w:r w:rsidRPr="00CC0DAE">
              <w:rPr>
                <w:rFonts w:ascii="Book Antiqua" w:hAnsi="Book Antiqua"/>
                <w:szCs w:val="24"/>
              </w:rPr>
              <w:t>Наблюдать, описывать физические явления плавления и отвердевания, используя представления о строении вещества.</w:t>
            </w:r>
          </w:p>
        </w:tc>
        <w:tc>
          <w:tcPr>
            <w:tcW w:w="1706" w:type="dxa"/>
            <w:gridSpan w:val="4"/>
            <w:tcBorders>
              <w:top w:val="single" w:sz="4" w:space="0" w:color="auto"/>
              <w:right w:val="single" w:sz="4" w:space="0" w:color="auto"/>
            </w:tcBorders>
          </w:tcPr>
          <w:p w:rsidR="007C3D03" w:rsidRPr="00CC0DAE" w:rsidRDefault="007C3D03" w:rsidP="00997A45">
            <w:pPr>
              <w:spacing w:after="0" w:line="240" w:lineRule="auto"/>
              <w:rPr>
                <w:rFonts w:ascii="Book Antiqua" w:hAnsi="Book Antiqua"/>
                <w:szCs w:val="24"/>
              </w:rPr>
            </w:pPr>
            <w:r w:rsidRPr="00CC0DAE">
              <w:rPr>
                <w:rFonts w:ascii="Book Antiqua" w:hAnsi="Book Antiqua"/>
                <w:szCs w:val="24"/>
              </w:rPr>
              <w:t>§ 10</w:t>
            </w:r>
          </w:p>
        </w:tc>
        <w:tc>
          <w:tcPr>
            <w:tcW w:w="842" w:type="dxa"/>
            <w:gridSpan w:val="6"/>
            <w:tcBorders>
              <w:top w:val="single" w:sz="4" w:space="0" w:color="auto"/>
              <w:right w:val="single" w:sz="4" w:space="0" w:color="auto"/>
            </w:tcBorders>
          </w:tcPr>
          <w:p w:rsidR="007C3D03" w:rsidRPr="00CC0DAE" w:rsidRDefault="00E3696D" w:rsidP="00997A45">
            <w:pPr>
              <w:spacing w:after="0" w:line="240" w:lineRule="auto"/>
              <w:rPr>
                <w:rFonts w:ascii="Book Antiqua" w:hAnsi="Book Antiqua"/>
                <w:szCs w:val="24"/>
              </w:rPr>
            </w:pPr>
            <w:r>
              <w:rPr>
                <w:rFonts w:ascii="Book Antiqua" w:hAnsi="Book Antiqua"/>
                <w:szCs w:val="24"/>
              </w:rPr>
              <w:t>06.10</w:t>
            </w:r>
          </w:p>
        </w:tc>
        <w:tc>
          <w:tcPr>
            <w:tcW w:w="992" w:type="dxa"/>
            <w:gridSpan w:val="9"/>
            <w:tcBorders>
              <w:left w:val="single" w:sz="4" w:space="0" w:color="auto"/>
            </w:tcBorders>
          </w:tcPr>
          <w:p w:rsidR="007C3D03" w:rsidRPr="00CC0DAE" w:rsidRDefault="007C3D03" w:rsidP="00997A45">
            <w:pPr>
              <w:spacing w:after="0" w:line="240" w:lineRule="auto"/>
              <w:rPr>
                <w:rFonts w:ascii="Book Antiqua" w:hAnsi="Book Antiqua"/>
                <w:szCs w:val="24"/>
              </w:rPr>
            </w:pPr>
          </w:p>
        </w:tc>
      </w:tr>
      <w:tr w:rsidR="00C37E6F" w:rsidRPr="00CC0DAE" w:rsidTr="00E3696D">
        <w:tc>
          <w:tcPr>
            <w:tcW w:w="2750" w:type="dxa"/>
          </w:tcPr>
          <w:p w:rsidR="007C3D03" w:rsidRPr="00CC0DAE" w:rsidRDefault="007C3D03" w:rsidP="00997A45">
            <w:pPr>
              <w:pStyle w:val="a7"/>
              <w:spacing w:after="0" w:line="240" w:lineRule="auto"/>
              <w:ind w:left="0"/>
              <w:contextualSpacing w:val="0"/>
              <w:rPr>
                <w:rFonts w:ascii="Book Antiqua" w:hAnsi="Book Antiqua"/>
              </w:rPr>
            </w:pPr>
            <w:r>
              <w:rPr>
                <w:rFonts w:ascii="Book Antiqua" w:hAnsi="Book Antiqua"/>
              </w:rPr>
              <w:t xml:space="preserve"> </w:t>
            </w:r>
          </w:p>
          <w:p w:rsidR="007C3D03" w:rsidRPr="00CC0DAE" w:rsidRDefault="007C3D03" w:rsidP="00997A45">
            <w:pPr>
              <w:pStyle w:val="a7"/>
              <w:spacing w:after="0" w:line="240" w:lineRule="auto"/>
              <w:ind w:left="0"/>
              <w:contextualSpacing w:val="0"/>
              <w:rPr>
                <w:rFonts w:ascii="Book Antiqua" w:hAnsi="Book Antiqua"/>
              </w:rPr>
            </w:pPr>
            <w:r w:rsidRPr="00CC0DAE">
              <w:rPr>
                <w:rFonts w:ascii="Book Antiqua" w:hAnsi="Book Antiqua"/>
              </w:rPr>
              <w:t>Плавление и кристаллизация</w:t>
            </w:r>
          </w:p>
        </w:tc>
        <w:tc>
          <w:tcPr>
            <w:tcW w:w="6887" w:type="dxa"/>
            <w:gridSpan w:val="2"/>
          </w:tcPr>
          <w:p w:rsidR="007C3D03" w:rsidRPr="00CC0DAE" w:rsidRDefault="007C3D03" w:rsidP="00997A45">
            <w:pPr>
              <w:spacing w:after="0" w:line="240" w:lineRule="auto"/>
              <w:rPr>
                <w:rFonts w:ascii="Book Antiqua" w:hAnsi="Book Antiqua"/>
                <w:szCs w:val="24"/>
                <w:lang w:eastAsia="ru-RU"/>
              </w:rPr>
            </w:pPr>
            <w:r w:rsidRPr="00CC0DAE">
              <w:rPr>
                <w:rFonts w:ascii="Book Antiqua" w:hAnsi="Book Antiqua"/>
                <w:szCs w:val="24"/>
              </w:rPr>
              <w:t xml:space="preserve">Урок 13. </w:t>
            </w:r>
            <w:r w:rsidRPr="00CC0DAE">
              <w:rPr>
                <w:rFonts w:ascii="Book Antiqua" w:hAnsi="Book Antiqua"/>
                <w:b/>
                <w:szCs w:val="24"/>
                <w:lang w:eastAsia="ru-RU"/>
              </w:rPr>
              <w:t>Удельная теплота плавления. Плавление аморфных тел</w:t>
            </w:r>
          </w:p>
          <w:p w:rsidR="007C3D03" w:rsidRPr="00CC0DAE" w:rsidRDefault="007C3D03" w:rsidP="00997A45">
            <w:pPr>
              <w:spacing w:after="0" w:line="240" w:lineRule="auto"/>
              <w:rPr>
                <w:rFonts w:ascii="Book Antiqua" w:hAnsi="Book Antiqua"/>
                <w:szCs w:val="24"/>
                <w:lang w:eastAsia="ru-RU"/>
              </w:rPr>
            </w:pPr>
            <w:r w:rsidRPr="00CC0DAE">
              <w:rPr>
                <w:rFonts w:ascii="Book Antiqua" w:hAnsi="Book Antiqua"/>
                <w:szCs w:val="24"/>
                <w:lang w:eastAsia="ru-RU"/>
              </w:rPr>
              <w:t>Удельная теплота плавления. Количество теплоты, необходимое для плавления кристаллического тела. Аморфные тела. Плавление аморфных тел.</w:t>
            </w:r>
          </w:p>
          <w:p w:rsidR="007C3D03" w:rsidRPr="00CC0DAE" w:rsidRDefault="007C3D03" w:rsidP="00997A45">
            <w:pPr>
              <w:pStyle w:val="12"/>
              <w:spacing w:line="240" w:lineRule="auto"/>
              <w:ind w:firstLine="0"/>
              <w:jc w:val="left"/>
              <w:rPr>
                <w:rFonts w:ascii="Book Antiqua" w:hAnsi="Book Antiqua"/>
                <w:i/>
                <w:szCs w:val="24"/>
              </w:rPr>
            </w:pPr>
            <w:r w:rsidRPr="00CC0DAE">
              <w:rPr>
                <w:rFonts w:ascii="Book Antiqua" w:hAnsi="Book Antiqua"/>
                <w:i/>
                <w:szCs w:val="24"/>
              </w:rPr>
              <w:t xml:space="preserve">Дополнительная лабораторная работа: </w:t>
            </w:r>
            <w:r w:rsidRPr="00CC0DAE">
              <w:rPr>
                <w:rFonts w:ascii="Book Antiqua" w:hAnsi="Book Antiqua"/>
                <w:szCs w:val="24"/>
              </w:rPr>
              <w:t>Исследование плавления кристаллических и аморфных тел</w:t>
            </w:r>
          </w:p>
          <w:p w:rsidR="007C3D03" w:rsidRPr="00CC0DAE" w:rsidRDefault="007C3D03"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Учебник, § 11</w:t>
            </w:r>
          </w:p>
          <w:p w:rsidR="007C3D03" w:rsidRPr="00CC0DAE" w:rsidRDefault="007C3D03" w:rsidP="00997A45">
            <w:pPr>
              <w:pStyle w:val="a4"/>
              <w:rPr>
                <w:rFonts w:ascii="Book Antiqua" w:hAnsi="Book Antiqua"/>
                <w:sz w:val="24"/>
                <w:szCs w:val="24"/>
              </w:rPr>
            </w:pPr>
            <w:r w:rsidRPr="00CC0DAE">
              <w:rPr>
                <w:rFonts w:ascii="Book Antiqua" w:hAnsi="Book Antiqua"/>
                <w:sz w:val="24"/>
                <w:szCs w:val="24"/>
              </w:rPr>
              <w:t>Тетрадь-практикум, Л/</w:t>
            </w:r>
            <w:proofErr w:type="gramStart"/>
            <w:r w:rsidRPr="00CC0DAE">
              <w:rPr>
                <w:rFonts w:ascii="Book Antiqua" w:hAnsi="Book Antiqua"/>
                <w:sz w:val="24"/>
                <w:szCs w:val="24"/>
              </w:rPr>
              <w:t>р</w:t>
            </w:r>
            <w:proofErr w:type="gramEnd"/>
            <w:r w:rsidRPr="00CC0DAE">
              <w:rPr>
                <w:rFonts w:ascii="Book Antiqua" w:hAnsi="Book Antiqua"/>
                <w:sz w:val="24"/>
                <w:szCs w:val="24"/>
              </w:rPr>
              <w:t xml:space="preserve"> № 6*</w:t>
            </w:r>
          </w:p>
          <w:p w:rsidR="007C3D03" w:rsidRPr="00CC0DAE" w:rsidRDefault="007C3D03" w:rsidP="00997A45">
            <w:pPr>
              <w:pStyle w:val="a4"/>
              <w:rPr>
                <w:rFonts w:ascii="Book Antiqua" w:hAnsi="Book Antiqua"/>
                <w:sz w:val="24"/>
                <w:szCs w:val="24"/>
              </w:rPr>
            </w:pPr>
            <w:r w:rsidRPr="00CC0DAE">
              <w:rPr>
                <w:rFonts w:ascii="Book Antiqua" w:hAnsi="Book Antiqua"/>
                <w:sz w:val="24"/>
                <w:szCs w:val="24"/>
              </w:rPr>
              <w:t>Тетрадь-тренажёр, с. 18–21</w:t>
            </w:r>
          </w:p>
          <w:p w:rsidR="007C3D03" w:rsidRPr="00CC0DAE" w:rsidRDefault="007C3D03" w:rsidP="00997A45">
            <w:pPr>
              <w:pStyle w:val="a4"/>
              <w:rPr>
                <w:rFonts w:ascii="Book Antiqua" w:hAnsi="Book Antiqua"/>
                <w:sz w:val="24"/>
                <w:szCs w:val="24"/>
              </w:rPr>
            </w:pPr>
            <w:r w:rsidRPr="00CC0DAE">
              <w:rPr>
                <w:rFonts w:ascii="Book Antiqua" w:hAnsi="Book Antiqua"/>
                <w:sz w:val="24"/>
                <w:szCs w:val="24"/>
              </w:rPr>
              <w:t>Задачник, с. 9–13</w:t>
            </w:r>
          </w:p>
          <w:p w:rsidR="007C3D03" w:rsidRPr="00CC0DAE" w:rsidRDefault="007C3D03" w:rsidP="00997A45">
            <w:pPr>
              <w:spacing w:after="0" w:line="240" w:lineRule="auto"/>
              <w:rPr>
                <w:rFonts w:ascii="Book Antiqua" w:hAnsi="Book Antiqua"/>
                <w:szCs w:val="24"/>
              </w:rPr>
            </w:pPr>
            <w:r w:rsidRPr="00CC0DAE">
              <w:rPr>
                <w:rFonts w:ascii="Book Antiqua" w:hAnsi="Book Antiqua"/>
                <w:szCs w:val="24"/>
              </w:rPr>
              <w:lastRenderedPageBreak/>
              <w:t>Электронное приложение к учебнику</w:t>
            </w:r>
          </w:p>
        </w:tc>
        <w:tc>
          <w:tcPr>
            <w:tcW w:w="2949" w:type="dxa"/>
            <w:gridSpan w:val="2"/>
          </w:tcPr>
          <w:p w:rsidR="007C3D03" w:rsidRPr="00CC0DAE" w:rsidRDefault="007C3D03" w:rsidP="00997A45">
            <w:pPr>
              <w:spacing w:after="0" w:line="240" w:lineRule="auto"/>
              <w:rPr>
                <w:rFonts w:ascii="Book Antiqua" w:hAnsi="Book Antiqua"/>
                <w:szCs w:val="24"/>
              </w:rPr>
            </w:pPr>
            <w:r w:rsidRPr="00CC0DAE">
              <w:rPr>
                <w:rFonts w:ascii="Book Antiqua" w:hAnsi="Book Antiqua"/>
                <w:szCs w:val="24"/>
              </w:rPr>
              <w:lastRenderedPageBreak/>
              <w:t>Измерять удельную теплоту плавления льда.</w:t>
            </w:r>
          </w:p>
          <w:p w:rsidR="007C3D03" w:rsidRPr="00CC0DAE" w:rsidRDefault="007C3D03" w:rsidP="00997A45">
            <w:pPr>
              <w:spacing w:after="0" w:line="240" w:lineRule="auto"/>
              <w:rPr>
                <w:rFonts w:ascii="Book Antiqua" w:hAnsi="Book Antiqua"/>
                <w:szCs w:val="24"/>
              </w:rPr>
            </w:pPr>
            <w:r w:rsidRPr="00CC0DAE">
              <w:rPr>
                <w:rFonts w:ascii="Book Antiqua" w:hAnsi="Book Antiqua"/>
                <w:szCs w:val="24"/>
              </w:rPr>
              <w:t>Исследовать тепловые свойства парафина.</w:t>
            </w:r>
          </w:p>
          <w:p w:rsidR="007C3D03" w:rsidRPr="00CC0DAE" w:rsidRDefault="007C3D03" w:rsidP="00997A45">
            <w:pPr>
              <w:spacing w:after="0" w:line="240" w:lineRule="auto"/>
              <w:rPr>
                <w:rFonts w:ascii="Book Antiqua" w:hAnsi="Book Antiqua"/>
                <w:szCs w:val="24"/>
              </w:rPr>
            </w:pPr>
            <w:r w:rsidRPr="00CC0DAE">
              <w:rPr>
                <w:rFonts w:ascii="Book Antiqua" w:hAnsi="Book Antiqua"/>
                <w:szCs w:val="24"/>
              </w:rPr>
              <w:t>Вычислять количества теплоты в процессах теплопередачи при плавлении и кристаллизации.</w:t>
            </w:r>
          </w:p>
          <w:p w:rsidR="007C3D03" w:rsidRPr="00CC0DAE" w:rsidRDefault="007C3D03" w:rsidP="00997A45">
            <w:pPr>
              <w:spacing w:after="0" w:line="240" w:lineRule="auto"/>
              <w:rPr>
                <w:rFonts w:ascii="Book Antiqua" w:hAnsi="Book Antiqua"/>
                <w:szCs w:val="24"/>
              </w:rPr>
            </w:pPr>
            <w:r w:rsidRPr="00CC0DAE">
              <w:rPr>
                <w:rFonts w:ascii="Book Antiqua" w:hAnsi="Book Antiqua"/>
                <w:szCs w:val="24"/>
              </w:rPr>
              <w:t xml:space="preserve">Вычислять удельную </w:t>
            </w:r>
            <w:r w:rsidRPr="00CC0DAE">
              <w:rPr>
                <w:rFonts w:ascii="Book Antiqua" w:hAnsi="Book Antiqua"/>
                <w:szCs w:val="24"/>
              </w:rPr>
              <w:lastRenderedPageBreak/>
              <w:t>теплоту плавления</w:t>
            </w:r>
          </w:p>
        </w:tc>
        <w:tc>
          <w:tcPr>
            <w:tcW w:w="1706" w:type="dxa"/>
            <w:gridSpan w:val="4"/>
            <w:tcBorders>
              <w:right w:val="single" w:sz="4" w:space="0" w:color="auto"/>
            </w:tcBorders>
          </w:tcPr>
          <w:p w:rsidR="007C3D03" w:rsidRPr="00CC0DAE" w:rsidRDefault="007C3D03" w:rsidP="00997A45">
            <w:pPr>
              <w:spacing w:after="0" w:line="240" w:lineRule="auto"/>
              <w:rPr>
                <w:rFonts w:ascii="Book Antiqua" w:hAnsi="Book Antiqua"/>
                <w:szCs w:val="24"/>
              </w:rPr>
            </w:pPr>
            <w:r w:rsidRPr="00CC0DAE">
              <w:rPr>
                <w:rFonts w:ascii="Book Antiqua" w:hAnsi="Book Antiqua"/>
                <w:szCs w:val="24"/>
              </w:rPr>
              <w:lastRenderedPageBreak/>
              <w:t>§ 11</w:t>
            </w:r>
          </w:p>
        </w:tc>
        <w:tc>
          <w:tcPr>
            <w:tcW w:w="842" w:type="dxa"/>
            <w:gridSpan w:val="6"/>
            <w:tcBorders>
              <w:right w:val="single" w:sz="4" w:space="0" w:color="auto"/>
            </w:tcBorders>
          </w:tcPr>
          <w:p w:rsidR="007C3D03" w:rsidRPr="00CC0DAE" w:rsidRDefault="00E3696D" w:rsidP="00997A45">
            <w:pPr>
              <w:spacing w:after="0" w:line="240" w:lineRule="auto"/>
              <w:rPr>
                <w:rFonts w:ascii="Book Antiqua" w:hAnsi="Book Antiqua"/>
                <w:szCs w:val="24"/>
              </w:rPr>
            </w:pPr>
            <w:r>
              <w:rPr>
                <w:rFonts w:ascii="Book Antiqua" w:hAnsi="Book Antiqua"/>
                <w:szCs w:val="24"/>
              </w:rPr>
              <w:t>12.10</w:t>
            </w:r>
          </w:p>
        </w:tc>
        <w:tc>
          <w:tcPr>
            <w:tcW w:w="992" w:type="dxa"/>
            <w:gridSpan w:val="9"/>
            <w:tcBorders>
              <w:left w:val="single" w:sz="4" w:space="0" w:color="auto"/>
            </w:tcBorders>
          </w:tcPr>
          <w:p w:rsidR="007C3D03" w:rsidRPr="00CC0DAE" w:rsidRDefault="007C3D03" w:rsidP="00997A45">
            <w:pPr>
              <w:spacing w:after="0" w:line="240" w:lineRule="auto"/>
              <w:rPr>
                <w:rFonts w:ascii="Book Antiqua" w:hAnsi="Book Antiqua"/>
                <w:szCs w:val="24"/>
              </w:rPr>
            </w:pPr>
          </w:p>
        </w:tc>
      </w:tr>
      <w:tr w:rsidR="00C37E6F" w:rsidRPr="00CC0DAE" w:rsidTr="00E3696D">
        <w:tc>
          <w:tcPr>
            <w:tcW w:w="2750" w:type="dxa"/>
          </w:tcPr>
          <w:p w:rsidR="007C3D03" w:rsidRPr="00CC0DAE" w:rsidRDefault="007C3D03" w:rsidP="00997A45">
            <w:pPr>
              <w:pStyle w:val="a7"/>
              <w:spacing w:after="0" w:line="240" w:lineRule="auto"/>
              <w:ind w:left="0"/>
              <w:contextualSpacing w:val="0"/>
              <w:rPr>
                <w:rFonts w:ascii="Book Antiqua" w:hAnsi="Book Antiqua"/>
              </w:rPr>
            </w:pPr>
            <w:r>
              <w:rPr>
                <w:rFonts w:ascii="Book Antiqua" w:hAnsi="Book Antiqua"/>
              </w:rPr>
              <w:lastRenderedPageBreak/>
              <w:t xml:space="preserve"> </w:t>
            </w:r>
          </w:p>
          <w:p w:rsidR="007C3D03" w:rsidRPr="00CC0DAE" w:rsidRDefault="007C3D03" w:rsidP="00997A45">
            <w:pPr>
              <w:pStyle w:val="a7"/>
              <w:spacing w:after="0" w:line="240" w:lineRule="auto"/>
              <w:ind w:left="0"/>
              <w:contextualSpacing w:val="0"/>
              <w:rPr>
                <w:rFonts w:ascii="Book Antiqua" w:hAnsi="Book Antiqua"/>
              </w:rPr>
            </w:pPr>
            <w:r w:rsidRPr="00CC0DAE">
              <w:rPr>
                <w:rFonts w:ascii="Book Antiqua" w:hAnsi="Book Antiqua"/>
              </w:rPr>
              <w:t>Испарение и конденсация</w:t>
            </w:r>
          </w:p>
        </w:tc>
        <w:tc>
          <w:tcPr>
            <w:tcW w:w="6887" w:type="dxa"/>
            <w:gridSpan w:val="2"/>
          </w:tcPr>
          <w:p w:rsidR="007C3D03" w:rsidRPr="00CC0DAE" w:rsidRDefault="007C3D03" w:rsidP="00997A45">
            <w:pPr>
              <w:spacing w:after="0" w:line="240" w:lineRule="auto"/>
              <w:rPr>
                <w:rFonts w:ascii="Book Antiqua" w:hAnsi="Book Antiqua"/>
                <w:b/>
                <w:szCs w:val="24"/>
              </w:rPr>
            </w:pPr>
            <w:r w:rsidRPr="00CC0DAE">
              <w:rPr>
                <w:rFonts w:ascii="Book Antiqua" w:hAnsi="Book Antiqua"/>
                <w:szCs w:val="24"/>
              </w:rPr>
              <w:t>Урок 14.</w:t>
            </w:r>
            <w:r w:rsidRPr="00CC0DAE">
              <w:rPr>
                <w:rFonts w:ascii="Book Antiqua" w:hAnsi="Book Antiqua"/>
                <w:szCs w:val="24"/>
                <w:lang w:eastAsia="ru-RU"/>
              </w:rPr>
              <w:t xml:space="preserve"> </w:t>
            </w:r>
            <w:r w:rsidRPr="00CC0DAE">
              <w:rPr>
                <w:rFonts w:ascii="Book Antiqua" w:hAnsi="Book Antiqua"/>
                <w:b/>
                <w:szCs w:val="24"/>
                <w:lang w:eastAsia="ru-RU"/>
              </w:rPr>
              <w:t>Испарение и конденсация. Насыщенный пар</w:t>
            </w:r>
          </w:p>
          <w:p w:rsidR="007C3D03" w:rsidRPr="00CC0DAE" w:rsidRDefault="007C3D03" w:rsidP="00997A45">
            <w:pPr>
              <w:spacing w:after="0" w:line="240" w:lineRule="auto"/>
              <w:rPr>
                <w:rFonts w:ascii="Book Antiqua" w:hAnsi="Book Antiqua"/>
                <w:szCs w:val="24"/>
              </w:rPr>
            </w:pPr>
            <w:r w:rsidRPr="00CC0DAE">
              <w:rPr>
                <w:rFonts w:ascii="Book Antiqua" w:hAnsi="Book Antiqua"/>
                <w:szCs w:val="24"/>
              </w:rPr>
              <w:t>Виды парообразования. Испарение. Скорость испарения. Изменение внутренней энергии при испарении. Конденсация. Динамическое равновесие и насыщенный пар.</w:t>
            </w:r>
          </w:p>
          <w:p w:rsidR="007C3D03" w:rsidRPr="00CC0DAE" w:rsidRDefault="007C3D03" w:rsidP="00997A45">
            <w:pPr>
              <w:spacing w:after="0" w:line="240" w:lineRule="auto"/>
              <w:rPr>
                <w:rFonts w:ascii="Book Antiqua" w:hAnsi="Book Antiqua"/>
                <w:i/>
                <w:szCs w:val="24"/>
              </w:rPr>
            </w:pPr>
            <w:r w:rsidRPr="00CC0DAE">
              <w:rPr>
                <w:rFonts w:ascii="Book Antiqua" w:hAnsi="Book Antiqua"/>
                <w:i/>
                <w:szCs w:val="24"/>
              </w:rPr>
              <w:t xml:space="preserve">Ресурсы урока: </w:t>
            </w:r>
            <w:r w:rsidRPr="00CC0DAE">
              <w:rPr>
                <w:rFonts w:ascii="Book Antiqua" w:hAnsi="Book Antiqua"/>
                <w:szCs w:val="24"/>
              </w:rPr>
              <w:t xml:space="preserve">Учебник, § 12, </w:t>
            </w:r>
          </w:p>
          <w:p w:rsidR="007C3D03" w:rsidRPr="00CC0DAE" w:rsidRDefault="007C3D03" w:rsidP="00997A45">
            <w:pPr>
              <w:pStyle w:val="a4"/>
              <w:rPr>
                <w:rFonts w:ascii="Book Antiqua" w:hAnsi="Book Antiqua"/>
                <w:sz w:val="24"/>
                <w:szCs w:val="24"/>
              </w:rPr>
            </w:pPr>
            <w:r w:rsidRPr="00CC0DAE">
              <w:rPr>
                <w:rFonts w:ascii="Book Antiqua" w:hAnsi="Book Antiqua"/>
                <w:sz w:val="24"/>
                <w:szCs w:val="24"/>
              </w:rPr>
              <w:t>Тетрадь-тренажёр, с. 18–21</w:t>
            </w:r>
          </w:p>
          <w:p w:rsidR="007C3D03" w:rsidRPr="00CC0DAE" w:rsidRDefault="007C3D03" w:rsidP="00997A45">
            <w:pPr>
              <w:pStyle w:val="a4"/>
              <w:rPr>
                <w:rFonts w:ascii="Book Antiqua" w:hAnsi="Book Antiqua"/>
                <w:sz w:val="24"/>
                <w:szCs w:val="24"/>
              </w:rPr>
            </w:pPr>
            <w:r w:rsidRPr="00CC0DAE">
              <w:rPr>
                <w:rFonts w:ascii="Book Antiqua" w:hAnsi="Book Antiqua"/>
                <w:sz w:val="24"/>
                <w:szCs w:val="24"/>
              </w:rPr>
              <w:t>Задачник, с. 9–13</w:t>
            </w:r>
          </w:p>
          <w:p w:rsidR="007C3D03" w:rsidRPr="00CC0DAE" w:rsidRDefault="007C3D03"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49" w:type="dxa"/>
            <w:gridSpan w:val="2"/>
          </w:tcPr>
          <w:p w:rsidR="007C3D03" w:rsidRPr="00CC0DAE" w:rsidRDefault="007C3D03" w:rsidP="00997A45">
            <w:pPr>
              <w:spacing w:after="0" w:line="240" w:lineRule="auto"/>
              <w:rPr>
                <w:rFonts w:ascii="Book Antiqua" w:hAnsi="Book Antiqua"/>
                <w:szCs w:val="24"/>
              </w:rPr>
            </w:pPr>
            <w:r w:rsidRPr="00CC0DAE">
              <w:rPr>
                <w:rFonts w:ascii="Book Antiqua" w:hAnsi="Book Antiqua"/>
                <w:szCs w:val="24"/>
              </w:rPr>
              <w:t>Наблюдать изменения внутренней энергии воды в результате испарения</w:t>
            </w:r>
          </w:p>
          <w:p w:rsidR="007C3D03" w:rsidRPr="00CC0DAE" w:rsidRDefault="007C3D03" w:rsidP="00997A45">
            <w:pPr>
              <w:spacing w:after="0" w:line="240" w:lineRule="auto"/>
              <w:rPr>
                <w:rFonts w:ascii="Book Antiqua" w:hAnsi="Book Antiqua"/>
                <w:szCs w:val="24"/>
              </w:rPr>
            </w:pPr>
          </w:p>
        </w:tc>
        <w:tc>
          <w:tcPr>
            <w:tcW w:w="1706" w:type="dxa"/>
            <w:gridSpan w:val="4"/>
            <w:tcBorders>
              <w:right w:val="single" w:sz="4" w:space="0" w:color="auto"/>
            </w:tcBorders>
          </w:tcPr>
          <w:p w:rsidR="007C3D03" w:rsidRPr="00CC0DAE" w:rsidRDefault="007C3D03" w:rsidP="00997A45">
            <w:pPr>
              <w:spacing w:after="0" w:line="240" w:lineRule="auto"/>
              <w:rPr>
                <w:rFonts w:ascii="Book Antiqua" w:hAnsi="Book Antiqua"/>
                <w:szCs w:val="24"/>
              </w:rPr>
            </w:pPr>
            <w:r w:rsidRPr="00CC0DAE">
              <w:rPr>
                <w:rFonts w:ascii="Book Antiqua" w:hAnsi="Book Antiqua"/>
                <w:szCs w:val="24"/>
              </w:rPr>
              <w:t>§ 12</w:t>
            </w:r>
          </w:p>
        </w:tc>
        <w:tc>
          <w:tcPr>
            <w:tcW w:w="842" w:type="dxa"/>
            <w:gridSpan w:val="6"/>
            <w:tcBorders>
              <w:right w:val="single" w:sz="4" w:space="0" w:color="auto"/>
            </w:tcBorders>
          </w:tcPr>
          <w:p w:rsidR="007C3D03" w:rsidRPr="00CC0DAE" w:rsidRDefault="00E3696D" w:rsidP="00997A45">
            <w:pPr>
              <w:spacing w:after="0" w:line="240" w:lineRule="auto"/>
              <w:rPr>
                <w:rFonts w:ascii="Book Antiqua" w:hAnsi="Book Antiqua"/>
                <w:szCs w:val="24"/>
              </w:rPr>
            </w:pPr>
            <w:r>
              <w:rPr>
                <w:rFonts w:ascii="Book Antiqua" w:hAnsi="Book Antiqua"/>
                <w:szCs w:val="24"/>
              </w:rPr>
              <w:t>13.10</w:t>
            </w:r>
          </w:p>
        </w:tc>
        <w:tc>
          <w:tcPr>
            <w:tcW w:w="992" w:type="dxa"/>
            <w:gridSpan w:val="9"/>
            <w:tcBorders>
              <w:left w:val="single" w:sz="4" w:space="0" w:color="auto"/>
            </w:tcBorders>
          </w:tcPr>
          <w:p w:rsidR="007C3D03" w:rsidRPr="00CC0DAE" w:rsidRDefault="007C3D03" w:rsidP="00997A45">
            <w:pPr>
              <w:spacing w:after="0" w:line="240" w:lineRule="auto"/>
              <w:rPr>
                <w:rFonts w:ascii="Book Antiqua" w:hAnsi="Book Antiqua"/>
                <w:szCs w:val="24"/>
              </w:rPr>
            </w:pPr>
          </w:p>
        </w:tc>
      </w:tr>
      <w:tr w:rsidR="00C37E6F" w:rsidRPr="00CC0DAE" w:rsidTr="00E3696D">
        <w:tc>
          <w:tcPr>
            <w:tcW w:w="2750" w:type="dxa"/>
          </w:tcPr>
          <w:p w:rsidR="007C3D03" w:rsidRPr="00CC0DAE" w:rsidRDefault="007C3D03" w:rsidP="00997A45">
            <w:pPr>
              <w:pStyle w:val="a7"/>
              <w:spacing w:after="0" w:line="240" w:lineRule="auto"/>
              <w:ind w:left="0"/>
              <w:contextualSpacing w:val="0"/>
              <w:rPr>
                <w:rFonts w:ascii="Book Antiqua" w:hAnsi="Book Antiqua"/>
              </w:rPr>
            </w:pPr>
            <w:r>
              <w:rPr>
                <w:rFonts w:ascii="Book Antiqua" w:hAnsi="Book Antiqua"/>
              </w:rPr>
              <w:t xml:space="preserve"> </w:t>
            </w:r>
          </w:p>
          <w:p w:rsidR="007C3D03" w:rsidRPr="00CC0DAE" w:rsidRDefault="007C3D03" w:rsidP="00997A45">
            <w:pPr>
              <w:pStyle w:val="a7"/>
              <w:spacing w:after="0" w:line="240" w:lineRule="auto"/>
              <w:ind w:left="0"/>
              <w:contextualSpacing w:val="0"/>
              <w:rPr>
                <w:rFonts w:ascii="Book Antiqua" w:hAnsi="Book Antiqua"/>
              </w:rPr>
            </w:pPr>
            <w:r w:rsidRPr="00CC0DAE">
              <w:rPr>
                <w:rFonts w:ascii="Book Antiqua" w:hAnsi="Book Antiqua"/>
              </w:rPr>
              <w:t>Кипение</w:t>
            </w:r>
          </w:p>
        </w:tc>
        <w:tc>
          <w:tcPr>
            <w:tcW w:w="6887" w:type="dxa"/>
            <w:gridSpan w:val="2"/>
          </w:tcPr>
          <w:p w:rsidR="007C3D03" w:rsidRPr="00CC0DAE" w:rsidRDefault="007C3D03" w:rsidP="00997A45">
            <w:pPr>
              <w:autoSpaceDE w:val="0"/>
              <w:autoSpaceDN w:val="0"/>
              <w:adjustRightInd w:val="0"/>
              <w:spacing w:after="0" w:line="240" w:lineRule="auto"/>
              <w:rPr>
                <w:rFonts w:ascii="Book Antiqua" w:hAnsi="Book Antiqua"/>
                <w:szCs w:val="24"/>
                <w:lang w:eastAsia="ru-RU"/>
              </w:rPr>
            </w:pPr>
            <w:r w:rsidRPr="00CC0DAE">
              <w:rPr>
                <w:rFonts w:ascii="Book Antiqua" w:hAnsi="Book Antiqua"/>
                <w:szCs w:val="24"/>
              </w:rPr>
              <w:t>Урок 15.</w:t>
            </w:r>
            <w:r w:rsidRPr="00CC0DAE">
              <w:rPr>
                <w:rFonts w:ascii="Book Antiqua" w:hAnsi="Book Antiqua"/>
                <w:szCs w:val="24"/>
                <w:lang w:eastAsia="ru-RU"/>
              </w:rPr>
              <w:t xml:space="preserve"> </w:t>
            </w:r>
            <w:r w:rsidRPr="00CC0DAE">
              <w:rPr>
                <w:rFonts w:ascii="Book Antiqua" w:hAnsi="Book Antiqua"/>
                <w:b/>
                <w:szCs w:val="24"/>
                <w:lang w:eastAsia="ru-RU"/>
              </w:rPr>
              <w:t>Кипение. Удельная теплота парообразования</w:t>
            </w:r>
          </w:p>
          <w:p w:rsidR="007C3D03" w:rsidRPr="00CC0DAE" w:rsidRDefault="007C3D03" w:rsidP="00997A45">
            <w:pPr>
              <w:autoSpaceDE w:val="0"/>
              <w:autoSpaceDN w:val="0"/>
              <w:adjustRightInd w:val="0"/>
              <w:spacing w:after="0" w:line="240" w:lineRule="auto"/>
              <w:rPr>
                <w:rFonts w:ascii="Book Antiqua" w:hAnsi="Book Antiqua"/>
                <w:szCs w:val="24"/>
                <w:lang w:eastAsia="ru-RU"/>
              </w:rPr>
            </w:pPr>
            <w:r w:rsidRPr="00CC0DAE">
              <w:rPr>
                <w:rFonts w:ascii="Book Antiqua" w:hAnsi="Book Antiqua"/>
                <w:szCs w:val="24"/>
                <w:lang w:eastAsia="ru-RU"/>
              </w:rPr>
              <w:t xml:space="preserve">Кипение. Температура кипения. Зависимость температуры кипения воды от давления. Удельная теплота парообразования. Количество теплоты, необходимое для парообразования. Выделение энергии при конденсации. </w:t>
            </w:r>
          </w:p>
          <w:p w:rsidR="007C3D03" w:rsidRPr="00CC0DAE" w:rsidRDefault="007C3D03" w:rsidP="00997A45">
            <w:pPr>
              <w:spacing w:after="0" w:line="240" w:lineRule="auto"/>
              <w:rPr>
                <w:rFonts w:ascii="Book Antiqua" w:hAnsi="Book Antiqua"/>
                <w:szCs w:val="24"/>
              </w:rPr>
            </w:pPr>
            <w:r w:rsidRPr="00CC0DAE">
              <w:rPr>
                <w:rFonts w:ascii="Book Antiqua" w:hAnsi="Book Antiqua"/>
                <w:i/>
                <w:szCs w:val="24"/>
              </w:rPr>
              <w:t xml:space="preserve">Дополнительная лабораторная работа: </w:t>
            </w:r>
            <w:r w:rsidRPr="00CC0DAE">
              <w:rPr>
                <w:rFonts w:ascii="Book Antiqua" w:hAnsi="Book Antiqua"/>
                <w:szCs w:val="24"/>
              </w:rPr>
              <w:t>Исследование изменения температуры остывающей воды с течением времени</w:t>
            </w:r>
          </w:p>
          <w:p w:rsidR="007C3D03" w:rsidRPr="00CC0DAE" w:rsidRDefault="007C3D03"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Учебник, § 13, 14</w:t>
            </w:r>
          </w:p>
          <w:p w:rsidR="007C3D03" w:rsidRPr="00CC0DAE" w:rsidRDefault="007C3D03" w:rsidP="00997A45">
            <w:pPr>
              <w:pStyle w:val="a4"/>
              <w:rPr>
                <w:rFonts w:ascii="Book Antiqua" w:hAnsi="Book Antiqua"/>
                <w:sz w:val="24"/>
                <w:szCs w:val="24"/>
              </w:rPr>
            </w:pPr>
            <w:r w:rsidRPr="00CC0DAE">
              <w:rPr>
                <w:rFonts w:ascii="Book Antiqua" w:hAnsi="Book Antiqua"/>
                <w:sz w:val="24"/>
                <w:szCs w:val="24"/>
              </w:rPr>
              <w:t>Тетрадь-практикум, Л/</w:t>
            </w:r>
            <w:proofErr w:type="gramStart"/>
            <w:r w:rsidRPr="00CC0DAE">
              <w:rPr>
                <w:rFonts w:ascii="Book Antiqua" w:hAnsi="Book Antiqua"/>
                <w:sz w:val="24"/>
                <w:szCs w:val="24"/>
              </w:rPr>
              <w:t>р</w:t>
            </w:r>
            <w:proofErr w:type="gramEnd"/>
            <w:r w:rsidRPr="00CC0DAE">
              <w:rPr>
                <w:rFonts w:ascii="Book Antiqua" w:hAnsi="Book Antiqua"/>
                <w:sz w:val="24"/>
                <w:szCs w:val="24"/>
              </w:rPr>
              <w:t xml:space="preserve"> № 7*</w:t>
            </w:r>
          </w:p>
          <w:p w:rsidR="007C3D03" w:rsidRPr="00CC0DAE" w:rsidRDefault="007C3D03" w:rsidP="00997A45">
            <w:pPr>
              <w:pStyle w:val="a4"/>
              <w:rPr>
                <w:rFonts w:ascii="Book Antiqua" w:hAnsi="Book Antiqua"/>
                <w:sz w:val="24"/>
                <w:szCs w:val="24"/>
              </w:rPr>
            </w:pPr>
            <w:r w:rsidRPr="00CC0DAE">
              <w:rPr>
                <w:rFonts w:ascii="Book Antiqua" w:hAnsi="Book Antiqua"/>
                <w:sz w:val="24"/>
                <w:szCs w:val="24"/>
              </w:rPr>
              <w:t>Тетрадь-тренажёр, с. 18–21</w:t>
            </w:r>
          </w:p>
          <w:p w:rsidR="007C3D03" w:rsidRPr="00CC0DAE" w:rsidRDefault="007C3D03" w:rsidP="00997A45">
            <w:pPr>
              <w:pStyle w:val="a4"/>
              <w:rPr>
                <w:rFonts w:ascii="Book Antiqua" w:hAnsi="Book Antiqua"/>
                <w:sz w:val="24"/>
                <w:szCs w:val="24"/>
              </w:rPr>
            </w:pPr>
            <w:r w:rsidRPr="00CC0DAE">
              <w:rPr>
                <w:rFonts w:ascii="Book Antiqua" w:hAnsi="Book Antiqua"/>
                <w:sz w:val="24"/>
                <w:szCs w:val="24"/>
              </w:rPr>
              <w:t>Задачник, с. 9–13</w:t>
            </w:r>
          </w:p>
          <w:p w:rsidR="007C3D03" w:rsidRPr="00CC0DAE" w:rsidRDefault="007C3D03"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49" w:type="dxa"/>
            <w:gridSpan w:val="2"/>
          </w:tcPr>
          <w:p w:rsidR="007C3D03" w:rsidRPr="00CC0DAE" w:rsidRDefault="007C3D03" w:rsidP="00997A45">
            <w:pPr>
              <w:spacing w:after="0" w:line="240" w:lineRule="auto"/>
              <w:rPr>
                <w:rFonts w:ascii="Book Antiqua" w:hAnsi="Book Antiqua"/>
                <w:szCs w:val="24"/>
              </w:rPr>
            </w:pPr>
            <w:r w:rsidRPr="00CC0DAE">
              <w:rPr>
                <w:rFonts w:ascii="Book Antiqua" w:hAnsi="Book Antiqua"/>
                <w:szCs w:val="24"/>
              </w:rPr>
              <w:t>Вычислять количества теплоты в процессах теплопередачи при испарении и конденсации.</w:t>
            </w:r>
          </w:p>
          <w:p w:rsidR="007C3D03" w:rsidRPr="00CC0DAE" w:rsidRDefault="007C3D03" w:rsidP="00997A45">
            <w:pPr>
              <w:spacing w:after="0" w:line="240" w:lineRule="auto"/>
              <w:rPr>
                <w:rFonts w:ascii="Book Antiqua" w:hAnsi="Book Antiqua"/>
                <w:szCs w:val="24"/>
              </w:rPr>
            </w:pPr>
            <w:r w:rsidRPr="00CC0DAE">
              <w:rPr>
                <w:rFonts w:ascii="Book Antiqua" w:hAnsi="Book Antiqua"/>
                <w:szCs w:val="24"/>
              </w:rPr>
              <w:t>Вычислять удельную теплоту парообразования вещества</w:t>
            </w:r>
          </w:p>
          <w:p w:rsidR="007C3D03" w:rsidRPr="00CC0DAE" w:rsidRDefault="007C3D03" w:rsidP="00997A45">
            <w:pPr>
              <w:spacing w:after="0" w:line="240" w:lineRule="auto"/>
              <w:rPr>
                <w:rFonts w:ascii="Book Antiqua" w:hAnsi="Book Antiqua"/>
                <w:szCs w:val="24"/>
              </w:rPr>
            </w:pPr>
          </w:p>
        </w:tc>
        <w:tc>
          <w:tcPr>
            <w:tcW w:w="1706" w:type="dxa"/>
            <w:gridSpan w:val="4"/>
            <w:tcBorders>
              <w:right w:val="single" w:sz="4" w:space="0" w:color="auto"/>
            </w:tcBorders>
          </w:tcPr>
          <w:p w:rsidR="007C3D03" w:rsidRPr="00CC0DAE" w:rsidRDefault="007C3D03" w:rsidP="00997A45">
            <w:pPr>
              <w:spacing w:after="0" w:line="240" w:lineRule="auto"/>
              <w:rPr>
                <w:rFonts w:ascii="Book Antiqua" w:hAnsi="Book Antiqua"/>
                <w:szCs w:val="24"/>
              </w:rPr>
            </w:pPr>
            <w:r w:rsidRPr="00CC0DAE">
              <w:rPr>
                <w:rFonts w:ascii="Book Antiqua" w:hAnsi="Book Antiqua"/>
                <w:szCs w:val="24"/>
              </w:rPr>
              <w:t>§ 13</w:t>
            </w:r>
          </w:p>
        </w:tc>
        <w:tc>
          <w:tcPr>
            <w:tcW w:w="842" w:type="dxa"/>
            <w:gridSpan w:val="6"/>
            <w:tcBorders>
              <w:right w:val="single" w:sz="4" w:space="0" w:color="auto"/>
            </w:tcBorders>
          </w:tcPr>
          <w:p w:rsidR="007C3D03" w:rsidRPr="00CC0DAE" w:rsidRDefault="00E3696D" w:rsidP="00997A45">
            <w:pPr>
              <w:spacing w:after="0" w:line="240" w:lineRule="auto"/>
              <w:rPr>
                <w:rFonts w:ascii="Book Antiqua" w:hAnsi="Book Antiqua"/>
                <w:szCs w:val="24"/>
              </w:rPr>
            </w:pPr>
            <w:r>
              <w:rPr>
                <w:rFonts w:ascii="Book Antiqua" w:hAnsi="Book Antiqua"/>
                <w:szCs w:val="24"/>
              </w:rPr>
              <w:t>19.10</w:t>
            </w:r>
          </w:p>
        </w:tc>
        <w:tc>
          <w:tcPr>
            <w:tcW w:w="992" w:type="dxa"/>
            <w:gridSpan w:val="9"/>
            <w:tcBorders>
              <w:left w:val="single" w:sz="4" w:space="0" w:color="auto"/>
            </w:tcBorders>
          </w:tcPr>
          <w:p w:rsidR="007C3D03" w:rsidRPr="00CC0DAE" w:rsidRDefault="007C3D03" w:rsidP="00997A45">
            <w:pPr>
              <w:spacing w:after="0" w:line="240" w:lineRule="auto"/>
              <w:rPr>
                <w:rFonts w:ascii="Book Antiqua" w:hAnsi="Book Antiqua"/>
                <w:szCs w:val="24"/>
              </w:rPr>
            </w:pPr>
          </w:p>
        </w:tc>
      </w:tr>
      <w:tr w:rsidR="00C37E6F" w:rsidRPr="00CC0DAE" w:rsidTr="00E3696D">
        <w:tc>
          <w:tcPr>
            <w:tcW w:w="2750" w:type="dxa"/>
          </w:tcPr>
          <w:p w:rsidR="007C3D03" w:rsidRPr="00CC0DAE" w:rsidRDefault="007C3D03" w:rsidP="00997A45">
            <w:pPr>
              <w:pStyle w:val="a7"/>
              <w:spacing w:after="0" w:line="240" w:lineRule="auto"/>
              <w:ind w:left="0"/>
              <w:contextualSpacing w:val="0"/>
              <w:rPr>
                <w:rFonts w:ascii="Book Antiqua" w:hAnsi="Book Antiqua"/>
              </w:rPr>
            </w:pPr>
            <w:r>
              <w:rPr>
                <w:rFonts w:ascii="Book Antiqua" w:hAnsi="Book Antiqua"/>
              </w:rPr>
              <w:t xml:space="preserve"> </w:t>
            </w:r>
          </w:p>
          <w:p w:rsidR="007C3D03" w:rsidRPr="00CC0DAE" w:rsidRDefault="007C3D03" w:rsidP="00997A45">
            <w:pPr>
              <w:pStyle w:val="a7"/>
              <w:spacing w:after="0" w:line="240" w:lineRule="auto"/>
              <w:ind w:left="0"/>
              <w:contextualSpacing w:val="0"/>
              <w:rPr>
                <w:rFonts w:ascii="Book Antiqua" w:hAnsi="Book Antiqua"/>
              </w:rPr>
            </w:pPr>
            <w:r w:rsidRPr="00CC0DAE">
              <w:rPr>
                <w:rFonts w:ascii="Book Antiqua" w:hAnsi="Book Antiqua"/>
              </w:rPr>
              <w:t>Влажность воздуха</w:t>
            </w:r>
          </w:p>
        </w:tc>
        <w:tc>
          <w:tcPr>
            <w:tcW w:w="6887" w:type="dxa"/>
            <w:gridSpan w:val="2"/>
          </w:tcPr>
          <w:p w:rsidR="007C3D03" w:rsidRPr="00CC0DAE" w:rsidRDefault="007C3D03" w:rsidP="00997A45">
            <w:pPr>
              <w:autoSpaceDE w:val="0"/>
              <w:autoSpaceDN w:val="0"/>
              <w:adjustRightInd w:val="0"/>
              <w:spacing w:after="0" w:line="240" w:lineRule="auto"/>
              <w:rPr>
                <w:rFonts w:ascii="Book Antiqua" w:hAnsi="Book Antiqua"/>
                <w:szCs w:val="24"/>
                <w:lang w:eastAsia="ru-RU"/>
              </w:rPr>
            </w:pPr>
            <w:r w:rsidRPr="00CC0DAE">
              <w:rPr>
                <w:rFonts w:ascii="Book Antiqua" w:hAnsi="Book Antiqua"/>
                <w:szCs w:val="24"/>
              </w:rPr>
              <w:t>Урок 16.</w:t>
            </w:r>
            <w:r w:rsidRPr="00CC0DAE">
              <w:rPr>
                <w:rFonts w:ascii="Book Antiqua" w:hAnsi="Book Antiqua"/>
                <w:szCs w:val="24"/>
                <w:lang w:eastAsia="ru-RU"/>
              </w:rPr>
              <w:t xml:space="preserve"> </w:t>
            </w:r>
            <w:r w:rsidRPr="00CC0DAE">
              <w:rPr>
                <w:rFonts w:ascii="Book Antiqua" w:hAnsi="Book Antiqua"/>
                <w:b/>
                <w:szCs w:val="24"/>
                <w:lang w:eastAsia="ru-RU"/>
              </w:rPr>
              <w:t>Влажность воздуха</w:t>
            </w:r>
          </w:p>
          <w:p w:rsidR="007C3D03" w:rsidRPr="00CC0DAE" w:rsidRDefault="007C3D03" w:rsidP="00997A45">
            <w:pPr>
              <w:autoSpaceDE w:val="0"/>
              <w:autoSpaceDN w:val="0"/>
              <w:adjustRightInd w:val="0"/>
              <w:spacing w:after="0" w:line="240" w:lineRule="auto"/>
              <w:rPr>
                <w:rFonts w:ascii="Book Antiqua" w:hAnsi="Book Antiqua"/>
                <w:szCs w:val="24"/>
                <w:lang w:eastAsia="ru-RU"/>
              </w:rPr>
            </w:pPr>
            <w:r w:rsidRPr="00CC0DAE">
              <w:rPr>
                <w:rFonts w:ascii="Book Antiqua" w:hAnsi="Book Antiqua"/>
                <w:szCs w:val="24"/>
                <w:lang w:eastAsia="ru-RU"/>
              </w:rPr>
              <w:t>Содержание водяного пара в воздухе. Абсолютная и относительная влажность. Точка росы. Приборы для измерения влажности.</w:t>
            </w:r>
          </w:p>
          <w:p w:rsidR="007C3D03" w:rsidRPr="00CC0DAE" w:rsidRDefault="007C3D03" w:rsidP="00997A45">
            <w:pPr>
              <w:pStyle w:val="12"/>
              <w:spacing w:line="240" w:lineRule="auto"/>
              <w:ind w:firstLine="0"/>
              <w:jc w:val="left"/>
              <w:rPr>
                <w:rFonts w:ascii="Book Antiqua" w:hAnsi="Book Antiqua"/>
                <w:i/>
                <w:szCs w:val="24"/>
              </w:rPr>
            </w:pPr>
            <w:r w:rsidRPr="00CC0DAE">
              <w:rPr>
                <w:rFonts w:ascii="Book Antiqua" w:hAnsi="Book Antiqua"/>
                <w:i/>
                <w:szCs w:val="24"/>
              </w:rPr>
              <w:t xml:space="preserve">Дополнительная лабораторная работа: </w:t>
            </w:r>
            <w:r w:rsidRPr="00CC0DAE">
              <w:rPr>
                <w:rFonts w:ascii="Book Antiqua" w:hAnsi="Book Antiqua"/>
                <w:szCs w:val="24"/>
              </w:rPr>
              <w:t>Определение влажности воздуха</w:t>
            </w:r>
          </w:p>
          <w:p w:rsidR="007C3D03" w:rsidRPr="00CC0DAE" w:rsidRDefault="007C3D03"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Учебник, § 15</w:t>
            </w:r>
          </w:p>
          <w:p w:rsidR="007C3D03" w:rsidRPr="00CC0DAE" w:rsidRDefault="007C3D03" w:rsidP="00997A45">
            <w:pPr>
              <w:pStyle w:val="a4"/>
              <w:rPr>
                <w:rFonts w:ascii="Book Antiqua" w:hAnsi="Book Antiqua"/>
                <w:sz w:val="24"/>
                <w:szCs w:val="24"/>
              </w:rPr>
            </w:pPr>
            <w:r w:rsidRPr="00CC0DAE">
              <w:rPr>
                <w:rFonts w:ascii="Book Antiqua" w:hAnsi="Book Antiqua"/>
                <w:sz w:val="24"/>
                <w:szCs w:val="24"/>
              </w:rPr>
              <w:t>Тетрадь-практикум, Л/</w:t>
            </w:r>
            <w:proofErr w:type="gramStart"/>
            <w:r w:rsidRPr="00CC0DAE">
              <w:rPr>
                <w:rFonts w:ascii="Book Antiqua" w:hAnsi="Book Antiqua"/>
                <w:sz w:val="24"/>
                <w:szCs w:val="24"/>
              </w:rPr>
              <w:t>р</w:t>
            </w:r>
            <w:proofErr w:type="gramEnd"/>
            <w:r w:rsidRPr="00CC0DAE">
              <w:rPr>
                <w:rFonts w:ascii="Book Antiqua" w:hAnsi="Book Antiqua"/>
                <w:sz w:val="24"/>
                <w:szCs w:val="24"/>
              </w:rPr>
              <w:t xml:space="preserve"> № 8*</w:t>
            </w:r>
          </w:p>
          <w:p w:rsidR="007C3D03" w:rsidRPr="00CC0DAE" w:rsidRDefault="007C3D03" w:rsidP="00997A45">
            <w:pPr>
              <w:pStyle w:val="a4"/>
              <w:rPr>
                <w:rFonts w:ascii="Book Antiqua" w:hAnsi="Book Antiqua"/>
                <w:sz w:val="24"/>
                <w:szCs w:val="24"/>
              </w:rPr>
            </w:pPr>
            <w:r w:rsidRPr="00CC0DAE">
              <w:rPr>
                <w:rFonts w:ascii="Book Antiqua" w:hAnsi="Book Antiqua"/>
                <w:sz w:val="24"/>
                <w:szCs w:val="24"/>
              </w:rPr>
              <w:lastRenderedPageBreak/>
              <w:t>Тетрадь-тренажёр, с. 18–21</w:t>
            </w:r>
          </w:p>
          <w:p w:rsidR="007C3D03" w:rsidRPr="00CC0DAE" w:rsidRDefault="007C3D03" w:rsidP="00997A45">
            <w:pPr>
              <w:pStyle w:val="a4"/>
              <w:rPr>
                <w:rFonts w:ascii="Book Antiqua" w:hAnsi="Book Antiqua"/>
                <w:sz w:val="24"/>
                <w:szCs w:val="24"/>
              </w:rPr>
            </w:pPr>
            <w:r w:rsidRPr="00CC0DAE">
              <w:rPr>
                <w:rFonts w:ascii="Book Antiqua" w:hAnsi="Book Antiqua"/>
                <w:sz w:val="24"/>
                <w:szCs w:val="24"/>
              </w:rPr>
              <w:t>Задачник, с. 9–13</w:t>
            </w:r>
          </w:p>
          <w:p w:rsidR="007C3D03" w:rsidRPr="00CC0DAE" w:rsidRDefault="007C3D03"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49" w:type="dxa"/>
            <w:gridSpan w:val="2"/>
          </w:tcPr>
          <w:p w:rsidR="007C3D03" w:rsidRPr="00CC0DAE" w:rsidRDefault="007C3D03" w:rsidP="00997A45">
            <w:pPr>
              <w:spacing w:after="0" w:line="240" w:lineRule="auto"/>
              <w:rPr>
                <w:rFonts w:ascii="Book Antiqua" w:hAnsi="Book Antiqua"/>
                <w:szCs w:val="24"/>
              </w:rPr>
            </w:pPr>
            <w:r w:rsidRPr="00CC0DAE">
              <w:rPr>
                <w:rFonts w:ascii="Book Antiqua" w:hAnsi="Book Antiqua"/>
                <w:szCs w:val="24"/>
              </w:rPr>
              <w:lastRenderedPageBreak/>
              <w:t>Измерять влажность воздуха по точке росы</w:t>
            </w:r>
          </w:p>
        </w:tc>
        <w:tc>
          <w:tcPr>
            <w:tcW w:w="1706" w:type="dxa"/>
            <w:gridSpan w:val="4"/>
            <w:tcBorders>
              <w:bottom w:val="single" w:sz="4" w:space="0" w:color="auto"/>
              <w:right w:val="single" w:sz="4" w:space="0" w:color="auto"/>
            </w:tcBorders>
          </w:tcPr>
          <w:p w:rsidR="007C3D03" w:rsidRPr="00CC0DAE" w:rsidRDefault="007C3D03" w:rsidP="00997A45">
            <w:pPr>
              <w:spacing w:after="0" w:line="240" w:lineRule="auto"/>
              <w:rPr>
                <w:rFonts w:ascii="Book Antiqua" w:hAnsi="Book Antiqua"/>
                <w:szCs w:val="24"/>
              </w:rPr>
            </w:pPr>
            <w:r w:rsidRPr="00CC0DAE">
              <w:rPr>
                <w:rFonts w:ascii="Book Antiqua" w:hAnsi="Book Antiqua"/>
                <w:szCs w:val="24"/>
              </w:rPr>
              <w:t>§ 14</w:t>
            </w:r>
          </w:p>
        </w:tc>
        <w:tc>
          <w:tcPr>
            <w:tcW w:w="842" w:type="dxa"/>
            <w:gridSpan w:val="6"/>
            <w:tcBorders>
              <w:right w:val="single" w:sz="4" w:space="0" w:color="auto"/>
            </w:tcBorders>
          </w:tcPr>
          <w:p w:rsidR="007C3D03" w:rsidRPr="00CC0DAE" w:rsidRDefault="00E3696D" w:rsidP="00997A45">
            <w:pPr>
              <w:spacing w:after="0" w:line="240" w:lineRule="auto"/>
              <w:rPr>
                <w:rFonts w:ascii="Book Antiqua" w:hAnsi="Book Antiqua"/>
                <w:szCs w:val="24"/>
              </w:rPr>
            </w:pPr>
            <w:r>
              <w:rPr>
                <w:rFonts w:ascii="Book Antiqua" w:hAnsi="Book Antiqua"/>
                <w:szCs w:val="24"/>
              </w:rPr>
              <w:t>20.10</w:t>
            </w:r>
          </w:p>
        </w:tc>
        <w:tc>
          <w:tcPr>
            <w:tcW w:w="992" w:type="dxa"/>
            <w:gridSpan w:val="9"/>
            <w:tcBorders>
              <w:left w:val="single" w:sz="4" w:space="0" w:color="auto"/>
            </w:tcBorders>
          </w:tcPr>
          <w:p w:rsidR="007C3D03" w:rsidRPr="00CC0DAE" w:rsidRDefault="007C3D03" w:rsidP="00997A45">
            <w:pPr>
              <w:spacing w:after="0" w:line="240" w:lineRule="auto"/>
              <w:rPr>
                <w:rFonts w:ascii="Book Antiqua" w:hAnsi="Book Antiqua"/>
                <w:szCs w:val="24"/>
              </w:rPr>
            </w:pPr>
          </w:p>
        </w:tc>
      </w:tr>
      <w:tr w:rsidR="00C37E6F" w:rsidRPr="00CC0DAE" w:rsidTr="00E3696D">
        <w:tc>
          <w:tcPr>
            <w:tcW w:w="2750" w:type="dxa"/>
          </w:tcPr>
          <w:p w:rsidR="007C3D03" w:rsidRPr="00CC0DAE" w:rsidRDefault="007C3D03" w:rsidP="00997A45">
            <w:pPr>
              <w:pStyle w:val="a7"/>
              <w:spacing w:after="0" w:line="240" w:lineRule="auto"/>
              <w:ind w:left="0"/>
              <w:contextualSpacing w:val="0"/>
              <w:rPr>
                <w:rFonts w:ascii="Book Antiqua" w:hAnsi="Book Antiqua"/>
              </w:rPr>
            </w:pPr>
            <w:r>
              <w:rPr>
                <w:rFonts w:ascii="Book Antiqua" w:hAnsi="Book Antiqua"/>
              </w:rPr>
              <w:lastRenderedPageBreak/>
              <w:t xml:space="preserve"> </w:t>
            </w:r>
          </w:p>
        </w:tc>
        <w:tc>
          <w:tcPr>
            <w:tcW w:w="6887" w:type="dxa"/>
            <w:gridSpan w:val="2"/>
          </w:tcPr>
          <w:p w:rsidR="007C3D03" w:rsidRPr="00CC0DAE" w:rsidRDefault="007C3D03" w:rsidP="00997A45">
            <w:pPr>
              <w:spacing w:after="0" w:line="240" w:lineRule="auto"/>
              <w:rPr>
                <w:rFonts w:ascii="Book Antiqua" w:hAnsi="Book Antiqua"/>
                <w:szCs w:val="24"/>
              </w:rPr>
            </w:pPr>
            <w:r w:rsidRPr="00CC0DAE">
              <w:rPr>
                <w:rFonts w:ascii="Book Antiqua" w:hAnsi="Book Antiqua"/>
                <w:szCs w:val="24"/>
              </w:rPr>
              <w:t>Урок 17.</w:t>
            </w:r>
            <w:r w:rsidRPr="00CC0DAE">
              <w:rPr>
                <w:rFonts w:ascii="Book Antiqua" w:hAnsi="Book Antiqua"/>
                <w:szCs w:val="24"/>
                <w:u w:val="single"/>
                <w:lang w:eastAsia="ru-RU"/>
              </w:rPr>
              <w:t xml:space="preserve"> </w:t>
            </w:r>
            <w:r w:rsidRPr="00CC0DAE">
              <w:rPr>
                <w:rFonts w:ascii="Book Antiqua" w:hAnsi="Book Antiqua"/>
                <w:b/>
                <w:szCs w:val="24"/>
                <w:u w:val="single"/>
                <w:lang w:eastAsia="ru-RU"/>
              </w:rPr>
              <w:t>Контрольная работа № 1 по теме «</w:t>
            </w:r>
            <w:r w:rsidRPr="00CC0DAE">
              <w:rPr>
                <w:rFonts w:ascii="Book Antiqua" w:hAnsi="Book Antiqua"/>
                <w:b/>
                <w:szCs w:val="24"/>
                <w:u w:val="single"/>
              </w:rPr>
              <w:t>Изменения агрегатного состояния вещества</w:t>
            </w:r>
            <w:r w:rsidRPr="00CC0DAE">
              <w:rPr>
                <w:rFonts w:ascii="Book Antiqua" w:hAnsi="Book Antiqua"/>
                <w:b/>
                <w:szCs w:val="24"/>
                <w:u w:val="single"/>
                <w:lang w:eastAsia="ru-RU"/>
              </w:rPr>
              <w:t>»</w:t>
            </w:r>
          </w:p>
          <w:p w:rsidR="007C3D03" w:rsidRPr="00CC0DAE" w:rsidRDefault="007C3D03" w:rsidP="00997A45">
            <w:pPr>
              <w:spacing w:after="0" w:line="240" w:lineRule="auto"/>
              <w:rPr>
                <w:rFonts w:ascii="Book Antiqua" w:hAnsi="Book Antiqua"/>
                <w:szCs w:val="24"/>
              </w:rPr>
            </w:pPr>
            <w:r w:rsidRPr="00CC0DAE">
              <w:rPr>
                <w:rFonts w:ascii="Book Antiqua" w:hAnsi="Book Antiqua"/>
                <w:i/>
                <w:szCs w:val="24"/>
              </w:rPr>
              <w:t>Ресурсы урока:</w:t>
            </w:r>
            <w:r w:rsidRPr="00CC0DAE">
              <w:rPr>
                <w:rFonts w:ascii="Book Antiqua" w:hAnsi="Book Antiqua"/>
                <w:szCs w:val="24"/>
              </w:rPr>
              <w:t xml:space="preserve"> Учебник, с. 40</w:t>
            </w:r>
          </w:p>
          <w:p w:rsidR="007C3D03" w:rsidRPr="00CC0DAE" w:rsidRDefault="007C3D03" w:rsidP="00997A45">
            <w:pPr>
              <w:spacing w:after="0" w:line="240" w:lineRule="auto"/>
              <w:rPr>
                <w:rFonts w:ascii="Book Antiqua" w:hAnsi="Book Antiqua"/>
                <w:szCs w:val="24"/>
              </w:rPr>
            </w:pPr>
            <w:r w:rsidRPr="00CC0DAE">
              <w:rPr>
                <w:rFonts w:ascii="Book Antiqua" w:hAnsi="Book Antiqua"/>
                <w:szCs w:val="24"/>
              </w:rPr>
              <w:t>Тетрадь-экзаменатор, с. 10–15</w:t>
            </w:r>
          </w:p>
        </w:tc>
        <w:tc>
          <w:tcPr>
            <w:tcW w:w="2949" w:type="dxa"/>
            <w:gridSpan w:val="2"/>
          </w:tcPr>
          <w:p w:rsidR="007C3D03" w:rsidRPr="00CC0DAE" w:rsidRDefault="007C3D03" w:rsidP="00997A45">
            <w:pPr>
              <w:autoSpaceDE w:val="0"/>
              <w:autoSpaceDN w:val="0"/>
              <w:adjustRightInd w:val="0"/>
              <w:spacing w:after="0" w:line="240" w:lineRule="auto"/>
              <w:rPr>
                <w:rFonts w:ascii="Book Antiqua" w:hAnsi="Book Antiqua"/>
                <w:szCs w:val="24"/>
              </w:rPr>
            </w:pPr>
            <w:r w:rsidRPr="00CC0DAE">
              <w:rPr>
                <w:rFonts w:ascii="Book Antiqua" w:hAnsi="Book Antiqua"/>
                <w:szCs w:val="24"/>
              </w:rPr>
              <w:t>Предлагается несколько вариантов проведения обобщающего урока (по выбору учителя):</w:t>
            </w:r>
          </w:p>
          <w:p w:rsidR="007C3D03" w:rsidRPr="00CC0DAE" w:rsidRDefault="007C3D03" w:rsidP="00997A45">
            <w:pPr>
              <w:autoSpaceDE w:val="0"/>
              <w:autoSpaceDN w:val="0"/>
              <w:adjustRightInd w:val="0"/>
              <w:spacing w:after="0" w:line="240" w:lineRule="auto"/>
              <w:rPr>
                <w:rFonts w:ascii="Book Antiqua" w:hAnsi="Book Antiqua"/>
                <w:szCs w:val="24"/>
              </w:rPr>
            </w:pPr>
            <w:r w:rsidRPr="00CC0DAE">
              <w:rPr>
                <w:rFonts w:ascii="Book Antiqua" w:hAnsi="Book Antiqua"/>
                <w:szCs w:val="24"/>
              </w:rPr>
              <w:t xml:space="preserve">– подготовленное обсуждение проблем, предлагаемых в рубрике «Вопросы для обсуждения», Учебник, с. 40; </w:t>
            </w:r>
          </w:p>
          <w:p w:rsidR="007C3D03" w:rsidRPr="00CC0DAE" w:rsidRDefault="007C3D03" w:rsidP="00997A45">
            <w:pPr>
              <w:spacing w:after="0" w:line="240" w:lineRule="auto"/>
              <w:rPr>
                <w:rFonts w:ascii="Book Antiqua" w:hAnsi="Book Antiqua"/>
                <w:szCs w:val="24"/>
              </w:rPr>
            </w:pPr>
            <w:r w:rsidRPr="00CC0DAE">
              <w:rPr>
                <w:rFonts w:ascii="Book Antiqua" w:hAnsi="Book Antiqua"/>
                <w:szCs w:val="24"/>
              </w:rPr>
              <w:t>– выполнение вариантов контрольной работы, предлагаемой в Тетради-экзаменаторе, с. 10</w:t>
            </w:r>
            <w:r w:rsidRPr="00CC0DAE">
              <w:rPr>
                <w:rFonts w:ascii="Book Antiqua" w:hAnsi="Book Antiqua"/>
                <w:szCs w:val="24"/>
                <w:lang w:eastAsia="ru-RU"/>
              </w:rPr>
              <w:t>-15</w:t>
            </w:r>
          </w:p>
        </w:tc>
        <w:tc>
          <w:tcPr>
            <w:tcW w:w="1706" w:type="dxa"/>
            <w:gridSpan w:val="4"/>
            <w:tcBorders>
              <w:right w:val="single" w:sz="4" w:space="0" w:color="auto"/>
            </w:tcBorders>
          </w:tcPr>
          <w:p w:rsidR="007C3D03" w:rsidRPr="00CC0DAE" w:rsidRDefault="007C3D03" w:rsidP="00997A45">
            <w:pPr>
              <w:autoSpaceDE w:val="0"/>
              <w:autoSpaceDN w:val="0"/>
              <w:adjustRightInd w:val="0"/>
              <w:spacing w:after="0" w:line="240" w:lineRule="auto"/>
              <w:rPr>
                <w:rFonts w:ascii="Book Antiqua" w:hAnsi="Book Antiqua"/>
                <w:szCs w:val="24"/>
              </w:rPr>
            </w:pPr>
            <w:r w:rsidRPr="00CC0DAE">
              <w:rPr>
                <w:rFonts w:ascii="Book Antiqua" w:hAnsi="Book Antiqua"/>
                <w:szCs w:val="24"/>
              </w:rPr>
              <w:t>§ 9 – 14 (повторить)</w:t>
            </w:r>
          </w:p>
        </w:tc>
        <w:tc>
          <w:tcPr>
            <w:tcW w:w="842" w:type="dxa"/>
            <w:gridSpan w:val="6"/>
            <w:tcBorders>
              <w:right w:val="single" w:sz="4" w:space="0" w:color="auto"/>
            </w:tcBorders>
          </w:tcPr>
          <w:p w:rsidR="007C3D03" w:rsidRPr="00CC0DAE" w:rsidRDefault="00124688" w:rsidP="00997A45">
            <w:pPr>
              <w:autoSpaceDE w:val="0"/>
              <w:autoSpaceDN w:val="0"/>
              <w:adjustRightInd w:val="0"/>
              <w:spacing w:after="0" w:line="240" w:lineRule="auto"/>
              <w:rPr>
                <w:rFonts w:ascii="Book Antiqua" w:hAnsi="Book Antiqua"/>
                <w:szCs w:val="24"/>
              </w:rPr>
            </w:pPr>
            <w:r>
              <w:rPr>
                <w:rFonts w:ascii="Book Antiqua" w:hAnsi="Book Antiqua"/>
                <w:szCs w:val="24"/>
              </w:rPr>
              <w:t>02.11</w:t>
            </w:r>
          </w:p>
        </w:tc>
        <w:tc>
          <w:tcPr>
            <w:tcW w:w="992" w:type="dxa"/>
            <w:gridSpan w:val="9"/>
            <w:tcBorders>
              <w:left w:val="single" w:sz="4" w:space="0" w:color="auto"/>
            </w:tcBorders>
          </w:tcPr>
          <w:p w:rsidR="007C3D03" w:rsidRPr="00CC0DAE" w:rsidRDefault="007C3D03" w:rsidP="00997A45">
            <w:pPr>
              <w:autoSpaceDE w:val="0"/>
              <w:autoSpaceDN w:val="0"/>
              <w:adjustRightInd w:val="0"/>
              <w:spacing w:after="0" w:line="240" w:lineRule="auto"/>
              <w:rPr>
                <w:rFonts w:ascii="Book Antiqua" w:hAnsi="Book Antiqua"/>
                <w:szCs w:val="24"/>
              </w:rPr>
            </w:pPr>
          </w:p>
        </w:tc>
      </w:tr>
      <w:tr w:rsidR="00DF69AB" w:rsidRPr="00CC0DAE" w:rsidTr="00997A45">
        <w:tc>
          <w:tcPr>
            <w:tcW w:w="14299" w:type="dxa"/>
            <w:gridSpan w:val="10"/>
            <w:tcBorders>
              <w:right w:val="single" w:sz="4" w:space="0" w:color="auto"/>
            </w:tcBorders>
            <w:shd w:val="clear" w:color="auto" w:fill="D9D9D9"/>
          </w:tcPr>
          <w:p w:rsidR="007C3D03" w:rsidRPr="00CC0DAE" w:rsidRDefault="007C3D03" w:rsidP="00997A45">
            <w:pPr>
              <w:pStyle w:val="a7"/>
              <w:spacing w:after="0" w:line="240" w:lineRule="auto"/>
              <w:ind w:left="0"/>
              <w:contextualSpacing w:val="0"/>
              <w:jc w:val="center"/>
              <w:rPr>
                <w:rFonts w:ascii="Book Antiqua" w:hAnsi="Book Antiqua"/>
                <w:b/>
              </w:rPr>
            </w:pPr>
            <w:r w:rsidRPr="00CC0DAE">
              <w:rPr>
                <w:rFonts w:ascii="Book Antiqua" w:hAnsi="Book Antiqua"/>
                <w:b/>
              </w:rPr>
              <w:t>Тепловые двигатели (3 ч)</w:t>
            </w:r>
          </w:p>
        </w:tc>
        <w:tc>
          <w:tcPr>
            <w:tcW w:w="1827" w:type="dxa"/>
            <w:gridSpan w:val="14"/>
            <w:tcBorders>
              <w:left w:val="single" w:sz="4" w:space="0" w:color="auto"/>
            </w:tcBorders>
            <w:shd w:val="clear" w:color="auto" w:fill="D9D9D9"/>
          </w:tcPr>
          <w:p w:rsidR="007C3D03" w:rsidRPr="00CC0DAE" w:rsidRDefault="007C3D03" w:rsidP="00997A45">
            <w:pPr>
              <w:pStyle w:val="a7"/>
              <w:spacing w:after="0" w:line="240" w:lineRule="auto"/>
              <w:ind w:left="0"/>
              <w:contextualSpacing w:val="0"/>
              <w:jc w:val="center"/>
              <w:rPr>
                <w:rFonts w:ascii="Book Antiqua" w:hAnsi="Book Antiqua"/>
                <w:b/>
              </w:rPr>
            </w:pPr>
          </w:p>
        </w:tc>
      </w:tr>
      <w:tr w:rsidR="00C37E6F" w:rsidRPr="00CC0DAE" w:rsidTr="00997A45">
        <w:tc>
          <w:tcPr>
            <w:tcW w:w="2750" w:type="dxa"/>
          </w:tcPr>
          <w:p w:rsidR="007C3D03" w:rsidRPr="00CC0DAE" w:rsidRDefault="007C3D03" w:rsidP="00997A45">
            <w:pPr>
              <w:pStyle w:val="a7"/>
              <w:spacing w:after="0" w:line="240" w:lineRule="auto"/>
              <w:ind w:left="0"/>
              <w:contextualSpacing w:val="0"/>
              <w:rPr>
                <w:rFonts w:ascii="Book Antiqua" w:hAnsi="Book Antiqua"/>
              </w:rPr>
            </w:pPr>
            <w:r>
              <w:rPr>
                <w:rFonts w:ascii="Book Antiqua" w:hAnsi="Book Antiqua"/>
              </w:rPr>
              <w:t xml:space="preserve"> </w:t>
            </w:r>
          </w:p>
          <w:p w:rsidR="007C3D03" w:rsidRPr="00CC0DAE" w:rsidRDefault="007C3D03" w:rsidP="00997A45">
            <w:pPr>
              <w:pStyle w:val="a7"/>
              <w:spacing w:after="0" w:line="240" w:lineRule="auto"/>
              <w:ind w:left="0"/>
              <w:contextualSpacing w:val="0"/>
              <w:rPr>
                <w:rFonts w:ascii="Book Antiqua" w:hAnsi="Book Antiqua"/>
              </w:rPr>
            </w:pPr>
            <w:r w:rsidRPr="00CC0DAE">
              <w:rPr>
                <w:rFonts w:ascii="Book Antiqua" w:hAnsi="Book Antiqua"/>
              </w:rPr>
              <w:t>Преобразования энергии в тепловых машинах. КПД тепловой машины</w:t>
            </w:r>
          </w:p>
        </w:tc>
        <w:tc>
          <w:tcPr>
            <w:tcW w:w="6887" w:type="dxa"/>
            <w:gridSpan w:val="2"/>
          </w:tcPr>
          <w:p w:rsidR="007C3D03" w:rsidRPr="00CC0DAE" w:rsidRDefault="007C3D03" w:rsidP="00997A45">
            <w:pPr>
              <w:autoSpaceDE w:val="0"/>
              <w:autoSpaceDN w:val="0"/>
              <w:adjustRightInd w:val="0"/>
              <w:spacing w:after="0" w:line="240" w:lineRule="auto"/>
              <w:rPr>
                <w:rFonts w:ascii="Book Antiqua" w:hAnsi="Book Antiqua"/>
                <w:b/>
                <w:szCs w:val="24"/>
                <w:lang w:eastAsia="ru-RU"/>
              </w:rPr>
            </w:pPr>
            <w:r w:rsidRPr="00CC0DAE">
              <w:rPr>
                <w:rFonts w:ascii="Book Antiqua" w:hAnsi="Book Antiqua"/>
                <w:szCs w:val="24"/>
              </w:rPr>
              <w:t>Урок 18.</w:t>
            </w:r>
            <w:r w:rsidRPr="00CC0DAE">
              <w:rPr>
                <w:rFonts w:ascii="Book Antiqua" w:hAnsi="Book Antiqua"/>
                <w:szCs w:val="24"/>
                <w:lang w:eastAsia="ru-RU"/>
              </w:rPr>
              <w:t xml:space="preserve"> </w:t>
            </w:r>
            <w:r w:rsidRPr="00CC0DAE">
              <w:rPr>
                <w:rFonts w:ascii="Book Antiqua" w:hAnsi="Book Antiqua"/>
                <w:b/>
                <w:szCs w:val="24"/>
                <w:lang w:eastAsia="ru-RU"/>
              </w:rPr>
              <w:t>Энергия топлива. Принципы работы тепловых двигателей</w:t>
            </w:r>
          </w:p>
          <w:p w:rsidR="007C3D03" w:rsidRPr="00CC0DAE" w:rsidRDefault="007C3D03" w:rsidP="00997A45">
            <w:pPr>
              <w:autoSpaceDE w:val="0"/>
              <w:autoSpaceDN w:val="0"/>
              <w:adjustRightInd w:val="0"/>
              <w:spacing w:after="0" w:line="240" w:lineRule="auto"/>
              <w:rPr>
                <w:rFonts w:ascii="Book Antiqua" w:hAnsi="Book Antiqua"/>
                <w:szCs w:val="24"/>
                <w:lang w:eastAsia="ru-RU"/>
              </w:rPr>
            </w:pPr>
            <w:r w:rsidRPr="00CC0DAE">
              <w:rPr>
                <w:rFonts w:ascii="Book Antiqua" w:hAnsi="Book Antiqua"/>
                <w:szCs w:val="24"/>
                <w:lang w:eastAsia="ru-RU"/>
              </w:rPr>
              <w:t>Энергия топлива. Удельная теплота сгорания топлива. Простейший тепловой двигатель. Коэффициент полезного действия теплового двигателя.</w:t>
            </w:r>
          </w:p>
          <w:p w:rsidR="007C3D03" w:rsidRPr="00CC0DAE" w:rsidRDefault="007C3D03" w:rsidP="00997A45">
            <w:pPr>
              <w:pStyle w:val="12"/>
              <w:spacing w:line="240" w:lineRule="auto"/>
              <w:ind w:firstLine="0"/>
              <w:jc w:val="left"/>
              <w:rPr>
                <w:rFonts w:ascii="Book Antiqua" w:hAnsi="Book Antiqua"/>
                <w:i/>
                <w:szCs w:val="24"/>
              </w:rPr>
            </w:pPr>
            <w:r w:rsidRPr="00CC0DAE">
              <w:rPr>
                <w:rFonts w:ascii="Book Antiqua" w:hAnsi="Book Antiqua"/>
                <w:i/>
                <w:szCs w:val="24"/>
              </w:rPr>
              <w:t xml:space="preserve">Дополнительная лабораторная работа: </w:t>
            </w:r>
            <w:r w:rsidRPr="00CC0DAE">
              <w:rPr>
                <w:rFonts w:ascii="Book Antiqua" w:hAnsi="Book Antiqua"/>
                <w:szCs w:val="24"/>
              </w:rPr>
              <w:t>Измерение КПД тепловой машины</w:t>
            </w:r>
          </w:p>
          <w:p w:rsidR="007C3D03" w:rsidRPr="00CC0DAE" w:rsidRDefault="007C3D03"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Учебник, § 16</w:t>
            </w:r>
          </w:p>
          <w:p w:rsidR="007C3D03" w:rsidRPr="00CC0DAE" w:rsidRDefault="007C3D03" w:rsidP="00997A45">
            <w:pPr>
              <w:pStyle w:val="a4"/>
              <w:rPr>
                <w:rFonts w:ascii="Book Antiqua" w:hAnsi="Book Antiqua"/>
                <w:sz w:val="24"/>
                <w:szCs w:val="24"/>
              </w:rPr>
            </w:pPr>
            <w:r w:rsidRPr="00CC0DAE">
              <w:rPr>
                <w:rFonts w:ascii="Book Antiqua" w:hAnsi="Book Antiqua"/>
                <w:sz w:val="24"/>
                <w:szCs w:val="24"/>
              </w:rPr>
              <w:t>Тетрадь-практикум, Л/</w:t>
            </w:r>
            <w:proofErr w:type="gramStart"/>
            <w:r w:rsidRPr="00CC0DAE">
              <w:rPr>
                <w:rFonts w:ascii="Book Antiqua" w:hAnsi="Book Antiqua"/>
                <w:sz w:val="24"/>
                <w:szCs w:val="24"/>
              </w:rPr>
              <w:t>р</w:t>
            </w:r>
            <w:proofErr w:type="gramEnd"/>
            <w:r w:rsidRPr="00CC0DAE">
              <w:rPr>
                <w:rFonts w:ascii="Book Antiqua" w:hAnsi="Book Antiqua"/>
                <w:sz w:val="24"/>
                <w:szCs w:val="24"/>
              </w:rPr>
              <w:t xml:space="preserve"> № 9*</w:t>
            </w:r>
          </w:p>
          <w:p w:rsidR="007C3D03" w:rsidRPr="00CC0DAE" w:rsidRDefault="007C3D03" w:rsidP="00997A45">
            <w:pPr>
              <w:pStyle w:val="a4"/>
              <w:rPr>
                <w:rFonts w:ascii="Book Antiqua" w:hAnsi="Book Antiqua"/>
                <w:sz w:val="24"/>
                <w:szCs w:val="24"/>
              </w:rPr>
            </w:pPr>
            <w:r w:rsidRPr="00CC0DAE">
              <w:rPr>
                <w:rFonts w:ascii="Book Antiqua" w:hAnsi="Book Antiqua"/>
                <w:sz w:val="24"/>
                <w:szCs w:val="24"/>
              </w:rPr>
              <w:t>Тетрадь-тренажёр, с. 22–41</w:t>
            </w:r>
          </w:p>
          <w:p w:rsidR="007C3D03" w:rsidRPr="00CC0DAE" w:rsidRDefault="007C3D03" w:rsidP="00997A45">
            <w:pPr>
              <w:pStyle w:val="a4"/>
              <w:rPr>
                <w:rFonts w:ascii="Book Antiqua" w:hAnsi="Book Antiqua"/>
                <w:sz w:val="24"/>
                <w:szCs w:val="24"/>
              </w:rPr>
            </w:pPr>
            <w:r w:rsidRPr="00CC0DAE">
              <w:rPr>
                <w:rFonts w:ascii="Book Antiqua" w:hAnsi="Book Antiqua"/>
                <w:sz w:val="24"/>
                <w:szCs w:val="24"/>
              </w:rPr>
              <w:t>Задачник, с. 14–17</w:t>
            </w:r>
          </w:p>
          <w:p w:rsidR="007C3D03" w:rsidRPr="00CC0DAE" w:rsidRDefault="007C3D03"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49" w:type="dxa"/>
            <w:gridSpan w:val="2"/>
          </w:tcPr>
          <w:p w:rsidR="007C3D03" w:rsidRPr="00CC0DAE" w:rsidRDefault="007C3D03" w:rsidP="00997A45">
            <w:pPr>
              <w:spacing w:after="0" w:line="240" w:lineRule="auto"/>
              <w:rPr>
                <w:rFonts w:ascii="Book Antiqua" w:hAnsi="Book Antiqua"/>
                <w:szCs w:val="24"/>
              </w:rPr>
            </w:pPr>
            <w:r w:rsidRPr="00CC0DAE">
              <w:rPr>
                <w:rFonts w:ascii="Book Antiqua" w:hAnsi="Book Antiqua"/>
                <w:szCs w:val="24"/>
              </w:rPr>
              <w:t>Изучать устройство и принцип действия тепловых машин</w:t>
            </w:r>
          </w:p>
        </w:tc>
        <w:tc>
          <w:tcPr>
            <w:tcW w:w="1713" w:type="dxa"/>
            <w:gridSpan w:val="5"/>
            <w:tcBorders>
              <w:right w:val="single" w:sz="4" w:space="0" w:color="auto"/>
            </w:tcBorders>
          </w:tcPr>
          <w:p w:rsidR="007C3D03" w:rsidRPr="00CC0DAE" w:rsidRDefault="007C3D03" w:rsidP="00997A45">
            <w:pPr>
              <w:spacing w:after="0" w:line="240" w:lineRule="auto"/>
              <w:rPr>
                <w:rFonts w:ascii="Book Antiqua" w:hAnsi="Book Antiqua"/>
                <w:szCs w:val="24"/>
              </w:rPr>
            </w:pPr>
            <w:r w:rsidRPr="00CC0DAE">
              <w:rPr>
                <w:rFonts w:ascii="Book Antiqua" w:hAnsi="Book Antiqua"/>
                <w:szCs w:val="24"/>
              </w:rPr>
              <w:t>§ 16</w:t>
            </w:r>
          </w:p>
        </w:tc>
        <w:tc>
          <w:tcPr>
            <w:tcW w:w="904" w:type="dxa"/>
            <w:gridSpan w:val="6"/>
            <w:tcBorders>
              <w:right w:val="single" w:sz="4" w:space="0" w:color="auto"/>
            </w:tcBorders>
          </w:tcPr>
          <w:p w:rsidR="007C3D03" w:rsidRPr="00CC0DAE" w:rsidRDefault="00124688" w:rsidP="00997A45">
            <w:pPr>
              <w:spacing w:after="0" w:line="240" w:lineRule="auto"/>
              <w:rPr>
                <w:rFonts w:ascii="Book Antiqua" w:hAnsi="Book Antiqua"/>
                <w:szCs w:val="24"/>
              </w:rPr>
            </w:pPr>
            <w:r>
              <w:rPr>
                <w:rFonts w:ascii="Book Antiqua" w:hAnsi="Book Antiqua"/>
                <w:szCs w:val="24"/>
              </w:rPr>
              <w:t>03.11</w:t>
            </w:r>
          </w:p>
        </w:tc>
        <w:tc>
          <w:tcPr>
            <w:tcW w:w="923" w:type="dxa"/>
            <w:gridSpan w:val="8"/>
            <w:tcBorders>
              <w:left w:val="single" w:sz="4" w:space="0" w:color="auto"/>
            </w:tcBorders>
          </w:tcPr>
          <w:p w:rsidR="007C3D03" w:rsidRPr="00CC0DAE" w:rsidRDefault="007C3D03" w:rsidP="00997A45">
            <w:pPr>
              <w:spacing w:after="0" w:line="240" w:lineRule="auto"/>
              <w:rPr>
                <w:rFonts w:ascii="Book Antiqua" w:hAnsi="Book Antiqua"/>
                <w:szCs w:val="24"/>
              </w:rPr>
            </w:pPr>
          </w:p>
        </w:tc>
      </w:tr>
      <w:tr w:rsidR="00C37E6F" w:rsidRPr="00CC0DAE" w:rsidTr="00997A45">
        <w:tc>
          <w:tcPr>
            <w:tcW w:w="2750" w:type="dxa"/>
          </w:tcPr>
          <w:p w:rsidR="007C3D03" w:rsidRPr="00CC0DAE" w:rsidRDefault="007C3D03" w:rsidP="00997A45">
            <w:pPr>
              <w:pStyle w:val="a7"/>
              <w:spacing w:after="0" w:line="240" w:lineRule="auto"/>
              <w:ind w:left="0"/>
              <w:contextualSpacing w:val="0"/>
              <w:rPr>
                <w:rFonts w:ascii="Book Antiqua" w:hAnsi="Book Antiqua"/>
              </w:rPr>
            </w:pPr>
            <w:r>
              <w:rPr>
                <w:rFonts w:ascii="Book Antiqua" w:hAnsi="Book Antiqua"/>
              </w:rPr>
              <w:lastRenderedPageBreak/>
              <w:t xml:space="preserve"> </w:t>
            </w:r>
          </w:p>
          <w:p w:rsidR="007C3D03" w:rsidRPr="00CC0DAE" w:rsidRDefault="007C3D03" w:rsidP="00997A45">
            <w:pPr>
              <w:pStyle w:val="a7"/>
              <w:spacing w:after="0" w:line="240" w:lineRule="auto"/>
              <w:ind w:left="0"/>
              <w:contextualSpacing w:val="0"/>
              <w:rPr>
                <w:rFonts w:ascii="Book Antiqua" w:hAnsi="Book Antiqua"/>
              </w:rPr>
            </w:pPr>
            <w:r w:rsidRPr="00CC0DAE">
              <w:rPr>
                <w:rFonts w:ascii="Book Antiqua" w:hAnsi="Book Antiqua"/>
              </w:rPr>
              <w:t>Экологические проблемы теплоэнергетики</w:t>
            </w:r>
          </w:p>
        </w:tc>
        <w:tc>
          <w:tcPr>
            <w:tcW w:w="6887" w:type="dxa"/>
            <w:gridSpan w:val="2"/>
          </w:tcPr>
          <w:p w:rsidR="007C3D03" w:rsidRPr="00CC0DAE" w:rsidRDefault="007C3D03" w:rsidP="00997A45">
            <w:pPr>
              <w:autoSpaceDE w:val="0"/>
              <w:autoSpaceDN w:val="0"/>
              <w:adjustRightInd w:val="0"/>
              <w:spacing w:after="0" w:line="240" w:lineRule="auto"/>
              <w:rPr>
                <w:rFonts w:ascii="Book Antiqua" w:hAnsi="Book Antiqua"/>
                <w:szCs w:val="24"/>
                <w:lang w:eastAsia="ru-RU"/>
              </w:rPr>
            </w:pPr>
            <w:r w:rsidRPr="00CC0DAE">
              <w:rPr>
                <w:rFonts w:ascii="Book Antiqua" w:hAnsi="Book Antiqua"/>
                <w:szCs w:val="24"/>
              </w:rPr>
              <w:t>Урок 19.</w:t>
            </w:r>
            <w:r w:rsidRPr="00CC0DAE">
              <w:rPr>
                <w:rFonts w:ascii="Book Antiqua" w:hAnsi="Book Antiqua"/>
                <w:szCs w:val="24"/>
                <w:lang w:eastAsia="ru-RU"/>
              </w:rPr>
              <w:t xml:space="preserve"> </w:t>
            </w:r>
            <w:r w:rsidRPr="00CC0DAE">
              <w:rPr>
                <w:rFonts w:ascii="Book Antiqua" w:hAnsi="Book Antiqua"/>
                <w:b/>
                <w:szCs w:val="24"/>
                <w:lang w:eastAsia="ru-RU"/>
              </w:rPr>
              <w:t>Двигатель внутреннего сгорания. Паровая турбина. Реактивный двигатель. Холодильные машины. Тепловые машины и экология</w:t>
            </w:r>
          </w:p>
          <w:p w:rsidR="007C3D03" w:rsidRPr="00CC0DAE" w:rsidRDefault="007C3D03" w:rsidP="00997A45">
            <w:pPr>
              <w:autoSpaceDE w:val="0"/>
              <w:autoSpaceDN w:val="0"/>
              <w:adjustRightInd w:val="0"/>
              <w:spacing w:after="0" w:line="240" w:lineRule="auto"/>
              <w:rPr>
                <w:rFonts w:ascii="Book Antiqua" w:hAnsi="Book Antiqua"/>
                <w:szCs w:val="24"/>
                <w:lang w:eastAsia="ru-RU"/>
              </w:rPr>
            </w:pPr>
            <w:r w:rsidRPr="00CC0DAE">
              <w:rPr>
                <w:rFonts w:ascii="Book Antiqua" w:hAnsi="Book Antiqua"/>
                <w:szCs w:val="24"/>
                <w:lang w:eastAsia="ru-RU"/>
              </w:rPr>
              <w:t xml:space="preserve">Двигатель внутреннего сгорания. Устройство двигателя. Дизельные и карбюраторные ДВС. Паровая турбина. Принцип действия паровой турбины. Использование паровых турбин. Преимущества и недостатки паровых турбин. Газовая турбина. Реактивный двигатель. Холодильные машины. Проблемы, связанные </w:t>
            </w:r>
            <w:proofErr w:type="gramStart"/>
            <w:r w:rsidRPr="00CC0DAE">
              <w:rPr>
                <w:rFonts w:ascii="Book Antiqua" w:hAnsi="Book Antiqua"/>
                <w:szCs w:val="24"/>
                <w:lang w:eastAsia="ru-RU"/>
              </w:rPr>
              <w:t>с</w:t>
            </w:r>
            <w:proofErr w:type="gramEnd"/>
            <w:r w:rsidRPr="00CC0DAE">
              <w:rPr>
                <w:rFonts w:ascii="Book Antiqua" w:hAnsi="Book Antiqua"/>
                <w:szCs w:val="24"/>
                <w:lang w:eastAsia="ru-RU"/>
              </w:rPr>
              <w:t xml:space="preserve"> сжиганием топлива. Проблемы, связанные с глобальным потеплением. Альтернативные источники энергии.</w:t>
            </w:r>
          </w:p>
          <w:p w:rsidR="007C3D03" w:rsidRPr="00CC0DAE" w:rsidRDefault="007C3D03" w:rsidP="00997A45">
            <w:pPr>
              <w:spacing w:after="0" w:line="240" w:lineRule="auto"/>
              <w:rPr>
                <w:rFonts w:ascii="Book Antiqua" w:hAnsi="Book Antiqua"/>
                <w:szCs w:val="24"/>
              </w:rPr>
            </w:pPr>
            <w:r w:rsidRPr="00CC0DAE">
              <w:rPr>
                <w:rFonts w:ascii="Book Antiqua" w:hAnsi="Book Antiqua"/>
                <w:i/>
                <w:szCs w:val="24"/>
              </w:rPr>
              <w:t xml:space="preserve">Дополнительная лабораторная работа: </w:t>
            </w:r>
            <w:r w:rsidRPr="00CC0DAE">
              <w:rPr>
                <w:rFonts w:ascii="Book Antiqua" w:hAnsi="Book Antiqua"/>
                <w:szCs w:val="24"/>
              </w:rPr>
              <w:t>Составление презентации по теме «История изобретения тепловых машин и двигателей»</w:t>
            </w:r>
          </w:p>
          <w:p w:rsidR="007C3D03" w:rsidRPr="00CC0DAE" w:rsidRDefault="007C3D03"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Учебник, § 17, 18, 19*, 20*</w:t>
            </w:r>
          </w:p>
          <w:p w:rsidR="007C3D03" w:rsidRPr="00CC0DAE" w:rsidRDefault="007C3D03" w:rsidP="00997A45">
            <w:pPr>
              <w:pStyle w:val="a4"/>
              <w:rPr>
                <w:rFonts w:ascii="Book Antiqua" w:hAnsi="Book Antiqua"/>
                <w:sz w:val="24"/>
                <w:szCs w:val="24"/>
              </w:rPr>
            </w:pPr>
            <w:r w:rsidRPr="00CC0DAE">
              <w:rPr>
                <w:rFonts w:ascii="Book Antiqua" w:hAnsi="Book Antiqua"/>
                <w:sz w:val="24"/>
                <w:szCs w:val="24"/>
              </w:rPr>
              <w:t>Тетрадь-практикум, Л/</w:t>
            </w:r>
            <w:proofErr w:type="gramStart"/>
            <w:r w:rsidRPr="00CC0DAE">
              <w:rPr>
                <w:rFonts w:ascii="Book Antiqua" w:hAnsi="Book Antiqua"/>
                <w:sz w:val="24"/>
                <w:szCs w:val="24"/>
              </w:rPr>
              <w:t>р</w:t>
            </w:r>
            <w:proofErr w:type="gramEnd"/>
            <w:r w:rsidRPr="00CC0DAE">
              <w:rPr>
                <w:rFonts w:ascii="Book Antiqua" w:hAnsi="Book Antiqua"/>
                <w:sz w:val="24"/>
                <w:szCs w:val="24"/>
              </w:rPr>
              <w:t xml:space="preserve"> № 10*</w:t>
            </w:r>
          </w:p>
          <w:p w:rsidR="007C3D03" w:rsidRPr="00CC0DAE" w:rsidRDefault="007C3D03" w:rsidP="00997A45">
            <w:pPr>
              <w:pStyle w:val="a4"/>
              <w:rPr>
                <w:rFonts w:ascii="Book Antiqua" w:hAnsi="Book Antiqua"/>
                <w:sz w:val="24"/>
                <w:szCs w:val="24"/>
              </w:rPr>
            </w:pPr>
            <w:r w:rsidRPr="00CC0DAE">
              <w:rPr>
                <w:rFonts w:ascii="Book Antiqua" w:hAnsi="Book Antiqua"/>
                <w:sz w:val="24"/>
                <w:szCs w:val="24"/>
              </w:rPr>
              <w:t>Тетрадь-тренажёр, с. 22–41</w:t>
            </w:r>
          </w:p>
          <w:p w:rsidR="007C3D03" w:rsidRPr="00CC0DAE" w:rsidRDefault="007C3D03" w:rsidP="00997A45">
            <w:pPr>
              <w:pStyle w:val="a4"/>
              <w:rPr>
                <w:rFonts w:ascii="Book Antiqua" w:hAnsi="Book Antiqua"/>
                <w:sz w:val="24"/>
                <w:szCs w:val="24"/>
              </w:rPr>
            </w:pPr>
            <w:r w:rsidRPr="00CC0DAE">
              <w:rPr>
                <w:rFonts w:ascii="Book Antiqua" w:hAnsi="Book Antiqua"/>
                <w:sz w:val="24"/>
                <w:szCs w:val="24"/>
              </w:rPr>
              <w:t>Задачник, с. 14–17</w:t>
            </w:r>
          </w:p>
          <w:p w:rsidR="007C3D03" w:rsidRPr="00CC0DAE" w:rsidRDefault="007C3D03"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49" w:type="dxa"/>
            <w:gridSpan w:val="2"/>
          </w:tcPr>
          <w:p w:rsidR="007C3D03" w:rsidRPr="00CC0DAE" w:rsidRDefault="007C3D03" w:rsidP="00997A45">
            <w:pPr>
              <w:spacing w:after="0" w:line="240" w:lineRule="auto"/>
              <w:rPr>
                <w:rFonts w:ascii="Book Antiqua" w:hAnsi="Book Antiqua"/>
                <w:szCs w:val="24"/>
              </w:rPr>
            </w:pPr>
            <w:r w:rsidRPr="00CC0DAE">
              <w:rPr>
                <w:rFonts w:ascii="Book Antiqua" w:hAnsi="Book Antiqua"/>
                <w:szCs w:val="24"/>
              </w:rPr>
              <w:t>Обсуждать экологические проблемы последствия применения двигателей внутреннего сгорания, тепловых и гидроэлектростанций</w:t>
            </w:r>
          </w:p>
        </w:tc>
        <w:tc>
          <w:tcPr>
            <w:tcW w:w="1713" w:type="dxa"/>
            <w:gridSpan w:val="5"/>
            <w:tcBorders>
              <w:right w:val="single" w:sz="4" w:space="0" w:color="auto"/>
            </w:tcBorders>
          </w:tcPr>
          <w:p w:rsidR="007C3D03" w:rsidRPr="00CC0DAE" w:rsidRDefault="007C3D03" w:rsidP="00997A45">
            <w:pPr>
              <w:spacing w:after="0" w:line="240" w:lineRule="auto"/>
              <w:rPr>
                <w:rFonts w:ascii="Book Antiqua" w:hAnsi="Book Antiqua"/>
                <w:szCs w:val="24"/>
              </w:rPr>
            </w:pPr>
            <w:r w:rsidRPr="00CC0DAE">
              <w:rPr>
                <w:rFonts w:ascii="Book Antiqua" w:hAnsi="Book Antiqua"/>
                <w:szCs w:val="24"/>
              </w:rPr>
              <w:t>§ 17 - 19</w:t>
            </w:r>
          </w:p>
        </w:tc>
        <w:tc>
          <w:tcPr>
            <w:tcW w:w="904" w:type="dxa"/>
            <w:gridSpan w:val="6"/>
            <w:tcBorders>
              <w:right w:val="single" w:sz="4" w:space="0" w:color="auto"/>
            </w:tcBorders>
          </w:tcPr>
          <w:p w:rsidR="007C3D03" w:rsidRPr="00CC0DAE" w:rsidRDefault="00E3696D" w:rsidP="00997A45">
            <w:pPr>
              <w:spacing w:after="0" w:line="240" w:lineRule="auto"/>
              <w:rPr>
                <w:rFonts w:ascii="Book Antiqua" w:hAnsi="Book Antiqua"/>
                <w:szCs w:val="24"/>
              </w:rPr>
            </w:pPr>
            <w:r>
              <w:rPr>
                <w:rFonts w:ascii="Book Antiqua" w:hAnsi="Book Antiqua"/>
                <w:szCs w:val="24"/>
              </w:rPr>
              <w:t>09.11</w:t>
            </w:r>
          </w:p>
        </w:tc>
        <w:tc>
          <w:tcPr>
            <w:tcW w:w="923" w:type="dxa"/>
            <w:gridSpan w:val="8"/>
            <w:tcBorders>
              <w:left w:val="single" w:sz="4" w:space="0" w:color="auto"/>
            </w:tcBorders>
          </w:tcPr>
          <w:p w:rsidR="007C3D03" w:rsidRPr="00CC0DAE" w:rsidRDefault="007C3D03" w:rsidP="00997A45">
            <w:pPr>
              <w:spacing w:after="0" w:line="240" w:lineRule="auto"/>
              <w:rPr>
                <w:rFonts w:ascii="Book Antiqua" w:hAnsi="Book Antiqua"/>
                <w:szCs w:val="24"/>
              </w:rPr>
            </w:pPr>
          </w:p>
        </w:tc>
      </w:tr>
      <w:tr w:rsidR="00C37E6F" w:rsidRPr="00CC0DAE" w:rsidTr="00997A45">
        <w:tc>
          <w:tcPr>
            <w:tcW w:w="2750" w:type="dxa"/>
          </w:tcPr>
          <w:p w:rsidR="00DF69AB" w:rsidRPr="00CC0DAE" w:rsidRDefault="00DF69AB" w:rsidP="00997A45">
            <w:pPr>
              <w:pStyle w:val="a7"/>
              <w:spacing w:after="0" w:line="240" w:lineRule="auto"/>
              <w:ind w:left="0"/>
              <w:contextualSpacing w:val="0"/>
              <w:rPr>
                <w:rFonts w:ascii="Book Antiqua" w:hAnsi="Book Antiqua"/>
              </w:rPr>
            </w:pPr>
            <w:r>
              <w:rPr>
                <w:rFonts w:ascii="Book Antiqua" w:hAnsi="Book Antiqua"/>
              </w:rPr>
              <w:t xml:space="preserve"> </w:t>
            </w:r>
          </w:p>
        </w:tc>
        <w:tc>
          <w:tcPr>
            <w:tcW w:w="6887" w:type="dxa"/>
            <w:gridSpan w:val="2"/>
          </w:tcPr>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Урок 20.</w:t>
            </w:r>
            <w:r w:rsidRPr="00CC0DAE">
              <w:rPr>
                <w:rFonts w:ascii="Book Antiqua" w:hAnsi="Book Antiqua"/>
                <w:szCs w:val="24"/>
                <w:lang w:eastAsia="ru-RU"/>
              </w:rPr>
              <w:t xml:space="preserve"> </w:t>
            </w:r>
            <w:r w:rsidRPr="00CC0DAE">
              <w:rPr>
                <w:rFonts w:ascii="Book Antiqua" w:hAnsi="Book Antiqua"/>
                <w:b/>
                <w:szCs w:val="24"/>
                <w:u w:val="single"/>
                <w:lang w:eastAsia="ru-RU"/>
              </w:rPr>
              <w:t>Контрольная работа№2 по теме «Тепловые двигатели»</w:t>
            </w:r>
          </w:p>
          <w:p w:rsidR="00DF69AB" w:rsidRPr="00CC0DAE" w:rsidRDefault="00DF69AB" w:rsidP="00997A45">
            <w:pPr>
              <w:spacing w:after="0" w:line="240" w:lineRule="auto"/>
              <w:rPr>
                <w:rFonts w:ascii="Book Antiqua" w:hAnsi="Book Antiqua"/>
                <w:i/>
                <w:szCs w:val="24"/>
              </w:rPr>
            </w:pPr>
            <w:r w:rsidRPr="00CC0DAE">
              <w:rPr>
                <w:rFonts w:ascii="Book Antiqua" w:hAnsi="Book Antiqua"/>
                <w:i/>
                <w:szCs w:val="24"/>
              </w:rPr>
              <w:t>Ресурсы урока:</w:t>
            </w:r>
            <w:r w:rsidRPr="00CC0DAE">
              <w:rPr>
                <w:rFonts w:ascii="Book Antiqua" w:hAnsi="Book Antiqua"/>
                <w:szCs w:val="24"/>
              </w:rPr>
              <w:t xml:space="preserve"> Учебник, с. 52</w:t>
            </w:r>
          </w:p>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Тетрадь-экзаменатор, с.16–21</w:t>
            </w:r>
          </w:p>
        </w:tc>
        <w:tc>
          <w:tcPr>
            <w:tcW w:w="2949" w:type="dxa"/>
            <w:gridSpan w:val="2"/>
          </w:tcPr>
          <w:p w:rsidR="00DF69AB" w:rsidRPr="00CC0DAE" w:rsidRDefault="00DF69AB" w:rsidP="00997A45">
            <w:pPr>
              <w:autoSpaceDE w:val="0"/>
              <w:autoSpaceDN w:val="0"/>
              <w:adjustRightInd w:val="0"/>
              <w:spacing w:after="0" w:line="240" w:lineRule="auto"/>
              <w:rPr>
                <w:rFonts w:ascii="Book Antiqua" w:hAnsi="Book Antiqua"/>
                <w:szCs w:val="24"/>
              </w:rPr>
            </w:pPr>
            <w:r w:rsidRPr="00CC0DAE">
              <w:rPr>
                <w:rFonts w:ascii="Book Antiqua" w:hAnsi="Book Antiqua"/>
                <w:szCs w:val="24"/>
              </w:rPr>
              <w:t>Предлагается несколько вариантов проведения обобщающего урока (по выбору учителя):</w:t>
            </w:r>
          </w:p>
          <w:p w:rsidR="00DF69AB" w:rsidRPr="00CC0DAE" w:rsidRDefault="00DF69AB" w:rsidP="00997A45">
            <w:pPr>
              <w:autoSpaceDE w:val="0"/>
              <w:autoSpaceDN w:val="0"/>
              <w:adjustRightInd w:val="0"/>
              <w:spacing w:after="0" w:line="240" w:lineRule="auto"/>
              <w:rPr>
                <w:rFonts w:ascii="Book Antiqua" w:hAnsi="Book Antiqua"/>
                <w:szCs w:val="24"/>
              </w:rPr>
            </w:pPr>
            <w:r w:rsidRPr="00CC0DAE">
              <w:rPr>
                <w:rFonts w:ascii="Book Antiqua" w:hAnsi="Book Antiqua"/>
                <w:szCs w:val="24"/>
              </w:rPr>
              <w:t xml:space="preserve">– подготовленное обсуждение проблем, предлагаемых в рубрике «Вопросы для обсуждения», Учебник, с. 52; </w:t>
            </w:r>
          </w:p>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 xml:space="preserve">– выполнение вариантов контрольной </w:t>
            </w:r>
            <w:r w:rsidRPr="00CC0DAE">
              <w:rPr>
                <w:rFonts w:ascii="Book Antiqua" w:hAnsi="Book Antiqua"/>
                <w:szCs w:val="24"/>
              </w:rPr>
              <w:lastRenderedPageBreak/>
              <w:t>работы, предлагаемой в Тетради-экзаменаторе, с. 16</w:t>
            </w:r>
            <w:r w:rsidRPr="00CC0DAE">
              <w:rPr>
                <w:rFonts w:ascii="Book Antiqua" w:hAnsi="Book Antiqua"/>
                <w:szCs w:val="24"/>
                <w:lang w:eastAsia="ru-RU"/>
              </w:rPr>
              <w:t>-21</w:t>
            </w:r>
          </w:p>
        </w:tc>
        <w:tc>
          <w:tcPr>
            <w:tcW w:w="1713" w:type="dxa"/>
            <w:gridSpan w:val="5"/>
            <w:tcBorders>
              <w:right w:val="single" w:sz="4" w:space="0" w:color="auto"/>
            </w:tcBorders>
          </w:tcPr>
          <w:p w:rsidR="00DF69AB" w:rsidRPr="00CC0DAE" w:rsidRDefault="00DF69AB" w:rsidP="00997A45">
            <w:pPr>
              <w:autoSpaceDE w:val="0"/>
              <w:autoSpaceDN w:val="0"/>
              <w:adjustRightInd w:val="0"/>
              <w:spacing w:after="0" w:line="240" w:lineRule="auto"/>
              <w:rPr>
                <w:rFonts w:ascii="Book Antiqua" w:hAnsi="Book Antiqua"/>
                <w:szCs w:val="24"/>
              </w:rPr>
            </w:pPr>
            <w:r w:rsidRPr="00CC0DAE">
              <w:rPr>
                <w:rFonts w:ascii="Book Antiqua" w:hAnsi="Book Antiqua"/>
                <w:szCs w:val="24"/>
              </w:rPr>
              <w:lastRenderedPageBreak/>
              <w:t>§ 20</w:t>
            </w:r>
          </w:p>
        </w:tc>
        <w:tc>
          <w:tcPr>
            <w:tcW w:w="904" w:type="dxa"/>
            <w:gridSpan w:val="6"/>
            <w:tcBorders>
              <w:right w:val="single" w:sz="4" w:space="0" w:color="auto"/>
            </w:tcBorders>
          </w:tcPr>
          <w:p w:rsidR="00DF69AB" w:rsidRPr="00CC0DAE" w:rsidRDefault="00E3696D" w:rsidP="00997A45">
            <w:pPr>
              <w:autoSpaceDE w:val="0"/>
              <w:autoSpaceDN w:val="0"/>
              <w:adjustRightInd w:val="0"/>
              <w:spacing w:after="0" w:line="240" w:lineRule="auto"/>
              <w:rPr>
                <w:rFonts w:ascii="Book Antiqua" w:hAnsi="Book Antiqua"/>
                <w:szCs w:val="24"/>
              </w:rPr>
            </w:pPr>
            <w:r>
              <w:rPr>
                <w:rFonts w:ascii="Book Antiqua" w:hAnsi="Book Antiqua"/>
                <w:szCs w:val="24"/>
              </w:rPr>
              <w:t>10.11</w:t>
            </w:r>
          </w:p>
        </w:tc>
        <w:tc>
          <w:tcPr>
            <w:tcW w:w="923" w:type="dxa"/>
            <w:gridSpan w:val="8"/>
            <w:tcBorders>
              <w:left w:val="single" w:sz="4" w:space="0" w:color="auto"/>
            </w:tcBorders>
          </w:tcPr>
          <w:p w:rsidR="00DF69AB" w:rsidRPr="00CC0DAE" w:rsidRDefault="00DF69AB" w:rsidP="00997A45">
            <w:pPr>
              <w:autoSpaceDE w:val="0"/>
              <w:autoSpaceDN w:val="0"/>
              <w:adjustRightInd w:val="0"/>
              <w:spacing w:after="0" w:line="240" w:lineRule="auto"/>
              <w:rPr>
                <w:rFonts w:ascii="Book Antiqua" w:hAnsi="Book Antiqua"/>
                <w:szCs w:val="24"/>
              </w:rPr>
            </w:pPr>
          </w:p>
        </w:tc>
      </w:tr>
      <w:tr w:rsidR="006A2D10" w:rsidRPr="00CC0DAE" w:rsidTr="00997A45">
        <w:tc>
          <w:tcPr>
            <w:tcW w:w="16126" w:type="dxa"/>
            <w:gridSpan w:val="24"/>
            <w:shd w:val="clear" w:color="auto" w:fill="D9D9D9"/>
          </w:tcPr>
          <w:p w:rsidR="006A2D10" w:rsidRPr="00CC0DAE" w:rsidRDefault="006A2D10" w:rsidP="00997A45">
            <w:pPr>
              <w:pStyle w:val="a7"/>
              <w:spacing w:after="0" w:line="240" w:lineRule="auto"/>
              <w:ind w:left="0"/>
              <w:contextualSpacing w:val="0"/>
              <w:jc w:val="center"/>
              <w:rPr>
                <w:rFonts w:ascii="Book Antiqua" w:hAnsi="Book Antiqua"/>
                <w:b/>
              </w:rPr>
            </w:pPr>
            <w:r w:rsidRPr="00CC0DAE">
              <w:rPr>
                <w:rFonts w:ascii="Book Antiqua" w:hAnsi="Book Antiqua"/>
                <w:b/>
              </w:rPr>
              <w:lastRenderedPageBreak/>
              <w:t>Электрическое поле (</w:t>
            </w:r>
            <w:r w:rsidRPr="00CC0DAE">
              <w:rPr>
                <w:rFonts w:ascii="Book Antiqua" w:hAnsi="Book Antiqua"/>
                <w:b/>
                <w:lang w:val="en-US"/>
              </w:rPr>
              <w:t>5</w:t>
            </w:r>
            <w:r w:rsidRPr="00CC0DAE">
              <w:rPr>
                <w:rFonts w:ascii="Book Antiqua" w:hAnsi="Book Antiqua"/>
                <w:b/>
              </w:rPr>
              <w:t xml:space="preserve"> ч)</w:t>
            </w:r>
          </w:p>
        </w:tc>
      </w:tr>
      <w:tr w:rsidR="00C37E6F" w:rsidRPr="00CC0DAE" w:rsidTr="00997A45">
        <w:tc>
          <w:tcPr>
            <w:tcW w:w="2761" w:type="dxa"/>
            <w:gridSpan w:val="2"/>
          </w:tcPr>
          <w:p w:rsidR="00DF69AB" w:rsidRPr="00CC0DAE" w:rsidRDefault="00DF69AB" w:rsidP="00997A45">
            <w:pPr>
              <w:pStyle w:val="a7"/>
              <w:spacing w:after="0" w:line="240" w:lineRule="auto"/>
              <w:ind w:left="0"/>
              <w:contextualSpacing w:val="0"/>
              <w:rPr>
                <w:rFonts w:ascii="Book Antiqua" w:hAnsi="Book Antiqua"/>
              </w:rPr>
            </w:pPr>
            <w:r>
              <w:rPr>
                <w:rFonts w:ascii="Book Antiqua" w:hAnsi="Book Antiqua"/>
              </w:rPr>
              <w:t xml:space="preserve"> </w:t>
            </w:r>
          </w:p>
          <w:p w:rsidR="00DF69AB" w:rsidRPr="00CC0DAE" w:rsidRDefault="00DF69AB" w:rsidP="00997A45">
            <w:pPr>
              <w:pStyle w:val="a7"/>
              <w:spacing w:after="0" w:line="240" w:lineRule="auto"/>
              <w:ind w:left="0"/>
              <w:contextualSpacing w:val="0"/>
              <w:rPr>
                <w:rFonts w:ascii="Book Antiqua" w:hAnsi="Book Antiqua"/>
              </w:rPr>
            </w:pPr>
            <w:r w:rsidRPr="00CC0DAE">
              <w:rPr>
                <w:rFonts w:ascii="Book Antiqua" w:hAnsi="Book Antiqua"/>
              </w:rPr>
              <w:t>Электризация тел. Электрический заряд. Два вида электрических зарядов</w:t>
            </w:r>
          </w:p>
        </w:tc>
        <w:tc>
          <w:tcPr>
            <w:tcW w:w="6893" w:type="dxa"/>
            <w:gridSpan w:val="2"/>
          </w:tcPr>
          <w:p w:rsidR="00DF69AB" w:rsidRPr="00CC0DAE" w:rsidRDefault="00DF69AB" w:rsidP="00997A45">
            <w:pPr>
              <w:spacing w:after="0" w:line="240" w:lineRule="auto"/>
              <w:rPr>
                <w:rFonts w:ascii="Book Antiqua" w:hAnsi="Book Antiqua"/>
                <w:b/>
                <w:szCs w:val="24"/>
              </w:rPr>
            </w:pPr>
            <w:r w:rsidRPr="00CC0DAE">
              <w:rPr>
                <w:rFonts w:ascii="Book Antiqua" w:hAnsi="Book Antiqua"/>
                <w:szCs w:val="24"/>
              </w:rPr>
              <w:t xml:space="preserve">Урок 21. </w:t>
            </w:r>
            <w:r w:rsidRPr="00CC0DAE">
              <w:rPr>
                <w:rFonts w:ascii="Book Antiqua" w:hAnsi="Book Antiqua"/>
                <w:b/>
                <w:szCs w:val="24"/>
              </w:rPr>
              <w:t>Электризации тел. Электрический заряд</w:t>
            </w:r>
          </w:p>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Удивительное свойство янтаря. Явление электризации. Взаимодействие заряженных тел. Положительный и отрицательный заряды.</w:t>
            </w:r>
          </w:p>
          <w:p w:rsidR="00DF69AB" w:rsidRPr="00CC0DAE" w:rsidRDefault="00DF69AB"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Учебник, § 21</w:t>
            </w:r>
          </w:p>
          <w:p w:rsidR="00DF69AB" w:rsidRPr="00CC0DAE" w:rsidRDefault="00DF69AB" w:rsidP="00997A45">
            <w:pPr>
              <w:pStyle w:val="a4"/>
              <w:rPr>
                <w:rFonts w:ascii="Book Antiqua" w:hAnsi="Book Antiqua"/>
                <w:sz w:val="24"/>
                <w:szCs w:val="24"/>
              </w:rPr>
            </w:pPr>
            <w:r w:rsidRPr="00CC0DAE">
              <w:rPr>
                <w:rFonts w:ascii="Book Antiqua" w:hAnsi="Book Antiqua"/>
                <w:sz w:val="24"/>
                <w:szCs w:val="24"/>
              </w:rPr>
              <w:t>Тетрадь-тренажёр, с. 42–49</w:t>
            </w:r>
          </w:p>
          <w:p w:rsidR="00DF69AB" w:rsidRPr="00CC0DAE" w:rsidRDefault="00DF69AB" w:rsidP="00997A45">
            <w:pPr>
              <w:pStyle w:val="a4"/>
              <w:rPr>
                <w:rFonts w:ascii="Book Antiqua" w:hAnsi="Book Antiqua"/>
                <w:sz w:val="24"/>
                <w:szCs w:val="24"/>
              </w:rPr>
            </w:pPr>
            <w:r w:rsidRPr="00CC0DAE">
              <w:rPr>
                <w:rFonts w:ascii="Book Antiqua" w:hAnsi="Book Antiqua"/>
                <w:sz w:val="24"/>
                <w:szCs w:val="24"/>
              </w:rPr>
              <w:t>Задачник, с. 18–22</w:t>
            </w:r>
          </w:p>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50" w:type="dxa"/>
            <w:gridSpan w:val="2"/>
          </w:tcPr>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Наблюдать явления электризации тел при соприкосновении.</w:t>
            </w:r>
          </w:p>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 xml:space="preserve">Наблюдать взаимодействие </w:t>
            </w:r>
            <w:proofErr w:type="spellStart"/>
            <w:r w:rsidRPr="00CC0DAE">
              <w:rPr>
                <w:rFonts w:ascii="Book Antiqua" w:hAnsi="Book Antiqua"/>
                <w:szCs w:val="24"/>
              </w:rPr>
              <w:t>одноимённо</w:t>
            </w:r>
            <w:proofErr w:type="spellEnd"/>
            <w:r w:rsidRPr="00CC0DAE">
              <w:rPr>
                <w:rFonts w:ascii="Book Antiqua" w:hAnsi="Book Antiqua"/>
                <w:szCs w:val="24"/>
              </w:rPr>
              <w:t xml:space="preserve"> и разноимённо заряженных тел</w:t>
            </w:r>
          </w:p>
          <w:p w:rsidR="00DF69AB" w:rsidRPr="00CC0DAE" w:rsidRDefault="00DF69AB" w:rsidP="00997A45">
            <w:pPr>
              <w:spacing w:after="0" w:line="240" w:lineRule="auto"/>
              <w:rPr>
                <w:rFonts w:ascii="Book Antiqua" w:hAnsi="Book Antiqua"/>
                <w:szCs w:val="24"/>
              </w:rPr>
            </w:pPr>
          </w:p>
        </w:tc>
        <w:tc>
          <w:tcPr>
            <w:tcW w:w="1710" w:type="dxa"/>
            <w:gridSpan w:val="5"/>
            <w:tcBorders>
              <w:right w:val="single" w:sz="4" w:space="0" w:color="auto"/>
            </w:tcBorders>
          </w:tcPr>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 21</w:t>
            </w:r>
          </w:p>
        </w:tc>
        <w:tc>
          <w:tcPr>
            <w:tcW w:w="889" w:type="dxa"/>
            <w:gridSpan w:val="5"/>
            <w:tcBorders>
              <w:right w:val="single" w:sz="4" w:space="0" w:color="auto"/>
            </w:tcBorders>
          </w:tcPr>
          <w:p w:rsidR="00DF69AB" w:rsidRPr="00CC0DAE" w:rsidRDefault="00E3696D" w:rsidP="00997A45">
            <w:pPr>
              <w:spacing w:after="0" w:line="240" w:lineRule="auto"/>
              <w:rPr>
                <w:rFonts w:ascii="Book Antiqua" w:hAnsi="Book Antiqua"/>
                <w:szCs w:val="24"/>
              </w:rPr>
            </w:pPr>
            <w:r>
              <w:rPr>
                <w:rFonts w:ascii="Book Antiqua" w:hAnsi="Book Antiqua"/>
                <w:szCs w:val="24"/>
              </w:rPr>
              <w:t>16.11</w:t>
            </w:r>
          </w:p>
        </w:tc>
        <w:tc>
          <w:tcPr>
            <w:tcW w:w="923" w:type="dxa"/>
            <w:gridSpan w:val="8"/>
            <w:tcBorders>
              <w:left w:val="single" w:sz="4" w:space="0" w:color="auto"/>
            </w:tcBorders>
          </w:tcPr>
          <w:p w:rsidR="00DF69AB" w:rsidRPr="00CC0DAE" w:rsidRDefault="00DF69AB" w:rsidP="00997A45">
            <w:pPr>
              <w:spacing w:after="0" w:line="240" w:lineRule="auto"/>
              <w:rPr>
                <w:rFonts w:ascii="Book Antiqua" w:hAnsi="Book Antiqua"/>
                <w:szCs w:val="24"/>
              </w:rPr>
            </w:pPr>
          </w:p>
        </w:tc>
      </w:tr>
      <w:tr w:rsidR="00C37E6F" w:rsidRPr="00CC0DAE" w:rsidTr="00997A45">
        <w:tc>
          <w:tcPr>
            <w:tcW w:w="2761" w:type="dxa"/>
            <w:gridSpan w:val="2"/>
          </w:tcPr>
          <w:p w:rsidR="00DF69AB" w:rsidRPr="00CC0DAE" w:rsidRDefault="00DF69AB" w:rsidP="00997A45">
            <w:pPr>
              <w:pStyle w:val="a7"/>
              <w:spacing w:after="0" w:line="240" w:lineRule="auto"/>
              <w:ind w:left="0"/>
              <w:contextualSpacing w:val="0"/>
              <w:rPr>
                <w:rFonts w:ascii="Book Antiqua" w:hAnsi="Book Antiqua"/>
              </w:rPr>
            </w:pPr>
            <w:r>
              <w:rPr>
                <w:rFonts w:ascii="Book Antiqua" w:hAnsi="Book Antiqua"/>
              </w:rPr>
              <w:t xml:space="preserve"> </w:t>
            </w:r>
          </w:p>
          <w:p w:rsidR="00DF69AB" w:rsidRPr="00CC0DAE" w:rsidRDefault="00DF69AB" w:rsidP="00997A45">
            <w:pPr>
              <w:pStyle w:val="a7"/>
              <w:spacing w:after="0" w:line="240" w:lineRule="auto"/>
              <w:ind w:left="0"/>
              <w:contextualSpacing w:val="0"/>
              <w:rPr>
                <w:rFonts w:ascii="Book Antiqua" w:hAnsi="Book Antiqua"/>
              </w:rPr>
            </w:pPr>
            <w:r w:rsidRPr="00CC0DAE">
              <w:rPr>
                <w:rFonts w:ascii="Book Antiqua" w:hAnsi="Book Antiqua"/>
              </w:rPr>
              <w:t>Электрический заряд</w:t>
            </w:r>
          </w:p>
        </w:tc>
        <w:tc>
          <w:tcPr>
            <w:tcW w:w="6893" w:type="dxa"/>
            <w:gridSpan w:val="2"/>
          </w:tcPr>
          <w:p w:rsidR="00DF69AB" w:rsidRPr="00CC0DAE" w:rsidRDefault="00DF69AB" w:rsidP="00997A45">
            <w:pPr>
              <w:autoSpaceDE w:val="0"/>
              <w:autoSpaceDN w:val="0"/>
              <w:adjustRightInd w:val="0"/>
              <w:spacing w:after="0" w:line="240" w:lineRule="auto"/>
              <w:rPr>
                <w:rFonts w:ascii="Book Antiqua" w:hAnsi="Book Antiqua"/>
                <w:szCs w:val="24"/>
                <w:lang w:eastAsia="ru-RU"/>
              </w:rPr>
            </w:pPr>
            <w:r w:rsidRPr="00CC0DAE">
              <w:rPr>
                <w:rFonts w:ascii="Book Antiqua" w:hAnsi="Book Antiqua"/>
                <w:szCs w:val="24"/>
              </w:rPr>
              <w:t>Урок 22.</w:t>
            </w:r>
            <w:r w:rsidRPr="00CC0DAE">
              <w:rPr>
                <w:rFonts w:ascii="Book Antiqua" w:hAnsi="Book Antiqua"/>
                <w:szCs w:val="24"/>
                <w:lang w:eastAsia="ru-RU"/>
              </w:rPr>
              <w:t xml:space="preserve"> </w:t>
            </w:r>
            <w:r w:rsidRPr="00CC0DAE">
              <w:rPr>
                <w:rFonts w:ascii="Book Antiqua" w:hAnsi="Book Antiqua"/>
                <w:b/>
                <w:szCs w:val="24"/>
                <w:lang w:eastAsia="ru-RU"/>
              </w:rPr>
              <w:t>Электроскоп. Проводники и диэлектрики. Делимость электрического заряда. Электрон</w:t>
            </w:r>
          </w:p>
          <w:p w:rsidR="00DF69AB" w:rsidRPr="00CC0DAE" w:rsidRDefault="00DF69AB" w:rsidP="00997A45">
            <w:pPr>
              <w:autoSpaceDE w:val="0"/>
              <w:autoSpaceDN w:val="0"/>
              <w:adjustRightInd w:val="0"/>
              <w:spacing w:after="0" w:line="240" w:lineRule="auto"/>
              <w:rPr>
                <w:rFonts w:ascii="Book Antiqua" w:hAnsi="Book Antiqua"/>
                <w:szCs w:val="24"/>
                <w:lang w:eastAsia="ru-RU"/>
              </w:rPr>
            </w:pPr>
            <w:r w:rsidRPr="00CC0DAE">
              <w:rPr>
                <w:rFonts w:ascii="Book Antiqua" w:hAnsi="Book Antiqua"/>
                <w:szCs w:val="24"/>
                <w:lang w:eastAsia="ru-RU"/>
              </w:rPr>
              <w:t xml:space="preserve">Передача заряда при соприкосновении тел. Электроскоп. Проводники. Диэлектрики. Электрический заряд. Делимость электрического заряда. Опыты Иоффе и </w:t>
            </w:r>
            <w:proofErr w:type="spellStart"/>
            <w:r w:rsidRPr="00CC0DAE">
              <w:rPr>
                <w:rFonts w:ascii="Book Antiqua" w:hAnsi="Book Antiqua"/>
                <w:szCs w:val="24"/>
                <w:lang w:eastAsia="ru-RU"/>
              </w:rPr>
              <w:t>Милликена</w:t>
            </w:r>
            <w:proofErr w:type="spellEnd"/>
            <w:r w:rsidRPr="00CC0DAE">
              <w:rPr>
                <w:rFonts w:ascii="Book Antiqua" w:hAnsi="Book Antiqua"/>
                <w:szCs w:val="24"/>
                <w:lang w:eastAsia="ru-RU"/>
              </w:rPr>
              <w:t>. Электрон. Единица электрического заряда.</w:t>
            </w:r>
          </w:p>
          <w:p w:rsidR="00DF69AB" w:rsidRPr="00CC0DAE" w:rsidRDefault="00DF69AB" w:rsidP="00997A45">
            <w:pPr>
              <w:spacing w:after="0" w:line="240" w:lineRule="auto"/>
              <w:rPr>
                <w:rFonts w:ascii="Book Antiqua" w:hAnsi="Book Antiqua"/>
                <w:szCs w:val="24"/>
              </w:rPr>
            </w:pPr>
            <w:r w:rsidRPr="00CC0DAE">
              <w:rPr>
                <w:rFonts w:ascii="Book Antiqua" w:hAnsi="Book Antiqua"/>
                <w:i/>
                <w:szCs w:val="24"/>
              </w:rPr>
              <w:t xml:space="preserve">Дополнительная лабораторная работа: </w:t>
            </w:r>
            <w:r w:rsidRPr="00CC0DAE">
              <w:rPr>
                <w:rFonts w:ascii="Book Antiqua" w:hAnsi="Book Antiqua"/>
                <w:szCs w:val="24"/>
              </w:rPr>
              <w:t>Изготовление «баночного» электроскопа</w:t>
            </w:r>
          </w:p>
          <w:p w:rsidR="00DF69AB" w:rsidRPr="00CC0DAE" w:rsidRDefault="00DF69AB"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Учебник, § 22, 23</w:t>
            </w:r>
          </w:p>
          <w:p w:rsidR="00DF69AB" w:rsidRPr="00CC0DAE" w:rsidRDefault="00DF69AB" w:rsidP="00997A45">
            <w:pPr>
              <w:pStyle w:val="a4"/>
              <w:rPr>
                <w:rFonts w:ascii="Book Antiqua" w:hAnsi="Book Antiqua"/>
                <w:sz w:val="24"/>
                <w:szCs w:val="24"/>
              </w:rPr>
            </w:pPr>
            <w:r w:rsidRPr="00CC0DAE">
              <w:rPr>
                <w:rFonts w:ascii="Book Antiqua" w:hAnsi="Book Antiqua"/>
                <w:sz w:val="24"/>
                <w:szCs w:val="24"/>
              </w:rPr>
              <w:t>Тетрадь-практикум, Л/</w:t>
            </w:r>
            <w:proofErr w:type="gramStart"/>
            <w:r w:rsidRPr="00CC0DAE">
              <w:rPr>
                <w:rFonts w:ascii="Book Antiqua" w:hAnsi="Book Antiqua"/>
                <w:sz w:val="24"/>
                <w:szCs w:val="24"/>
              </w:rPr>
              <w:t>р</w:t>
            </w:r>
            <w:proofErr w:type="gramEnd"/>
            <w:r w:rsidRPr="00CC0DAE">
              <w:rPr>
                <w:rFonts w:ascii="Book Antiqua" w:hAnsi="Book Antiqua"/>
                <w:sz w:val="24"/>
                <w:szCs w:val="24"/>
              </w:rPr>
              <w:t xml:space="preserve"> № 11*</w:t>
            </w:r>
          </w:p>
          <w:p w:rsidR="00DF69AB" w:rsidRPr="00CC0DAE" w:rsidRDefault="00DF69AB" w:rsidP="00997A45">
            <w:pPr>
              <w:pStyle w:val="a4"/>
              <w:rPr>
                <w:rFonts w:ascii="Book Antiqua" w:hAnsi="Book Antiqua"/>
                <w:sz w:val="24"/>
                <w:szCs w:val="24"/>
              </w:rPr>
            </w:pPr>
            <w:r w:rsidRPr="00CC0DAE">
              <w:rPr>
                <w:rFonts w:ascii="Book Antiqua" w:hAnsi="Book Antiqua"/>
                <w:sz w:val="24"/>
                <w:szCs w:val="24"/>
              </w:rPr>
              <w:t>Тетрадь-тренажёр, с. 42–49</w:t>
            </w:r>
          </w:p>
          <w:p w:rsidR="00DF69AB" w:rsidRPr="00CC0DAE" w:rsidRDefault="00DF69AB" w:rsidP="00997A45">
            <w:pPr>
              <w:pStyle w:val="a4"/>
              <w:rPr>
                <w:rFonts w:ascii="Book Antiqua" w:hAnsi="Book Antiqua"/>
                <w:sz w:val="24"/>
                <w:szCs w:val="24"/>
              </w:rPr>
            </w:pPr>
            <w:r w:rsidRPr="00CC0DAE">
              <w:rPr>
                <w:rFonts w:ascii="Book Antiqua" w:hAnsi="Book Antiqua"/>
                <w:sz w:val="24"/>
                <w:szCs w:val="24"/>
              </w:rPr>
              <w:t>Задачник, с. 18–22</w:t>
            </w:r>
          </w:p>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50" w:type="dxa"/>
            <w:gridSpan w:val="2"/>
          </w:tcPr>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Наблюдать переход электрического заряда от одного тела к другому</w:t>
            </w:r>
          </w:p>
        </w:tc>
        <w:tc>
          <w:tcPr>
            <w:tcW w:w="1710" w:type="dxa"/>
            <w:gridSpan w:val="5"/>
            <w:tcBorders>
              <w:right w:val="single" w:sz="4" w:space="0" w:color="auto"/>
            </w:tcBorders>
          </w:tcPr>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 22, 23</w:t>
            </w:r>
          </w:p>
        </w:tc>
        <w:tc>
          <w:tcPr>
            <w:tcW w:w="889" w:type="dxa"/>
            <w:gridSpan w:val="5"/>
            <w:tcBorders>
              <w:right w:val="single" w:sz="4" w:space="0" w:color="auto"/>
            </w:tcBorders>
          </w:tcPr>
          <w:p w:rsidR="00DF69AB" w:rsidRPr="00CC0DAE" w:rsidRDefault="00E3696D" w:rsidP="00997A45">
            <w:pPr>
              <w:spacing w:after="0" w:line="240" w:lineRule="auto"/>
              <w:rPr>
                <w:rFonts w:ascii="Book Antiqua" w:hAnsi="Book Antiqua"/>
                <w:szCs w:val="24"/>
              </w:rPr>
            </w:pPr>
            <w:r>
              <w:rPr>
                <w:rFonts w:ascii="Book Antiqua" w:hAnsi="Book Antiqua"/>
                <w:szCs w:val="24"/>
              </w:rPr>
              <w:t>17.11</w:t>
            </w:r>
          </w:p>
        </w:tc>
        <w:tc>
          <w:tcPr>
            <w:tcW w:w="923" w:type="dxa"/>
            <w:gridSpan w:val="8"/>
            <w:tcBorders>
              <w:left w:val="single" w:sz="4" w:space="0" w:color="auto"/>
            </w:tcBorders>
          </w:tcPr>
          <w:p w:rsidR="00DF69AB" w:rsidRPr="00CC0DAE" w:rsidRDefault="00DF69AB" w:rsidP="00997A45">
            <w:pPr>
              <w:spacing w:after="0" w:line="240" w:lineRule="auto"/>
              <w:rPr>
                <w:rFonts w:ascii="Book Antiqua" w:hAnsi="Book Antiqua"/>
                <w:szCs w:val="24"/>
              </w:rPr>
            </w:pPr>
          </w:p>
        </w:tc>
      </w:tr>
      <w:tr w:rsidR="00C37E6F" w:rsidRPr="00CC0DAE" w:rsidTr="00997A45">
        <w:tc>
          <w:tcPr>
            <w:tcW w:w="2761" w:type="dxa"/>
            <w:gridSpan w:val="2"/>
          </w:tcPr>
          <w:p w:rsidR="00DF69AB" w:rsidRPr="00CC0DAE" w:rsidRDefault="00DF69AB" w:rsidP="00997A45">
            <w:pPr>
              <w:pStyle w:val="a7"/>
              <w:spacing w:after="0" w:line="240" w:lineRule="auto"/>
              <w:ind w:left="0"/>
              <w:contextualSpacing w:val="0"/>
              <w:rPr>
                <w:rFonts w:ascii="Book Antiqua" w:hAnsi="Book Antiqua"/>
              </w:rPr>
            </w:pPr>
            <w:r>
              <w:rPr>
                <w:rFonts w:ascii="Book Antiqua" w:hAnsi="Book Antiqua"/>
              </w:rPr>
              <w:t xml:space="preserve"> </w:t>
            </w:r>
          </w:p>
          <w:p w:rsidR="00DF69AB" w:rsidRPr="00CC0DAE" w:rsidRDefault="00DF69AB" w:rsidP="00997A45">
            <w:pPr>
              <w:pStyle w:val="a7"/>
              <w:spacing w:after="0" w:line="240" w:lineRule="auto"/>
              <w:ind w:left="0"/>
              <w:contextualSpacing w:val="0"/>
              <w:rPr>
                <w:rFonts w:ascii="Book Antiqua" w:hAnsi="Book Antiqua"/>
              </w:rPr>
            </w:pPr>
            <w:r w:rsidRPr="00CC0DAE">
              <w:rPr>
                <w:rFonts w:ascii="Book Antiqua" w:hAnsi="Book Antiqua"/>
              </w:rPr>
              <w:t>Закон сохранения электрического заряда</w:t>
            </w:r>
          </w:p>
        </w:tc>
        <w:tc>
          <w:tcPr>
            <w:tcW w:w="6893" w:type="dxa"/>
            <w:gridSpan w:val="2"/>
          </w:tcPr>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Урок 23.</w:t>
            </w:r>
            <w:r w:rsidRPr="00CC0DAE">
              <w:rPr>
                <w:rFonts w:ascii="Book Antiqua" w:hAnsi="Book Antiqua"/>
                <w:szCs w:val="24"/>
                <w:lang w:eastAsia="ru-RU"/>
              </w:rPr>
              <w:t xml:space="preserve"> </w:t>
            </w:r>
            <w:r w:rsidRPr="00CC0DAE">
              <w:rPr>
                <w:rFonts w:ascii="Book Antiqua" w:hAnsi="Book Antiqua"/>
                <w:b/>
                <w:szCs w:val="24"/>
                <w:lang w:eastAsia="ru-RU"/>
              </w:rPr>
              <w:t>Строение атомов. Ионы. Природа электризации тел. Закон сохранения заряда</w:t>
            </w:r>
          </w:p>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 xml:space="preserve">Предпосылки возникновения теории строения атомов. Модели строения атомов. Опыт Резерфорда. Строение ядра атома. Ионы. Электризация трением. Свободные электроны. Электризация через влияние. Закон </w:t>
            </w:r>
            <w:r w:rsidRPr="00CC0DAE">
              <w:rPr>
                <w:rFonts w:ascii="Book Antiqua" w:hAnsi="Book Antiqua"/>
                <w:szCs w:val="24"/>
              </w:rPr>
              <w:lastRenderedPageBreak/>
              <w:t>сохранения заряда.</w:t>
            </w:r>
          </w:p>
          <w:p w:rsidR="00DF69AB" w:rsidRPr="00CC0DAE" w:rsidRDefault="00DF69AB"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Учебник, § 24, 25</w:t>
            </w:r>
          </w:p>
          <w:p w:rsidR="00DF69AB" w:rsidRPr="00CC0DAE" w:rsidRDefault="00DF69AB" w:rsidP="00997A45">
            <w:pPr>
              <w:pStyle w:val="a4"/>
              <w:rPr>
                <w:rFonts w:ascii="Book Antiqua" w:hAnsi="Book Antiqua"/>
                <w:sz w:val="24"/>
                <w:szCs w:val="24"/>
              </w:rPr>
            </w:pPr>
            <w:r w:rsidRPr="00CC0DAE">
              <w:rPr>
                <w:rFonts w:ascii="Book Antiqua" w:hAnsi="Book Antiqua"/>
                <w:sz w:val="24"/>
                <w:szCs w:val="24"/>
              </w:rPr>
              <w:t>Тетрадь-тренажёр, с. 42–49</w:t>
            </w:r>
          </w:p>
          <w:p w:rsidR="00DF69AB" w:rsidRPr="00CC0DAE" w:rsidRDefault="00DF69AB" w:rsidP="00997A45">
            <w:pPr>
              <w:pStyle w:val="a4"/>
              <w:rPr>
                <w:rFonts w:ascii="Book Antiqua" w:hAnsi="Book Antiqua"/>
                <w:sz w:val="24"/>
                <w:szCs w:val="24"/>
              </w:rPr>
            </w:pPr>
            <w:r w:rsidRPr="00CC0DAE">
              <w:rPr>
                <w:rFonts w:ascii="Book Antiqua" w:hAnsi="Book Antiqua"/>
                <w:sz w:val="24"/>
                <w:szCs w:val="24"/>
              </w:rPr>
              <w:t>Задачник, с. 18–22</w:t>
            </w:r>
          </w:p>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50" w:type="dxa"/>
            <w:gridSpan w:val="2"/>
          </w:tcPr>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lastRenderedPageBreak/>
              <w:t>Объяснять явления электризации тел и взаимодействия электрических зарядов</w:t>
            </w:r>
          </w:p>
          <w:p w:rsidR="00DF69AB" w:rsidRPr="00CC0DAE" w:rsidRDefault="00DF69AB" w:rsidP="00997A45">
            <w:pPr>
              <w:spacing w:after="0" w:line="240" w:lineRule="auto"/>
              <w:rPr>
                <w:rFonts w:ascii="Book Antiqua" w:hAnsi="Book Antiqua"/>
                <w:szCs w:val="24"/>
              </w:rPr>
            </w:pPr>
          </w:p>
        </w:tc>
        <w:tc>
          <w:tcPr>
            <w:tcW w:w="1710" w:type="dxa"/>
            <w:gridSpan w:val="5"/>
            <w:tcBorders>
              <w:right w:val="single" w:sz="4" w:space="0" w:color="auto"/>
            </w:tcBorders>
          </w:tcPr>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 24, 25</w:t>
            </w:r>
          </w:p>
        </w:tc>
        <w:tc>
          <w:tcPr>
            <w:tcW w:w="889" w:type="dxa"/>
            <w:gridSpan w:val="5"/>
            <w:tcBorders>
              <w:right w:val="single" w:sz="4" w:space="0" w:color="auto"/>
            </w:tcBorders>
          </w:tcPr>
          <w:p w:rsidR="00DF69AB" w:rsidRPr="00CC0DAE" w:rsidRDefault="00E3696D" w:rsidP="00997A45">
            <w:pPr>
              <w:spacing w:after="0" w:line="240" w:lineRule="auto"/>
              <w:rPr>
                <w:rFonts w:ascii="Book Antiqua" w:hAnsi="Book Antiqua"/>
                <w:szCs w:val="24"/>
              </w:rPr>
            </w:pPr>
            <w:r>
              <w:rPr>
                <w:rFonts w:ascii="Book Antiqua" w:hAnsi="Book Antiqua"/>
                <w:szCs w:val="24"/>
              </w:rPr>
              <w:t>23.11</w:t>
            </w:r>
          </w:p>
        </w:tc>
        <w:tc>
          <w:tcPr>
            <w:tcW w:w="923" w:type="dxa"/>
            <w:gridSpan w:val="8"/>
            <w:tcBorders>
              <w:left w:val="single" w:sz="4" w:space="0" w:color="auto"/>
            </w:tcBorders>
          </w:tcPr>
          <w:p w:rsidR="00DF69AB" w:rsidRPr="00CC0DAE" w:rsidRDefault="00DF69AB" w:rsidP="00997A45">
            <w:pPr>
              <w:spacing w:after="0" w:line="240" w:lineRule="auto"/>
              <w:rPr>
                <w:rFonts w:ascii="Book Antiqua" w:hAnsi="Book Antiqua"/>
                <w:szCs w:val="24"/>
              </w:rPr>
            </w:pPr>
          </w:p>
        </w:tc>
      </w:tr>
      <w:tr w:rsidR="00C37E6F" w:rsidRPr="00CC0DAE" w:rsidTr="00997A45">
        <w:tc>
          <w:tcPr>
            <w:tcW w:w="2761" w:type="dxa"/>
            <w:gridSpan w:val="2"/>
          </w:tcPr>
          <w:p w:rsidR="00DF69AB" w:rsidRPr="00CC0DAE" w:rsidRDefault="00DF69AB" w:rsidP="00997A45">
            <w:pPr>
              <w:pStyle w:val="a7"/>
              <w:spacing w:after="0" w:line="240" w:lineRule="auto"/>
              <w:ind w:left="0"/>
              <w:contextualSpacing w:val="0"/>
              <w:rPr>
                <w:rFonts w:ascii="Book Antiqua" w:hAnsi="Book Antiqua"/>
              </w:rPr>
            </w:pPr>
            <w:r>
              <w:rPr>
                <w:rFonts w:ascii="Book Antiqua" w:hAnsi="Book Antiqua"/>
              </w:rPr>
              <w:lastRenderedPageBreak/>
              <w:t xml:space="preserve"> </w:t>
            </w:r>
          </w:p>
          <w:p w:rsidR="00DF69AB" w:rsidRPr="00CC0DAE" w:rsidRDefault="00DF69AB" w:rsidP="00997A45">
            <w:pPr>
              <w:pStyle w:val="a7"/>
              <w:spacing w:after="0" w:line="240" w:lineRule="auto"/>
              <w:ind w:left="0"/>
              <w:contextualSpacing w:val="0"/>
              <w:rPr>
                <w:rFonts w:ascii="Book Antiqua" w:hAnsi="Book Antiqua"/>
              </w:rPr>
            </w:pPr>
            <w:r w:rsidRPr="00CC0DAE">
              <w:rPr>
                <w:rFonts w:ascii="Book Antiqua" w:hAnsi="Book Antiqua"/>
              </w:rPr>
              <w:t>Электрическое поле</w:t>
            </w:r>
          </w:p>
        </w:tc>
        <w:tc>
          <w:tcPr>
            <w:tcW w:w="6893" w:type="dxa"/>
            <w:gridSpan w:val="2"/>
          </w:tcPr>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Урок 24.</w:t>
            </w:r>
            <w:r w:rsidRPr="00CC0DAE">
              <w:rPr>
                <w:rFonts w:ascii="Book Antiqua" w:hAnsi="Book Antiqua"/>
                <w:szCs w:val="24"/>
                <w:lang w:eastAsia="ru-RU"/>
              </w:rPr>
              <w:t xml:space="preserve"> </w:t>
            </w:r>
            <w:r w:rsidRPr="00CC0DAE">
              <w:rPr>
                <w:rFonts w:ascii="Book Antiqua" w:hAnsi="Book Antiqua"/>
                <w:b/>
                <w:szCs w:val="24"/>
                <w:lang w:eastAsia="ru-RU"/>
              </w:rPr>
              <w:t>Электрическое поле. Электрические явления в природе и технике</w:t>
            </w:r>
          </w:p>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Электрическое поле. Точечный заряд. Силовые линии электрического поля.</w:t>
            </w:r>
          </w:p>
          <w:p w:rsidR="00DF69AB" w:rsidRPr="00CC0DAE" w:rsidRDefault="00DF69AB"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Учебник, § 26, 27*</w:t>
            </w:r>
          </w:p>
          <w:p w:rsidR="00DF69AB" w:rsidRPr="00CC0DAE" w:rsidRDefault="00DF69AB" w:rsidP="00997A45">
            <w:pPr>
              <w:pStyle w:val="a4"/>
              <w:rPr>
                <w:rFonts w:ascii="Book Antiqua" w:hAnsi="Book Antiqua"/>
                <w:sz w:val="24"/>
                <w:szCs w:val="24"/>
              </w:rPr>
            </w:pPr>
            <w:r w:rsidRPr="00CC0DAE">
              <w:rPr>
                <w:rFonts w:ascii="Book Antiqua" w:hAnsi="Book Antiqua"/>
                <w:sz w:val="24"/>
                <w:szCs w:val="24"/>
              </w:rPr>
              <w:t>Тетрадь-тренажёр, с. 42–49</w:t>
            </w:r>
          </w:p>
          <w:p w:rsidR="00DF69AB" w:rsidRPr="00CC0DAE" w:rsidRDefault="00DF69AB" w:rsidP="00997A45">
            <w:pPr>
              <w:pStyle w:val="a4"/>
              <w:rPr>
                <w:rFonts w:ascii="Book Antiqua" w:hAnsi="Book Antiqua"/>
                <w:sz w:val="24"/>
                <w:szCs w:val="24"/>
              </w:rPr>
            </w:pPr>
            <w:r w:rsidRPr="00CC0DAE">
              <w:rPr>
                <w:rFonts w:ascii="Book Antiqua" w:hAnsi="Book Antiqua"/>
                <w:sz w:val="24"/>
                <w:szCs w:val="24"/>
              </w:rPr>
              <w:t>Задачник, с. 18–22</w:t>
            </w:r>
          </w:p>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50" w:type="dxa"/>
            <w:gridSpan w:val="2"/>
          </w:tcPr>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Исследовать действия электрического поля на тела из проводников и диэлектриков</w:t>
            </w:r>
          </w:p>
        </w:tc>
        <w:tc>
          <w:tcPr>
            <w:tcW w:w="1710" w:type="dxa"/>
            <w:gridSpan w:val="5"/>
            <w:tcBorders>
              <w:right w:val="single" w:sz="4" w:space="0" w:color="auto"/>
            </w:tcBorders>
          </w:tcPr>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 26, формулы</w:t>
            </w:r>
          </w:p>
        </w:tc>
        <w:tc>
          <w:tcPr>
            <w:tcW w:w="889" w:type="dxa"/>
            <w:gridSpan w:val="5"/>
            <w:tcBorders>
              <w:right w:val="single" w:sz="4" w:space="0" w:color="auto"/>
            </w:tcBorders>
          </w:tcPr>
          <w:p w:rsidR="00DF69AB" w:rsidRPr="00CC0DAE" w:rsidRDefault="00E3696D" w:rsidP="00997A45">
            <w:pPr>
              <w:spacing w:after="0" w:line="240" w:lineRule="auto"/>
              <w:rPr>
                <w:rFonts w:ascii="Book Antiqua" w:hAnsi="Book Antiqua"/>
                <w:szCs w:val="24"/>
              </w:rPr>
            </w:pPr>
            <w:r>
              <w:rPr>
                <w:rFonts w:ascii="Book Antiqua" w:hAnsi="Book Antiqua"/>
                <w:szCs w:val="24"/>
              </w:rPr>
              <w:t>24.11</w:t>
            </w:r>
          </w:p>
        </w:tc>
        <w:tc>
          <w:tcPr>
            <w:tcW w:w="923" w:type="dxa"/>
            <w:gridSpan w:val="8"/>
            <w:tcBorders>
              <w:left w:val="single" w:sz="4" w:space="0" w:color="auto"/>
            </w:tcBorders>
          </w:tcPr>
          <w:p w:rsidR="00DF69AB" w:rsidRPr="00CC0DAE" w:rsidRDefault="00DF69AB" w:rsidP="00997A45">
            <w:pPr>
              <w:spacing w:after="0" w:line="240" w:lineRule="auto"/>
              <w:rPr>
                <w:rFonts w:ascii="Book Antiqua" w:hAnsi="Book Antiqua"/>
                <w:szCs w:val="24"/>
              </w:rPr>
            </w:pPr>
          </w:p>
        </w:tc>
      </w:tr>
      <w:tr w:rsidR="00C37E6F" w:rsidRPr="00CC0DAE" w:rsidTr="00997A45">
        <w:tc>
          <w:tcPr>
            <w:tcW w:w="2761" w:type="dxa"/>
            <w:gridSpan w:val="2"/>
          </w:tcPr>
          <w:p w:rsidR="00DF69AB" w:rsidRPr="00CC0DAE" w:rsidRDefault="00DF69AB" w:rsidP="00997A45">
            <w:pPr>
              <w:pStyle w:val="a7"/>
              <w:spacing w:after="0" w:line="240" w:lineRule="auto"/>
              <w:ind w:left="0"/>
              <w:contextualSpacing w:val="0"/>
              <w:rPr>
                <w:rFonts w:ascii="Book Antiqua" w:hAnsi="Book Antiqua"/>
              </w:rPr>
            </w:pPr>
            <w:r>
              <w:rPr>
                <w:rFonts w:ascii="Book Antiqua" w:hAnsi="Book Antiqua"/>
              </w:rPr>
              <w:t xml:space="preserve"> </w:t>
            </w:r>
          </w:p>
        </w:tc>
        <w:tc>
          <w:tcPr>
            <w:tcW w:w="6893" w:type="dxa"/>
            <w:gridSpan w:val="2"/>
          </w:tcPr>
          <w:p w:rsidR="00DF69AB" w:rsidRPr="00CC0DAE" w:rsidRDefault="00DF69AB" w:rsidP="00997A45">
            <w:pPr>
              <w:spacing w:after="0" w:line="240" w:lineRule="auto"/>
              <w:rPr>
                <w:rFonts w:ascii="Book Antiqua" w:hAnsi="Book Antiqua"/>
                <w:b/>
                <w:szCs w:val="24"/>
              </w:rPr>
            </w:pPr>
            <w:r w:rsidRPr="00CC0DAE">
              <w:rPr>
                <w:rFonts w:ascii="Book Antiqua" w:hAnsi="Book Antiqua"/>
                <w:szCs w:val="24"/>
              </w:rPr>
              <w:t xml:space="preserve">Урок 25. </w:t>
            </w:r>
            <w:r w:rsidRPr="00CC0DAE">
              <w:rPr>
                <w:rFonts w:ascii="Book Antiqua" w:hAnsi="Book Antiqua"/>
                <w:b/>
                <w:szCs w:val="24"/>
                <w:u w:val="single"/>
              </w:rPr>
              <w:t>Контрольная работа № 3 по теме «Электрическое поле»</w:t>
            </w:r>
          </w:p>
          <w:p w:rsidR="00DF69AB" w:rsidRPr="00CC0DAE" w:rsidRDefault="00DF69AB" w:rsidP="00997A45">
            <w:pPr>
              <w:spacing w:after="0" w:line="240" w:lineRule="auto"/>
              <w:rPr>
                <w:rFonts w:ascii="Book Antiqua" w:hAnsi="Book Antiqua"/>
                <w:i/>
                <w:szCs w:val="24"/>
              </w:rPr>
            </w:pPr>
            <w:r w:rsidRPr="00CC0DAE">
              <w:rPr>
                <w:rFonts w:ascii="Book Antiqua" w:hAnsi="Book Antiqua"/>
                <w:i/>
                <w:szCs w:val="24"/>
              </w:rPr>
              <w:t>Ресурсы урока:</w:t>
            </w:r>
            <w:r w:rsidRPr="00CC0DAE">
              <w:rPr>
                <w:rFonts w:ascii="Book Antiqua" w:hAnsi="Book Antiqua"/>
                <w:szCs w:val="24"/>
              </w:rPr>
              <w:t xml:space="preserve"> Учебник, с. 68</w:t>
            </w:r>
          </w:p>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Тетрадь-экзаменатор, с. 22–27</w:t>
            </w:r>
          </w:p>
        </w:tc>
        <w:tc>
          <w:tcPr>
            <w:tcW w:w="2950" w:type="dxa"/>
            <w:gridSpan w:val="2"/>
          </w:tcPr>
          <w:p w:rsidR="00DF69AB" w:rsidRPr="00CC0DAE" w:rsidRDefault="00DF69AB" w:rsidP="00997A45">
            <w:pPr>
              <w:autoSpaceDE w:val="0"/>
              <w:autoSpaceDN w:val="0"/>
              <w:adjustRightInd w:val="0"/>
              <w:spacing w:after="0" w:line="240" w:lineRule="auto"/>
              <w:rPr>
                <w:rFonts w:ascii="Book Antiqua" w:hAnsi="Book Antiqua"/>
                <w:szCs w:val="24"/>
              </w:rPr>
            </w:pPr>
            <w:r w:rsidRPr="00CC0DAE">
              <w:rPr>
                <w:rFonts w:ascii="Book Antiqua" w:hAnsi="Book Antiqua"/>
                <w:szCs w:val="24"/>
              </w:rPr>
              <w:t>Предлагается несколько вариантов проведения обобщающего урока (по выбору учителя):</w:t>
            </w:r>
          </w:p>
          <w:p w:rsidR="00DF69AB" w:rsidRPr="00CC0DAE" w:rsidRDefault="00DF69AB" w:rsidP="00997A45">
            <w:pPr>
              <w:autoSpaceDE w:val="0"/>
              <w:autoSpaceDN w:val="0"/>
              <w:adjustRightInd w:val="0"/>
              <w:spacing w:after="0" w:line="240" w:lineRule="auto"/>
              <w:rPr>
                <w:rFonts w:ascii="Book Antiqua" w:hAnsi="Book Antiqua"/>
                <w:szCs w:val="24"/>
              </w:rPr>
            </w:pPr>
            <w:r w:rsidRPr="00CC0DAE">
              <w:rPr>
                <w:rFonts w:ascii="Book Antiqua" w:hAnsi="Book Antiqua"/>
                <w:szCs w:val="24"/>
              </w:rPr>
              <w:t xml:space="preserve">– подготовленное обсуждение проблем, предлагаемых в рубрике «Вопросы для обсуждения», Учебник, с. 68; </w:t>
            </w:r>
          </w:p>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 выполнение вариантов контрольной работы, предлагаемой в Тетради-экзаменаторе, с. 22</w:t>
            </w:r>
            <w:r w:rsidRPr="00CC0DAE">
              <w:rPr>
                <w:rFonts w:ascii="Book Antiqua" w:hAnsi="Book Antiqua"/>
                <w:szCs w:val="24"/>
                <w:lang w:eastAsia="ru-RU"/>
              </w:rPr>
              <w:t>-27</w:t>
            </w:r>
          </w:p>
        </w:tc>
        <w:tc>
          <w:tcPr>
            <w:tcW w:w="1743" w:type="dxa"/>
            <w:gridSpan w:val="7"/>
            <w:tcBorders>
              <w:right w:val="single" w:sz="4" w:space="0" w:color="auto"/>
            </w:tcBorders>
          </w:tcPr>
          <w:p w:rsidR="00DF69AB" w:rsidRPr="00CC0DAE" w:rsidRDefault="00DF69AB" w:rsidP="00997A45">
            <w:pPr>
              <w:autoSpaceDE w:val="0"/>
              <w:autoSpaceDN w:val="0"/>
              <w:adjustRightInd w:val="0"/>
              <w:spacing w:after="0" w:line="240" w:lineRule="auto"/>
              <w:rPr>
                <w:rFonts w:ascii="Book Antiqua" w:hAnsi="Book Antiqua"/>
                <w:szCs w:val="24"/>
              </w:rPr>
            </w:pPr>
            <w:r w:rsidRPr="00CC0DAE">
              <w:rPr>
                <w:rFonts w:ascii="Book Antiqua" w:hAnsi="Book Antiqua"/>
                <w:szCs w:val="24"/>
              </w:rPr>
              <w:t>§ 27</w:t>
            </w:r>
          </w:p>
        </w:tc>
        <w:tc>
          <w:tcPr>
            <w:tcW w:w="856" w:type="dxa"/>
            <w:gridSpan w:val="3"/>
            <w:tcBorders>
              <w:right w:val="single" w:sz="4" w:space="0" w:color="auto"/>
            </w:tcBorders>
          </w:tcPr>
          <w:p w:rsidR="00DF69AB" w:rsidRPr="00CC0DAE" w:rsidRDefault="00E3696D" w:rsidP="00997A45">
            <w:pPr>
              <w:autoSpaceDE w:val="0"/>
              <w:autoSpaceDN w:val="0"/>
              <w:adjustRightInd w:val="0"/>
              <w:spacing w:after="0" w:line="240" w:lineRule="auto"/>
              <w:rPr>
                <w:rFonts w:ascii="Book Antiqua" w:hAnsi="Book Antiqua"/>
                <w:szCs w:val="24"/>
              </w:rPr>
            </w:pPr>
            <w:r>
              <w:rPr>
                <w:rFonts w:ascii="Book Antiqua" w:hAnsi="Book Antiqua"/>
                <w:szCs w:val="24"/>
              </w:rPr>
              <w:t>30.11</w:t>
            </w:r>
          </w:p>
        </w:tc>
        <w:tc>
          <w:tcPr>
            <w:tcW w:w="923" w:type="dxa"/>
            <w:gridSpan w:val="8"/>
            <w:tcBorders>
              <w:left w:val="single" w:sz="4" w:space="0" w:color="auto"/>
            </w:tcBorders>
          </w:tcPr>
          <w:p w:rsidR="00DF69AB" w:rsidRPr="00CC0DAE" w:rsidRDefault="00DF69AB" w:rsidP="00997A45">
            <w:pPr>
              <w:autoSpaceDE w:val="0"/>
              <w:autoSpaceDN w:val="0"/>
              <w:adjustRightInd w:val="0"/>
              <w:spacing w:after="0" w:line="240" w:lineRule="auto"/>
              <w:rPr>
                <w:rFonts w:ascii="Book Antiqua" w:hAnsi="Book Antiqua"/>
                <w:szCs w:val="24"/>
              </w:rPr>
            </w:pPr>
          </w:p>
        </w:tc>
      </w:tr>
      <w:tr w:rsidR="006A2D10" w:rsidRPr="00CC0DAE" w:rsidTr="00997A45">
        <w:tc>
          <w:tcPr>
            <w:tcW w:w="16126" w:type="dxa"/>
            <w:gridSpan w:val="24"/>
            <w:shd w:val="clear" w:color="auto" w:fill="D9D9D9"/>
          </w:tcPr>
          <w:p w:rsidR="006A2D10" w:rsidRPr="00CC0DAE" w:rsidRDefault="006A2D10" w:rsidP="00997A45">
            <w:pPr>
              <w:pStyle w:val="a7"/>
              <w:spacing w:after="0" w:line="240" w:lineRule="auto"/>
              <w:ind w:left="0"/>
              <w:contextualSpacing w:val="0"/>
              <w:jc w:val="center"/>
              <w:rPr>
                <w:rFonts w:ascii="Book Antiqua" w:hAnsi="Book Antiqua"/>
                <w:b/>
              </w:rPr>
            </w:pPr>
            <w:r w:rsidRPr="00CC0DAE">
              <w:rPr>
                <w:rFonts w:ascii="Book Antiqua" w:hAnsi="Book Antiqua"/>
                <w:b/>
              </w:rPr>
              <w:t>Электрический ток (10 ч)</w:t>
            </w:r>
          </w:p>
        </w:tc>
      </w:tr>
      <w:tr w:rsidR="00C37E6F" w:rsidRPr="00CC0DAE" w:rsidTr="00997A45">
        <w:tc>
          <w:tcPr>
            <w:tcW w:w="2761" w:type="dxa"/>
            <w:gridSpan w:val="2"/>
          </w:tcPr>
          <w:p w:rsidR="00DF69AB" w:rsidRPr="00CC0DAE" w:rsidRDefault="00DF69AB" w:rsidP="00997A45">
            <w:pPr>
              <w:pStyle w:val="a7"/>
              <w:spacing w:after="0" w:line="240" w:lineRule="auto"/>
              <w:ind w:left="0"/>
              <w:contextualSpacing w:val="0"/>
              <w:rPr>
                <w:rFonts w:ascii="Book Antiqua" w:hAnsi="Book Antiqua"/>
              </w:rPr>
            </w:pPr>
            <w:r>
              <w:rPr>
                <w:rFonts w:ascii="Book Antiqua" w:hAnsi="Book Antiqua"/>
              </w:rPr>
              <w:t xml:space="preserve"> </w:t>
            </w:r>
          </w:p>
          <w:p w:rsidR="00DF69AB" w:rsidRPr="00CC0DAE" w:rsidRDefault="00DF69AB" w:rsidP="00997A45">
            <w:pPr>
              <w:pStyle w:val="a7"/>
              <w:spacing w:after="0" w:line="240" w:lineRule="auto"/>
              <w:ind w:left="0"/>
              <w:contextualSpacing w:val="0"/>
              <w:rPr>
                <w:rFonts w:ascii="Book Antiqua" w:hAnsi="Book Antiqua"/>
              </w:rPr>
            </w:pPr>
            <w:r w:rsidRPr="00CC0DAE">
              <w:rPr>
                <w:rFonts w:ascii="Book Antiqua" w:hAnsi="Book Antiqua"/>
              </w:rPr>
              <w:t xml:space="preserve">Постоянный </w:t>
            </w:r>
            <w:r w:rsidRPr="00CC0DAE">
              <w:rPr>
                <w:rFonts w:ascii="Book Antiqua" w:hAnsi="Book Antiqua"/>
              </w:rPr>
              <w:lastRenderedPageBreak/>
              <w:t>электрический ток</w:t>
            </w:r>
          </w:p>
        </w:tc>
        <w:tc>
          <w:tcPr>
            <w:tcW w:w="6893" w:type="dxa"/>
            <w:gridSpan w:val="2"/>
          </w:tcPr>
          <w:p w:rsidR="00DF69AB" w:rsidRPr="00CC0DAE" w:rsidRDefault="00DF69AB" w:rsidP="00997A45">
            <w:pPr>
              <w:autoSpaceDE w:val="0"/>
              <w:autoSpaceDN w:val="0"/>
              <w:adjustRightInd w:val="0"/>
              <w:spacing w:after="0" w:line="240" w:lineRule="auto"/>
              <w:rPr>
                <w:rFonts w:ascii="Book Antiqua" w:hAnsi="Book Antiqua"/>
                <w:szCs w:val="24"/>
                <w:lang w:eastAsia="ru-RU"/>
              </w:rPr>
            </w:pPr>
            <w:r w:rsidRPr="00CC0DAE">
              <w:rPr>
                <w:rFonts w:ascii="Book Antiqua" w:hAnsi="Book Antiqua"/>
                <w:szCs w:val="24"/>
              </w:rPr>
              <w:lastRenderedPageBreak/>
              <w:t>Урок 26.</w:t>
            </w:r>
            <w:r w:rsidRPr="00CC0DAE">
              <w:rPr>
                <w:rFonts w:ascii="Book Antiqua" w:hAnsi="Book Antiqua"/>
                <w:szCs w:val="24"/>
                <w:lang w:eastAsia="ru-RU"/>
              </w:rPr>
              <w:t xml:space="preserve"> </w:t>
            </w:r>
            <w:r w:rsidRPr="00CC0DAE">
              <w:rPr>
                <w:rFonts w:ascii="Book Antiqua" w:hAnsi="Book Antiqua"/>
                <w:b/>
                <w:szCs w:val="24"/>
                <w:lang w:eastAsia="ru-RU"/>
              </w:rPr>
              <w:t xml:space="preserve">Электрический ток. Источники электрического тока. Гальванические элементы. </w:t>
            </w:r>
            <w:r w:rsidRPr="00CC0DAE">
              <w:rPr>
                <w:rFonts w:ascii="Book Antiqua" w:hAnsi="Book Antiqua"/>
                <w:b/>
                <w:szCs w:val="24"/>
                <w:lang w:eastAsia="ru-RU"/>
              </w:rPr>
              <w:lastRenderedPageBreak/>
              <w:t>Аккумуляторы</w:t>
            </w:r>
          </w:p>
          <w:p w:rsidR="00DF69AB" w:rsidRPr="00CC0DAE" w:rsidRDefault="00DF69AB" w:rsidP="00997A45">
            <w:pPr>
              <w:autoSpaceDE w:val="0"/>
              <w:autoSpaceDN w:val="0"/>
              <w:adjustRightInd w:val="0"/>
              <w:spacing w:after="0" w:line="240" w:lineRule="auto"/>
              <w:rPr>
                <w:rFonts w:ascii="Book Antiqua" w:hAnsi="Book Antiqua"/>
                <w:i/>
                <w:szCs w:val="24"/>
                <w:lang w:eastAsia="ru-RU"/>
              </w:rPr>
            </w:pPr>
            <w:r w:rsidRPr="00CC0DAE">
              <w:rPr>
                <w:rFonts w:ascii="Book Antiqua" w:hAnsi="Book Antiqua"/>
                <w:szCs w:val="24"/>
                <w:lang w:eastAsia="ru-RU"/>
              </w:rPr>
              <w:t xml:space="preserve">Электрический ток. Источники электрического тока. </w:t>
            </w:r>
            <w:proofErr w:type="spellStart"/>
            <w:r w:rsidRPr="00CC0DAE">
              <w:rPr>
                <w:rFonts w:ascii="Book Antiqua" w:hAnsi="Book Antiqua"/>
                <w:szCs w:val="24"/>
                <w:lang w:eastAsia="ru-RU"/>
              </w:rPr>
              <w:t>Электрофорная</w:t>
            </w:r>
            <w:proofErr w:type="spellEnd"/>
            <w:r w:rsidRPr="00CC0DAE">
              <w:rPr>
                <w:rFonts w:ascii="Book Antiqua" w:hAnsi="Book Antiqua"/>
                <w:szCs w:val="24"/>
                <w:lang w:eastAsia="ru-RU"/>
              </w:rPr>
              <w:t xml:space="preserve"> машина. Гальванические элементы. Аккумуляторы. Применение источников тока. </w:t>
            </w:r>
          </w:p>
          <w:p w:rsidR="00DF69AB" w:rsidRPr="00CC0DAE" w:rsidRDefault="00DF69AB" w:rsidP="00997A45">
            <w:pPr>
              <w:spacing w:after="0" w:line="240" w:lineRule="auto"/>
              <w:rPr>
                <w:rFonts w:ascii="Book Antiqua" w:hAnsi="Book Antiqua"/>
                <w:szCs w:val="24"/>
              </w:rPr>
            </w:pPr>
            <w:r w:rsidRPr="00CC0DAE">
              <w:rPr>
                <w:rFonts w:ascii="Book Antiqua" w:hAnsi="Book Antiqua"/>
                <w:i/>
                <w:szCs w:val="24"/>
              </w:rPr>
              <w:t xml:space="preserve">Дополнительная лабораторная работа: </w:t>
            </w:r>
            <w:r w:rsidRPr="00CC0DAE">
              <w:rPr>
                <w:rFonts w:ascii="Book Antiqua" w:hAnsi="Book Antiqua"/>
                <w:szCs w:val="24"/>
              </w:rPr>
              <w:t>Изготовление «кухонного» гальванического элемента</w:t>
            </w:r>
          </w:p>
          <w:p w:rsidR="00DF69AB" w:rsidRPr="00CC0DAE" w:rsidRDefault="00DF69AB"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Учебник, § 28, 29*</w:t>
            </w:r>
          </w:p>
          <w:p w:rsidR="00DF69AB" w:rsidRPr="00CC0DAE" w:rsidRDefault="00DF69AB" w:rsidP="00997A45">
            <w:pPr>
              <w:pStyle w:val="a4"/>
              <w:rPr>
                <w:rFonts w:ascii="Book Antiqua" w:hAnsi="Book Antiqua"/>
                <w:sz w:val="24"/>
                <w:szCs w:val="24"/>
              </w:rPr>
            </w:pPr>
            <w:r w:rsidRPr="00CC0DAE">
              <w:rPr>
                <w:rFonts w:ascii="Book Antiqua" w:hAnsi="Book Antiqua"/>
                <w:sz w:val="24"/>
                <w:szCs w:val="24"/>
              </w:rPr>
              <w:t>Тетрадь-практикум, Л/</w:t>
            </w:r>
            <w:proofErr w:type="gramStart"/>
            <w:r w:rsidRPr="00CC0DAE">
              <w:rPr>
                <w:rFonts w:ascii="Book Antiqua" w:hAnsi="Book Antiqua"/>
                <w:sz w:val="24"/>
                <w:szCs w:val="24"/>
              </w:rPr>
              <w:t>р</w:t>
            </w:r>
            <w:proofErr w:type="gramEnd"/>
            <w:r w:rsidRPr="00CC0DAE">
              <w:rPr>
                <w:rFonts w:ascii="Book Antiqua" w:hAnsi="Book Antiqua"/>
                <w:sz w:val="24"/>
                <w:szCs w:val="24"/>
              </w:rPr>
              <w:t xml:space="preserve"> № 12*</w:t>
            </w:r>
          </w:p>
          <w:p w:rsidR="00DF69AB" w:rsidRPr="00CC0DAE" w:rsidRDefault="00DF69AB" w:rsidP="00997A45">
            <w:pPr>
              <w:pStyle w:val="a4"/>
              <w:rPr>
                <w:rFonts w:ascii="Book Antiqua" w:hAnsi="Book Antiqua"/>
                <w:sz w:val="24"/>
                <w:szCs w:val="24"/>
              </w:rPr>
            </w:pPr>
            <w:r w:rsidRPr="00CC0DAE">
              <w:rPr>
                <w:rFonts w:ascii="Book Antiqua" w:hAnsi="Book Antiqua"/>
                <w:sz w:val="24"/>
                <w:szCs w:val="24"/>
              </w:rPr>
              <w:t>Тетрадь-тренажёр, с. 50–61</w:t>
            </w:r>
          </w:p>
          <w:p w:rsidR="00DF69AB" w:rsidRPr="00CC0DAE" w:rsidRDefault="00DF69AB" w:rsidP="00997A45">
            <w:pPr>
              <w:pStyle w:val="a4"/>
              <w:rPr>
                <w:rFonts w:ascii="Book Antiqua" w:hAnsi="Book Antiqua"/>
                <w:sz w:val="24"/>
                <w:szCs w:val="24"/>
              </w:rPr>
            </w:pPr>
            <w:r w:rsidRPr="00CC0DAE">
              <w:rPr>
                <w:rFonts w:ascii="Book Antiqua" w:hAnsi="Book Antiqua"/>
                <w:sz w:val="24"/>
                <w:szCs w:val="24"/>
              </w:rPr>
              <w:t>Задачник, с. 23–26</w:t>
            </w:r>
          </w:p>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50" w:type="dxa"/>
            <w:gridSpan w:val="2"/>
          </w:tcPr>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lastRenderedPageBreak/>
              <w:t xml:space="preserve">Изготовлять и испытывать </w:t>
            </w:r>
            <w:r w:rsidRPr="00CC0DAE">
              <w:rPr>
                <w:rFonts w:ascii="Book Antiqua" w:hAnsi="Book Antiqua"/>
                <w:szCs w:val="24"/>
              </w:rPr>
              <w:lastRenderedPageBreak/>
              <w:t>гальванический элемент</w:t>
            </w:r>
          </w:p>
          <w:p w:rsidR="00DF69AB" w:rsidRPr="00CC0DAE" w:rsidRDefault="00DF69AB" w:rsidP="00997A45">
            <w:pPr>
              <w:spacing w:after="0" w:line="240" w:lineRule="auto"/>
              <w:rPr>
                <w:rFonts w:ascii="Book Antiqua" w:hAnsi="Book Antiqua"/>
                <w:szCs w:val="24"/>
              </w:rPr>
            </w:pPr>
          </w:p>
        </w:tc>
        <w:tc>
          <w:tcPr>
            <w:tcW w:w="1743" w:type="dxa"/>
            <w:gridSpan w:val="7"/>
            <w:tcBorders>
              <w:right w:val="single" w:sz="4" w:space="0" w:color="auto"/>
            </w:tcBorders>
          </w:tcPr>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lastRenderedPageBreak/>
              <w:t>§ 28, 29</w:t>
            </w:r>
          </w:p>
        </w:tc>
        <w:tc>
          <w:tcPr>
            <w:tcW w:w="856" w:type="dxa"/>
            <w:gridSpan w:val="3"/>
            <w:tcBorders>
              <w:right w:val="single" w:sz="4" w:space="0" w:color="auto"/>
            </w:tcBorders>
          </w:tcPr>
          <w:p w:rsidR="00DF69AB" w:rsidRPr="00CC0DAE" w:rsidRDefault="00E3696D" w:rsidP="00997A45">
            <w:pPr>
              <w:spacing w:after="0" w:line="240" w:lineRule="auto"/>
              <w:rPr>
                <w:rFonts w:ascii="Book Antiqua" w:hAnsi="Book Antiqua"/>
                <w:szCs w:val="24"/>
              </w:rPr>
            </w:pPr>
            <w:r>
              <w:rPr>
                <w:rFonts w:ascii="Book Antiqua" w:hAnsi="Book Antiqua"/>
                <w:szCs w:val="24"/>
              </w:rPr>
              <w:t>01.12</w:t>
            </w:r>
          </w:p>
        </w:tc>
        <w:tc>
          <w:tcPr>
            <w:tcW w:w="923" w:type="dxa"/>
            <w:gridSpan w:val="8"/>
            <w:tcBorders>
              <w:left w:val="single" w:sz="4" w:space="0" w:color="auto"/>
            </w:tcBorders>
          </w:tcPr>
          <w:p w:rsidR="00DF69AB" w:rsidRPr="00CC0DAE" w:rsidRDefault="00DF69AB" w:rsidP="00997A45">
            <w:pPr>
              <w:spacing w:after="0" w:line="240" w:lineRule="auto"/>
              <w:rPr>
                <w:rFonts w:ascii="Book Antiqua" w:hAnsi="Book Antiqua"/>
                <w:szCs w:val="24"/>
              </w:rPr>
            </w:pPr>
          </w:p>
        </w:tc>
      </w:tr>
      <w:tr w:rsidR="00C37E6F" w:rsidRPr="00CC0DAE" w:rsidTr="00997A45">
        <w:tc>
          <w:tcPr>
            <w:tcW w:w="2761" w:type="dxa"/>
            <w:gridSpan w:val="2"/>
          </w:tcPr>
          <w:p w:rsidR="00DF69AB" w:rsidRPr="00CC0DAE" w:rsidRDefault="00DF69AB" w:rsidP="00997A45">
            <w:pPr>
              <w:pStyle w:val="a7"/>
              <w:spacing w:after="0" w:line="240" w:lineRule="auto"/>
              <w:ind w:left="0"/>
              <w:contextualSpacing w:val="0"/>
              <w:rPr>
                <w:rFonts w:ascii="Book Antiqua" w:hAnsi="Book Antiqua"/>
              </w:rPr>
            </w:pPr>
            <w:r>
              <w:rPr>
                <w:rFonts w:ascii="Book Antiqua" w:hAnsi="Book Antiqua"/>
              </w:rPr>
              <w:lastRenderedPageBreak/>
              <w:t xml:space="preserve"> </w:t>
            </w:r>
          </w:p>
          <w:p w:rsidR="00DF69AB" w:rsidRPr="00CC0DAE" w:rsidRDefault="00DF69AB" w:rsidP="00997A45">
            <w:pPr>
              <w:pStyle w:val="a7"/>
              <w:spacing w:after="0" w:line="240" w:lineRule="auto"/>
              <w:ind w:left="0"/>
              <w:contextualSpacing w:val="0"/>
              <w:rPr>
                <w:rFonts w:ascii="Book Antiqua" w:hAnsi="Book Antiqua"/>
              </w:rPr>
            </w:pPr>
            <w:r w:rsidRPr="00CC0DAE">
              <w:rPr>
                <w:rFonts w:ascii="Book Antiqua" w:hAnsi="Book Antiqua"/>
              </w:rPr>
              <w:t>Постоянный электрический ток</w:t>
            </w:r>
          </w:p>
        </w:tc>
        <w:tc>
          <w:tcPr>
            <w:tcW w:w="6893" w:type="dxa"/>
            <w:gridSpan w:val="2"/>
          </w:tcPr>
          <w:p w:rsidR="00DF69AB" w:rsidRPr="00CC0DAE" w:rsidRDefault="00DF69AB" w:rsidP="00997A45">
            <w:pPr>
              <w:spacing w:after="0" w:line="240" w:lineRule="auto"/>
              <w:rPr>
                <w:rFonts w:ascii="Book Antiqua" w:hAnsi="Book Antiqua"/>
                <w:b/>
                <w:szCs w:val="24"/>
              </w:rPr>
            </w:pPr>
            <w:r w:rsidRPr="00CC0DAE">
              <w:rPr>
                <w:rFonts w:ascii="Book Antiqua" w:hAnsi="Book Antiqua"/>
                <w:szCs w:val="24"/>
              </w:rPr>
              <w:t>Урок 27.</w:t>
            </w:r>
            <w:r w:rsidRPr="00CC0DAE">
              <w:rPr>
                <w:rFonts w:ascii="Book Antiqua" w:hAnsi="Book Antiqua"/>
                <w:szCs w:val="24"/>
                <w:lang w:eastAsia="ru-RU"/>
              </w:rPr>
              <w:t xml:space="preserve"> </w:t>
            </w:r>
            <w:r w:rsidRPr="00CC0DAE">
              <w:rPr>
                <w:rFonts w:ascii="Book Antiqua" w:hAnsi="Book Antiqua"/>
                <w:b/>
                <w:szCs w:val="24"/>
                <w:lang w:eastAsia="ru-RU"/>
              </w:rPr>
              <w:t>Электрический ток в различных средах. Примеры действия электрического тока</w:t>
            </w:r>
          </w:p>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Электрический ток в металлах. Электрический ток в электролитах. Электрический ток в газах. Действия электрического тока. Тепловое действие тока. Химическое действие тока. Магнитное действие тока. Механическое действие тока.</w:t>
            </w:r>
          </w:p>
          <w:p w:rsidR="00DF69AB" w:rsidRPr="00CC0DAE" w:rsidRDefault="00DF69AB" w:rsidP="00997A45">
            <w:pPr>
              <w:spacing w:after="0" w:line="240" w:lineRule="auto"/>
              <w:rPr>
                <w:rFonts w:ascii="Book Antiqua" w:hAnsi="Book Antiqua"/>
                <w:i/>
                <w:szCs w:val="24"/>
              </w:rPr>
            </w:pPr>
            <w:r w:rsidRPr="00CC0DAE">
              <w:rPr>
                <w:rFonts w:ascii="Book Antiqua" w:hAnsi="Book Antiqua"/>
                <w:i/>
                <w:szCs w:val="24"/>
              </w:rPr>
              <w:t>Ресурсы урока:</w:t>
            </w:r>
          </w:p>
          <w:p w:rsidR="00DF69AB" w:rsidRPr="00CC0DAE" w:rsidRDefault="00DF69AB" w:rsidP="00997A45">
            <w:pPr>
              <w:pStyle w:val="a4"/>
              <w:rPr>
                <w:rFonts w:ascii="Book Antiqua" w:hAnsi="Book Antiqua"/>
                <w:sz w:val="24"/>
                <w:szCs w:val="24"/>
              </w:rPr>
            </w:pPr>
            <w:r w:rsidRPr="00CC0DAE">
              <w:rPr>
                <w:rFonts w:ascii="Book Antiqua" w:hAnsi="Book Antiqua"/>
                <w:sz w:val="24"/>
                <w:szCs w:val="24"/>
              </w:rPr>
              <w:t>Учебник, § 30, 31</w:t>
            </w:r>
          </w:p>
          <w:p w:rsidR="00DF69AB" w:rsidRPr="00CC0DAE" w:rsidRDefault="00DF69AB" w:rsidP="00997A45">
            <w:pPr>
              <w:pStyle w:val="a4"/>
              <w:rPr>
                <w:rFonts w:ascii="Book Antiqua" w:hAnsi="Book Antiqua"/>
                <w:sz w:val="24"/>
                <w:szCs w:val="24"/>
              </w:rPr>
            </w:pPr>
            <w:r w:rsidRPr="00CC0DAE">
              <w:rPr>
                <w:rFonts w:ascii="Book Antiqua" w:hAnsi="Book Antiqua"/>
                <w:sz w:val="24"/>
                <w:szCs w:val="24"/>
              </w:rPr>
              <w:t>Тетрадь-тренажёр, с. 50–61</w:t>
            </w:r>
          </w:p>
          <w:p w:rsidR="00DF69AB" w:rsidRPr="00CC0DAE" w:rsidRDefault="00DF69AB" w:rsidP="00997A45">
            <w:pPr>
              <w:pStyle w:val="a4"/>
              <w:rPr>
                <w:rFonts w:ascii="Book Antiqua" w:hAnsi="Book Antiqua"/>
                <w:sz w:val="24"/>
                <w:szCs w:val="24"/>
              </w:rPr>
            </w:pPr>
            <w:r w:rsidRPr="00CC0DAE">
              <w:rPr>
                <w:rFonts w:ascii="Book Antiqua" w:hAnsi="Book Antiqua"/>
                <w:sz w:val="24"/>
                <w:szCs w:val="24"/>
              </w:rPr>
              <w:t>Задачник, с. 23–26</w:t>
            </w:r>
          </w:p>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50" w:type="dxa"/>
            <w:gridSpan w:val="2"/>
          </w:tcPr>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Наблюдать, описывать и объяснять физические явления, связанные с прохождением тока по проводнику.</w:t>
            </w:r>
          </w:p>
        </w:tc>
        <w:tc>
          <w:tcPr>
            <w:tcW w:w="1743" w:type="dxa"/>
            <w:gridSpan w:val="7"/>
            <w:tcBorders>
              <w:right w:val="single" w:sz="4" w:space="0" w:color="auto"/>
            </w:tcBorders>
          </w:tcPr>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 30, 31</w:t>
            </w:r>
          </w:p>
        </w:tc>
        <w:tc>
          <w:tcPr>
            <w:tcW w:w="856" w:type="dxa"/>
            <w:gridSpan w:val="3"/>
            <w:tcBorders>
              <w:right w:val="single" w:sz="4" w:space="0" w:color="auto"/>
            </w:tcBorders>
          </w:tcPr>
          <w:p w:rsidR="00DF69AB" w:rsidRPr="00CC0DAE" w:rsidRDefault="00E3696D" w:rsidP="00997A45">
            <w:pPr>
              <w:spacing w:after="0" w:line="240" w:lineRule="auto"/>
              <w:rPr>
                <w:rFonts w:ascii="Book Antiqua" w:hAnsi="Book Antiqua"/>
                <w:szCs w:val="24"/>
              </w:rPr>
            </w:pPr>
            <w:r>
              <w:rPr>
                <w:rFonts w:ascii="Book Antiqua" w:hAnsi="Book Antiqua"/>
                <w:szCs w:val="24"/>
              </w:rPr>
              <w:t>07.12</w:t>
            </w:r>
          </w:p>
        </w:tc>
        <w:tc>
          <w:tcPr>
            <w:tcW w:w="923" w:type="dxa"/>
            <w:gridSpan w:val="8"/>
            <w:tcBorders>
              <w:left w:val="single" w:sz="4" w:space="0" w:color="auto"/>
            </w:tcBorders>
          </w:tcPr>
          <w:p w:rsidR="00DF69AB" w:rsidRPr="00CC0DAE" w:rsidRDefault="00DF69AB" w:rsidP="00997A45">
            <w:pPr>
              <w:spacing w:after="0" w:line="240" w:lineRule="auto"/>
              <w:rPr>
                <w:rFonts w:ascii="Book Antiqua" w:hAnsi="Book Antiqua"/>
                <w:szCs w:val="24"/>
              </w:rPr>
            </w:pPr>
          </w:p>
        </w:tc>
      </w:tr>
      <w:tr w:rsidR="00C37E6F" w:rsidRPr="00CC0DAE" w:rsidTr="00997A45">
        <w:tc>
          <w:tcPr>
            <w:tcW w:w="2761" w:type="dxa"/>
            <w:gridSpan w:val="2"/>
          </w:tcPr>
          <w:p w:rsidR="00DF69AB" w:rsidRPr="00CC0DAE" w:rsidRDefault="00DF69AB" w:rsidP="00997A45">
            <w:pPr>
              <w:pStyle w:val="a7"/>
              <w:spacing w:after="0" w:line="240" w:lineRule="auto"/>
              <w:ind w:left="0"/>
              <w:contextualSpacing w:val="0"/>
              <w:rPr>
                <w:rFonts w:ascii="Book Antiqua" w:hAnsi="Book Antiqua"/>
              </w:rPr>
            </w:pPr>
            <w:r>
              <w:rPr>
                <w:rFonts w:ascii="Book Antiqua" w:hAnsi="Book Antiqua"/>
              </w:rPr>
              <w:t xml:space="preserve"> </w:t>
            </w:r>
          </w:p>
          <w:p w:rsidR="00DF69AB" w:rsidRPr="00CC0DAE" w:rsidRDefault="00DF69AB" w:rsidP="00997A45">
            <w:pPr>
              <w:pStyle w:val="a7"/>
              <w:spacing w:after="0" w:line="240" w:lineRule="auto"/>
              <w:ind w:left="0"/>
              <w:contextualSpacing w:val="0"/>
              <w:rPr>
                <w:rFonts w:ascii="Book Antiqua" w:hAnsi="Book Antiqua"/>
              </w:rPr>
            </w:pPr>
            <w:r w:rsidRPr="00CC0DAE">
              <w:rPr>
                <w:rFonts w:ascii="Book Antiqua" w:hAnsi="Book Antiqua"/>
              </w:rPr>
              <w:t>Сила тока</w:t>
            </w:r>
          </w:p>
        </w:tc>
        <w:tc>
          <w:tcPr>
            <w:tcW w:w="6893" w:type="dxa"/>
            <w:gridSpan w:val="2"/>
          </w:tcPr>
          <w:p w:rsidR="00DF69AB" w:rsidRPr="00CC0DAE" w:rsidRDefault="00DF69AB" w:rsidP="00997A45">
            <w:pPr>
              <w:autoSpaceDE w:val="0"/>
              <w:autoSpaceDN w:val="0"/>
              <w:adjustRightInd w:val="0"/>
              <w:spacing w:after="0" w:line="240" w:lineRule="auto"/>
              <w:rPr>
                <w:rFonts w:ascii="Book Antiqua" w:hAnsi="Book Antiqua"/>
                <w:szCs w:val="24"/>
                <w:lang w:eastAsia="ru-RU"/>
              </w:rPr>
            </w:pPr>
            <w:r w:rsidRPr="00CC0DAE">
              <w:rPr>
                <w:rFonts w:ascii="Book Antiqua" w:hAnsi="Book Antiqua"/>
                <w:szCs w:val="24"/>
              </w:rPr>
              <w:t>Урок 28.</w:t>
            </w:r>
            <w:r w:rsidRPr="00CC0DAE">
              <w:rPr>
                <w:rFonts w:ascii="Book Antiqua" w:hAnsi="Book Antiqua"/>
                <w:szCs w:val="24"/>
                <w:lang w:eastAsia="ru-RU"/>
              </w:rPr>
              <w:t xml:space="preserve"> </w:t>
            </w:r>
            <w:r w:rsidRPr="00CC0DAE">
              <w:rPr>
                <w:rFonts w:ascii="Book Antiqua" w:hAnsi="Book Antiqua"/>
                <w:b/>
                <w:szCs w:val="24"/>
                <w:lang w:eastAsia="ru-RU"/>
              </w:rPr>
              <w:t>Электрическая цепь. Направление электрического тока. Сила тока</w:t>
            </w:r>
          </w:p>
          <w:p w:rsidR="00DF69AB" w:rsidRPr="00CC0DAE" w:rsidRDefault="00DF69AB" w:rsidP="00997A45">
            <w:pPr>
              <w:autoSpaceDE w:val="0"/>
              <w:autoSpaceDN w:val="0"/>
              <w:adjustRightInd w:val="0"/>
              <w:spacing w:after="0" w:line="240" w:lineRule="auto"/>
              <w:rPr>
                <w:rFonts w:ascii="Book Antiqua" w:hAnsi="Book Antiqua"/>
                <w:szCs w:val="24"/>
              </w:rPr>
            </w:pPr>
            <w:r w:rsidRPr="00CC0DAE">
              <w:rPr>
                <w:rFonts w:ascii="Book Antiqua" w:hAnsi="Book Antiqua"/>
                <w:szCs w:val="24"/>
              </w:rPr>
              <w:t>Простейшие электрические цепи. Направление электрического тока. Сила тока. Единицы силы тока. Измерение силы тока.</w:t>
            </w:r>
          </w:p>
          <w:p w:rsidR="00DF69AB" w:rsidRPr="00CC0DAE" w:rsidRDefault="00DF69AB" w:rsidP="00997A45">
            <w:pPr>
              <w:spacing w:after="0" w:line="240" w:lineRule="auto"/>
              <w:rPr>
                <w:rFonts w:ascii="Book Antiqua" w:hAnsi="Book Antiqua"/>
                <w:szCs w:val="24"/>
              </w:rPr>
            </w:pPr>
            <w:r w:rsidRPr="00CC0DAE">
              <w:rPr>
                <w:rFonts w:ascii="Book Antiqua" w:hAnsi="Book Antiqua"/>
                <w:i/>
                <w:szCs w:val="24"/>
              </w:rPr>
              <w:t xml:space="preserve">Дополнительная лабораторная работа: </w:t>
            </w:r>
            <w:r w:rsidRPr="00CC0DAE">
              <w:rPr>
                <w:rFonts w:ascii="Book Antiqua" w:hAnsi="Book Antiqua"/>
                <w:szCs w:val="24"/>
              </w:rPr>
              <w:t>Неоднородная электрическая цепь</w:t>
            </w:r>
          </w:p>
          <w:p w:rsidR="00DF69AB" w:rsidRPr="00CC0DAE" w:rsidRDefault="00DF69AB" w:rsidP="00997A45">
            <w:pPr>
              <w:spacing w:after="0" w:line="240" w:lineRule="auto"/>
              <w:rPr>
                <w:rFonts w:ascii="Book Antiqua" w:hAnsi="Book Antiqua"/>
                <w:i/>
                <w:szCs w:val="24"/>
              </w:rPr>
            </w:pPr>
            <w:r w:rsidRPr="00CC0DAE">
              <w:rPr>
                <w:rFonts w:ascii="Book Antiqua" w:hAnsi="Book Antiqua"/>
                <w:i/>
                <w:szCs w:val="24"/>
              </w:rPr>
              <w:t>Ресурсы урока:</w:t>
            </w:r>
          </w:p>
          <w:p w:rsidR="00DF69AB" w:rsidRPr="00CC0DAE" w:rsidRDefault="00DF69AB" w:rsidP="00997A45">
            <w:pPr>
              <w:pStyle w:val="a4"/>
              <w:rPr>
                <w:rFonts w:ascii="Book Antiqua" w:hAnsi="Book Antiqua"/>
                <w:sz w:val="24"/>
                <w:szCs w:val="24"/>
              </w:rPr>
            </w:pPr>
            <w:r w:rsidRPr="00CC0DAE">
              <w:rPr>
                <w:rFonts w:ascii="Book Antiqua" w:hAnsi="Book Antiqua"/>
                <w:sz w:val="24"/>
                <w:szCs w:val="24"/>
              </w:rPr>
              <w:t xml:space="preserve">Учебник, </w:t>
            </w:r>
          </w:p>
          <w:p w:rsidR="00DF69AB" w:rsidRPr="00CC0DAE" w:rsidRDefault="00DF69AB" w:rsidP="00997A45">
            <w:pPr>
              <w:pStyle w:val="a4"/>
              <w:rPr>
                <w:rFonts w:ascii="Book Antiqua" w:hAnsi="Book Antiqua"/>
                <w:sz w:val="24"/>
                <w:szCs w:val="24"/>
              </w:rPr>
            </w:pPr>
            <w:r w:rsidRPr="00CC0DAE">
              <w:rPr>
                <w:rFonts w:ascii="Book Antiqua" w:hAnsi="Book Antiqua"/>
                <w:sz w:val="24"/>
                <w:szCs w:val="24"/>
              </w:rPr>
              <w:lastRenderedPageBreak/>
              <w:t>Тетрадь-практикум, Л/</w:t>
            </w:r>
            <w:proofErr w:type="gramStart"/>
            <w:r w:rsidRPr="00CC0DAE">
              <w:rPr>
                <w:rFonts w:ascii="Book Antiqua" w:hAnsi="Book Antiqua"/>
                <w:sz w:val="24"/>
                <w:szCs w:val="24"/>
              </w:rPr>
              <w:t>р</w:t>
            </w:r>
            <w:proofErr w:type="gramEnd"/>
            <w:r w:rsidRPr="00CC0DAE">
              <w:rPr>
                <w:rFonts w:ascii="Book Antiqua" w:hAnsi="Book Antiqua"/>
                <w:sz w:val="24"/>
                <w:szCs w:val="24"/>
              </w:rPr>
              <w:t xml:space="preserve"> № 15*</w:t>
            </w:r>
          </w:p>
          <w:p w:rsidR="00DF69AB" w:rsidRPr="00CC0DAE" w:rsidRDefault="00DF69AB" w:rsidP="00997A45">
            <w:pPr>
              <w:pStyle w:val="a4"/>
              <w:rPr>
                <w:rFonts w:ascii="Book Antiqua" w:hAnsi="Book Antiqua"/>
                <w:sz w:val="24"/>
                <w:szCs w:val="24"/>
              </w:rPr>
            </w:pPr>
            <w:r w:rsidRPr="00CC0DAE">
              <w:rPr>
                <w:rFonts w:ascii="Book Antiqua" w:hAnsi="Book Antiqua"/>
                <w:sz w:val="24"/>
                <w:szCs w:val="24"/>
              </w:rPr>
              <w:t>Тетрадь-тренажёр, с. 50–61</w:t>
            </w:r>
          </w:p>
          <w:p w:rsidR="00DF69AB" w:rsidRPr="00CC0DAE" w:rsidRDefault="00DF69AB" w:rsidP="00997A45">
            <w:pPr>
              <w:pStyle w:val="a4"/>
              <w:rPr>
                <w:rFonts w:ascii="Book Antiqua" w:hAnsi="Book Antiqua"/>
                <w:sz w:val="24"/>
                <w:szCs w:val="24"/>
              </w:rPr>
            </w:pPr>
            <w:r w:rsidRPr="00CC0DAE">
              <w:rPr>
                <w:rFonts w:ascii="Book Antiqua" w:hAnsi="Book Antiqua"/>
                <w:sz w:val="24"/>
                <w:szCs w:val="24"/>
              </w:rPr>
              <w:t>Задачник, с. 23–26</w:t>
            </w:r>
          </w:p>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50" w:type="dxa"/>
            <w:gridSpan w:val="2"/>
          </w:tcPr>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lastRenderedPageBreak/>
              <w:t>Собирать и испытывать электрическую цепь</w:t>
            </w:r>
          </w:p>
          <w:p w:rsidR="00DF69AB" w:rsidRPr="00CC0DAE" w:rsidRDefault="00DF69AB" w:rsidP="00997A45">
            <w:pPr>
              <w:spacing w:after="0" w:line="240" w:lineRule="auto"/>
              <w:rPr>
                <w:rFonts w:ascii="Book Antiqua" w:hAnsi="Book Antiqua"/>
                <w:szCs w:val="24"/>
              </w:rPr>
            </w:pPr>
          </w:p>
        </w:tc>
        <w:tc>
          <w:tcPr>
            <w:tcW w:w="1721" w:type="dxa"/>
            <w:gridSpan w:val="6"/>
            <w:tcBorders>
              <w:right w:val="single" w:sz="4" w:space="0" w:color="auto"/>
            </w:tcBorders>
          </w:tcPr>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 32, 33</w:t>
            </w:r>
          </w:p>
        </w:tc>
        <w:tc>
          <w:tcPr>
            <w:tcW w:w="878" w:type="dxa"/>
            <w:gridSpan w:val="4"/>
            <w:tcBorders>
              <w:left w:val="single" w:sz="4" w:space="0" w:color="auto"/>
              <w:right w:val="single" w:sz="4" w:space="0" w:color="auto"/>
            </w:tcBorders>
          </w:tcPr>
          <w:p w:rsidR="00DF69AB" w:rsidRPr="00CC0DAE" w:rsidRDefault="00E3696D" w:rsidP="00997A45">
            <w:pPr>
              <w:spacing w:after="0" w:line="240" w:lineRule="auto"/>
              <w:rPr>
                <w:rFonts w:ascii="Book Antiqua" w:hAnsi="Book Antiqua"/>
                <w:szCs w:val="24"/>
              </w:rPr>
            </w:pPr>
            <w:r>
              <w:rPr>
                <w:rFonts w:ascii="Book Antiqua" w:hAnsi="Book Antiqua"/>
                <w:szCs w:val="24"/>
              </w:rPr>
              <w:t>08.12</w:t>
            </w:r>
          </w:p>
        </w:tc>
        <w:tc>
          <w:tcPr>
            <w:tcW w:w="923" w:type="dxa"/>
            <w:gridSpan w:val="8"/>
            <w:tcBorders>
              <w:left w:val="single" w:sz="4" w:space="0" w:color="auto"/>
            </w:tcBorders>
          </w:tcPr>
          <w:p w:rsidR="00DF69AB" w:rsidRPr="00CC0DAE" w:rsidRDefault="00DF69AB" w:rsidP="00997A45">
            <w:pPr>
              <w:spacing w:after="0" w:line="240" w:lineRule="auto"/>
              <w:rPr>
                <w:rFonts w:ascii="Book Antiqua" w:hAnsi="Book Antiqua"/>
                <w:szCs w:val="24"/>
              </w:rPr>
            </w:pPr>
          </w:p>
        </w:tc>
      </w:tr>
      <w:tr w:rsidR="00C37E6F" w:rsidRPr="00CC0DAE" w:rsidTr="00997A45">
        <w:tc>
          <w:tcPr>
            <w:tcW w:w="2761" w:type="dxa"/>
            <w:gridSpan w:val="2"/>
          </w:tcPr>
          <w:p w:rsidR="00DF69AB" w:rsidRPr="00CC0DAE" w:rsidRDefault="00DF69AB" w:rsidP="00997A45">
            <w:pPr>
              <w:pStyle w:val="a7"/>
              <w:spacing w:after="0" w:line="240" w:lineRule="auto"/>
              <w:ind w:left="0"/>
              <w:contextualSpacing w:val="0"/>
              <w:rPr>
                <w:rFonts w:ascii="Book Antiqua" w:hAnsi="Book Antiqua"/>
              </w:rPr>
            </w:pPr>
            <w:r>
              <w:rPr>
                <w:rFonts w:ascii="Book Antiqua" w:hAnsi="Book Antiqua"/>
              </w:rPr>
              <w:lastRenderedPageBreak/>
              <w:t xml:space="preserve"> </w:t>
            </w:r>
          </w:p>
          <w:p w:rsidR="00DF69AB" w:rsidRPr="00CC0DAE" w:rsidRDefault="00DF69AB" w:rsidP="00997A45">
            <w:pPr>
              <w:pStyle w:val="a7"/>
              <w:spacing w:after="0" w:line="240" w:lineRule="auto"/>
              <w:ind w:left="0"/>
              <w:contextualSpacing w:val="0"/>
              <w:rPr>
                <w:rFonts w:ascii="Book Antiqua" w:hAnsi="Book Antiqua"/>
              </w:rPr>
            </w:pPr>
            <w:r w:rsidRPr="00CC0DAE">
              <w:rPr>
                <w:rFonts w:ascii="Book Antiqua" w:hAnsi="Book Antiqua"/>
              </w:rPr>
              <w:t>Сила тока</w:t>
            </w:r>
          </w:p>
        </w:tc>
        <w:tc>
          <w:tcPr>
            <w:tcW w:w="6893" w:type="dxa"/>
            <w:gridSpan w:val="2"/>
          </w:tcPr>
          <w:p w:rsidR="00DF69AB" w:rsidRPr="00CC0DAE" w:rsidRDefault="00DF69AB" w:rsidP="00997A45">
            <w:pPr>
              <w:spacing w:after="0" w:line="240" w:lineRule="auto"/>
              <w:rPr>
                <w:rFonts w:ascii="Book Antiqua" w:hAnsi="Book Antiqua"/>
                <w:b/>
                <w:szCs w:val="24"/>
              </w:rPr>
            </w:pPr>
            <w:r w:rsidRPr="00CC0DAE">
              <w:rPr>
                <w:rFonts w:ascii="Book Antiqua" w:hAnsi="Book Antiqua"/>
                <w:szCs w:val="24"/>
              </w:rPr>
              <w:t xml:space="preserve">Урок 29. </w:t>
            </w:r>
            <w:r w:rsidRPr="00CC0DAE">
              <w:rPr>
                <w:rFonts w:ascii="Book Antiqua" w:hAnsi="Book Antiqua"/>
                <w:i/>
                <w:szCs w:val="24"/>
                <w:u w:val="single"/>
              </w:rPr>
              <w:t xml:space="preserve">Лабораторная работа №3 </w:t>
            </w:r>
            <w:r w:rsidRPr="00CC0DAE">
              <w:rPr>
                <w:rFonts w:ascii="Book Antiqua" w:hAnsi="Book Antiqua"/>
                <w:b/>
                <w:i/>
                <w:szCs w:val="24"/>
                <w:u w:val="single"/>
              </w:rPr>
              <w:t>Сборка электрической цепи и измерение силы тока в различных её участках</w:t>
            </w:r>
          </w:p>
          <w:p w:rsidR="00DF69AB" w:rsidRPr="00CC0DAE" w:rsidRDefault="00DF69AB"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Тетрадь-практикум, Л/</w:t>
            </w:r>
            <w:proofErr w:type="gramStart"/>
            <w:r w:rsidRPr="00CC0DAE">
              <w:rPr>
                <w:rFonts w:ascii="Book Antiqua" w:hAnsi="Book Antiqua"/>
                <w:szCs w:val="24"/>
              </w:rPr>
              <w:t>р</w:t>
            </w:r>
            <w:proofErr w:type="gramEnd"/>
            <w:r w:rsidRPr="00CC0DAE">
              <w:rPr>
                <w:rFonts w:ascii="Book Antiqua" w:hAnsi="Book Antiqua"/>
                <w:szCs w:val="24"/>
              </w:rPr>
              <w:t xml:space="preserve"> № 13</w:t>
            </w:r>
          </w:p>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50" w:type="dxa"/>
            <w:gridSpan w:val="2"/>
          </w:tcPr>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Измерять силу тока в электрической цепи</w:t>
            </w:r>
          </w:p>
          <w:p w:rsidR="00DF69AB" w:rsidRPr="00CC0DAE" w:rsidRDefault="00DF69AB" w:rsidP="00997A45">
            <w:pPr>
              <w:spacing w:after="0" w:line="240" w:lineRule="auto"/>
              <w:rPr>
                <w:rFonts w:ascii="Book Antiqua" w:hAnsi="Book Antiqua"/>
                <w:szCs w:val="24"/>
              </w:rPr>
            </w:pPr>
          </w:p>
        </w:tc>
        <w:tc>
          <w:tcPr>
            <w:tcW w:w="1721" w:type="dxa"/>
            <w:gridSpan w:val="6"/>
            <w:tcBorders>
              <w:right w:val="single" w:sz="4" w:space="0" w:color="auto"/>
            </w:tcBorders>
          </w:tcPr>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 32, 33,  задача в тетради</w:t>
            </w:r>
          </w:p>
        </w:tc>
        <w:tc>
          <w:tcPr>
            <w:tcW w:w="878" w:type="dxa"/>
            <w:gridSpan w:val="4"/>
            <w:tcBorders>
              <w:left w:val="single" w:sz="4" w:space="0" w:color="auto"/>
              <w:right w:val="single" w:sz="4" w:space="0" w:color="auto"/>
            </w:tcBorders>
          </w:tcPr>
          <w:p w:rsidR="00DF69AB" w:rsidRPr="00CC0DAE" w:rsidRDefault="00E3696D" w:rsidP="00997A45">
            <w:pPr>
              <w:spacing w:after="0" w:line="240" w:lineRule="auto"/>
              <w:rPr>
                <w:rFonts w:ascii="Book Antiqua" w:hAnsi="Book Antiqua"/>
                <w:szCs w:val="24"/>
              </w:rPr>
            </w:pPr>
            <w:r>
              <w:rPr>
                <w:rFonts w:ascii="Book Antiqua" w:hAnsi="Book Antiqua"/>
                <w:szCs w:val="24"/>
              </w:rPr>
              <w:t>14.12</w:t>
            </w:r>
          </w:p>
        </w:tc>
        <w:tc>
          <w:tcPr>
            <w:tcW w:w="923" w:type="dxa"/>
            <w:gridSpan w:val="8"/>
            <w:tcBorders>
              <w:left w:val="single" w:sz="4" w:space="0" w:color="auto"/>
            </w:tcBorders>
          </w:tcPr>
          <w:p w:rsidR="00DF69AB" w:rsidRPr="00CC0DAE" w:rsidRDefault="00DF69AB" w:rsidP="00997A45">
            <w:pPr>
              <w:spacing w:after="0" w:line="240" w:lineRule="auto"/>
              <w:rPr>
                <w:rFonts w:ascii="Book Antiqua" w:hAnsi="Book Antiqua"/>
                <w:szCs w:val="24"/>
              </w:rPr>
            </w:pPr>
          </w:p>
        </w:tc>
      </w:tr>
      <w:tr w:rsidR="00C37E6F" w:rsidRPr="00CC0DAE" w:rsidTr="00997A45">
        <w:tc>
          <w:tcPr>
            <w:tcW w:w="2761" w:type="dxa"/>
            <w:gridSpan w:val="2"/>
          </w:tcPr>
          <w:p w:rsidR="00DF69AB" w:rsidRPr="00CC0DAE" w:rsidRDefault="00DF69AB" w:rsidP="00997A45">
            <w:pPr>
              <w:pStyle w:val="a7"/>
              <w:spacing w:after="0" w:line="240" w:lineRule="auto"/>
              <w:ind w:left="0"/>
              <w:contextualSpacing w:val="0"/>
              <w:rPr>
                <w:rFonts w:ascii="Book Antiqua" w:hAnsi="Book Antiqua"/>
              </w:rPr>
            </w:pPr>
            <w:r>
              <w:rPr>
                <w:rFonts w:ascii="Book Antiqua" w:hAnsi="Book Antiqua"/>
              </w:rPr>
              <w:t xml:space="preserve"> </w:t>
            </w:r>
          </w:p>
          <w:p w:rsidR="00DF69AB" w:rsidRPr="00CC0DAE" w:rsidRDefault="00DF69AB" w:rsidP="00997A45">
            <w:pPr>
              <w:pStyle w:val="a7"/>
              <w:spacing w:after="0" w:line="240" w:lineRule="auto"/>
              <w:ind w:left="0"/>
              <w:contextualSpacing w:val="0"/>
              <w:rPr>
                <w:rFonts w:ascii="Book Antiqua" w:hAnsi="Book Antiqua"/>
              </w:rPr>
            </w:pPr>
            <w:r w:rsidRPr="00CC0DAE">
              <w:rPr>
                <w:rFonts w:ascii="Book Antiqua" w:hAnsi="Book Antiqua"/>
              </w:rPr>
              <w:t>Электрическое напряжение</w:t>
            </w:r>
          </w:p>
        </w:tc>
        <w:tc>
          <w:tcPr>
            <w:tcW w:w="6893" w:type="dxa"/>
            <w:gridSpan w:val="2"/>
          </w:tcPr>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Урок 30.</w:t>
            </w:r>
            <w:r w:rsidRPr="00CC0DAE">
              <w:rPr>
                <w:rFonts w:ascii="Book Antiqua" w:hAnsi="Book Antiqua"/>
                <w:szCs w:val="24"/>
                <w:lang w:eastAsia="ru-RU"/>
              </w:rPr>
              <w:t xml:space="preserve"> </w:t>
            </w:r>
            <w:r w:rsidRPr="00CC0DAE">
              <w:rPr>
                <w:rFonts w:ascii="Book Antiqua" w:hAnsi="Book Antiqua"/>
                <w:b/>
                <w:szCs w:val="24"/>
                <w:lang w:eastAsia="ru-RU"/>
              </w:rPr>
              <w:t>Электрическое напряжение</w:t>
            </w:r>
          </w:p>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 xml:space="preserve">Работа тока. Напряжение. Единицы напряжения. Измерение напряжения. </w:t>
            </w:r>
          </w:p>
          <w:p w:rsidR="00DF69AB" w:rsidRPr="00CC0DAE" w:rsidRDefault="00DF69AB"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Учебник, §34</w:t>
            </w:r>
          </w:p>
          <w:p w:rsidR="00DF69AB" w:rsidRPr="00CC0DAE" w:rsidRDefault="00DF69AB" w:rsidP="00997A45">
            <w:pPr>
              <w:pStyle w:val="a4"/>
              <w:rPr>
                <w:rFonts w:ascii="Book Antiqua" w:hAnsi="Book Antiqua"/>
                <w:sz w:val="24"/>
                <w:szCs w:val="24"/>
              </w:rPr>
            </w:pPr>
            <w:r w:rsidRPr="00CC0DAE">
              <w:rPr>
                <w:rFonts w:ascii="Book Antiqua" w:hAnsi="Book Antiqua"/>
                <w:sz w:val="24"/>
                <w:szCs w:val="24"/>
              </w:rPr>
              <w:t>Тетрадь-тренажёр, с. 50–61</w:t>
            </w:r>
          </w:p>
          <w:p w:rsidR="00DF69AB" w:rsidRPr="00CC0DAE" w:rsidRDefault="00DF69AB" w:rsidP="00997A45">
            <w:pPr>
              <w:pStyle w:val="a4"/>
              <w:rPr>
                <w:rFonts w:ascii="Book Antiqua" w:hAnsi="Book Antiqua"/>
                <w:sz w:val="24"/>
                <w:szCs w:val="24"/>
              </w:rPr>
            </w:pPr>
            <w:r w:rsidRPr="00CC0DAE">
              <w:rPr>
                <w:rFonts w:ascii="Book Antiqua" w:hAnsi="Book Antiqua"/>
                <w:sz w:val="24"/>
                <w:szCs w:val="24"/>
              </w:rPr>
              <w:t>Задачник, с. 23–26</w:t>
            </w:r>
          </w:p>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50" w:type="dxa"/>
            <w:gridSpan w:val="2"/>
          </w:tcPr>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Получить представления о физических величинах и их единицах, используемых для описания электрического тока.</w:t>
            </w:r>
          </w:p>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Научиться наблюдать и описывать физические явления, связанные с прохождением тока по проводнику</w:t>
            </w:r>
          </w:p>
        </w:tc>
        <w:tc>
          <w:tcPr>
            <w:tcW w:w="1721" w:type="dxa"/>
            <w:gridSpan w:val="6"/>
            <w:tcBorders>
              <w:right w:val="single" w:sz="4" w:space="0" w:color="auto"/>
            </w:tcBorders>
          </w:tcPr>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§34</w:t>
            </w:r>
          </w:p>
        </w:tc>
        <w:tc>
          <w:tcPr>
            <w:tcW w:w="878" w:type="dxa"/>
            <w:gridSpan w:val="4"/>
            <w:tcBorders>
              <w:right w:val="single" w:sz="4" w:space="0" w:color="auto"/>
            </w:tcBorders>
          </w:tcPr>
          <w:p w:rsidR="00DF69AB" w:rsidRPr="00CC0DAE" w:rsidRDefault="00E3696D" w:rsidP="00997A45">
            <w:pPr>
              <w:spacing w:after="0" w:line="240" w:lineRule="auto"/>
              <w:rPr>
                <w:rFonts w:ascii="Book Antiqua" w:hAnsi="Book Antiqua"/>
                <w:szCs w:val="24"/>
              </w:rPr>
            </w:pPr>
            <w:r>
              <w:rPr>
                <w:rFonts w:ascii="Book Antiqua" w:hAnsi="Book Antiqua"/>
                <w:szCs w:val="24"/>
              </w:rPr>
              <w:t>15.12</w:t>
            </w:r>
          </w:p>
        </w:tc>
        <w:tc>
          <w:tcPr>
            <w:tcW w:w="923" w:type="dxa"/>
            <w:gridSpan w:val="8"/>
            <w:tcBorders>
              <w:left w:val="single" w:sz="4" w:space="0" w:color="auto"/>
            </w:tcBorders>
          </w:tcPr>
          <w:p w:rsidR="00DF69AB" w:rsidRPr="00CC0DAE" w:rsidRDefault="00DF69AB" w:rsidP="00997A45">
            <w:pPr>
              <w:spacing w:after="0" w:line="240" w:lineRule="auto"/>
              <w:rPr>
                <w:rFonts w:ascii="Book Antiqua" w:hAnsi="Book Antiqua"/>
                <w:szCs w:val="24"/>
              </w:rPr>
            </w:pPr>
          </w:p>
        </w:tc>
      </w:tr>
      <w:tr w:rsidR="00C37E6F" w:rsidRPr="00CC0DAE" w:rsidTr="00997A45">
        <w:tc>
          <w:tcPr>
            <w:tcW w:w="2761" w:type="dxa"/>
            <w:gridSpan w:val="2"/>
          </w:tcPr>
          <w:p w:rsidR="00DF69AB" w:rsidRPr="00CC0DAE" w:rsidRDefault="00DF69AB" w:rsidP="00997A45">
            <w:pPr>
              <w:pStyle w:val="a7"/>
              <w:spacing w:after="0" w:line="240" w:lineRule="auto"/>
              <w:ind w:left="0"/>
              <w:contextualSpacing w:val="0"/>
              <w:rPr>
                <w:rFonts w:ascii="Book Antiqua" w:hAnsi="Book Antiqua"/>
              </w:rPr>
            </w:pPr>
            <w:r>
              <w:rPr>
                <w:rFonts w:ascii="Book Antiqua" w:hAnsi="Book Antiqua"/>
              </w:rPr>
              <w:t xml:space="preserve"> </w:t>
            </w:r>
          </w:p>
          <w:p w:rsidR="00DF69AB" w:rsidRPr="00CC0DAE" w:rsidRDefault="00DF69AB" w:rsidP="00997A45">
            <w:pPr>
              <w:pStyle w:val="a7"/>
              <w:spacing w:after="0" w:line="240" w:lineRule="auto"/>
              <w:ind w:left="0"/>
              <w:contextualSpacing w:val="0"/>
              <w:rPr>
                <w:rFonts w:ascii="Book Antiqua" w:hAnsi="Book Antiqua"/>
              </w:rPr>
            </w:pPr>
            <w:r w:rsidRPr="00CC0DAE">
              <w:rPr>
                <w:rFonts w:ascii="Book Antiqua" w:hAnsi="Book Antiqua"/>
              </w:rPr>
              <w:t>Электрическое напряжение</w:t>
            </w:r>
          </w:p>
        </w:tc>
        <w:tc>
          <w:tcPr>
            <w:tcW w:w="6893" w:type="dxa"/>
            <w:gridSpan w:val="2"/>
          </w:tcPr>
          <w:p w:rsidR="00DF69AB" w:rsidRPr="00CC0DAE" w:rsidRDefault="00DF69AB" w:rsidP="00997A45">
            <w:pPr>
              <w:spacing w:after="0" w:line="240" w:lineRule="auto"/>
              <w:rPr>
                <w:rFonts w:ascii="Book Antiqua" w:hAnsi="Book Antiqua"/>
                <w:b/>
                <w:szCs w:val="24"/>
              </w:rPr>
            </w:pPr>
            <w:r w:rsidRPr="00CC0DAE">
              <w:rPr>
                <w:rFonts w:ascii="Book Antiqua" w:hAnsi="Book Antiqua"/>
                <w:szCs w:val="24"/>
              </w:rPr>
              <w:t xml:space="preserve">Урок 31. </w:t>
            </w:r>
            <w:r w:rsidRPr="00CC0DAE">
              <w:rPr>
                <w:rFonts w:ascii="Book Antiqua" w:hAnsi="Book Antiqua"/>
                <w:i/>
                <w:szCs w:val="24"/>
                <w:u w:val="single"/>
              </w:rPr>
              <w:t xml:space="preserve">Лабораторная работа №4 </w:t>
            </w:r>
            <w:r w:rsidRPr="00CC0DAE">
              <w:rPr>
                <w:rFonts w:ascii="Book Antiqua" w:hAnsi="Book Antiqua"/>
                <w:b/>
                <w:i/>
                <w:szCs w:val="24"/>
                <w:u w:val="single"/>
              </w:rPr>
              <w:t>Измерение напряжения на различных участках электрической цепи</w:t>
            </w:r>
          </w:p>
          <w:p w:rsidR="00DF69AB" w:rsidRPr="00CC0DAE" w:rsidRDefault="00DF69AB"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Тетрадь-практикум, Л/</w:t>
            </w:r>
            <w:proofErr w:type="gramStart"/>
            <w:r w:rsidRPr="00CC0DAE">
              <w:rPr>
                <w:rFonts w:ascii="Book Antiqua" w:hAnsi="Book Antiqua"/>
                <w:szCs w:val="24"/>
              </w:rPr>
              <w:t>р</w:t>
            </w:r>
            <w:proofErr w:type="gramEnd"/>
            <w:r w:rsidRPr="00CC0DAE">
              <w:rPr>
                <w:rFonts w:ascii="Book Antiqua" w:hAnsi="Book Antiqua"/>
                <w:szCs w:val="24"/>
              </w:rPr>
              <w:t xml:space="preserve"> № 14</w:t>
            </w:r>
          </w:p>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50" w:type="dxa"/>
            <w:gridSpan w:val="2"/>
          </w:tcPr>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Измерять напряжение на участке цепи.</w:t>
            </w:r>
          </w:p>
          <w:p w:rsidR="00DF69AB" w:rsidRPr="00CC0DAE" w:rsidRDefault="00DF69AB" w:rsidP="00997A45">
            <w:pPr>
              <w:spacing w:after="0" w:line="240" w:lineRule="auto"/>
              <w:rPr>
                <w:rFonts w:ascii="Book Antiqua" w:hAnsi="Book Antiqua"/>
                <w:szCs w:val="24"/>
              </w:rPr>
            </w:pPr>
          </w:p>
        </w:tc>
        <w:tc>
          <w:tcPr>
            <w:tcW w:w="1743" w:type="dxa"/>
            <w:gridSpan w:val="7"/>
            <w:tcBorders>
              <w:right w:val="single" w:sz="4" w:space="0" w:color="auto"/>
            </w:tcBorders>
          </w:tcPr>
          <w:p w:rsidR="00DF69AB" w:rsidRPr="00CC0DAE" w:rsidRDefault="00DF69AB" w:rsidP="00997A45">
            <w:pPr>
              <w:spacing w:after="0" w:line="240" w:lineRule="auto"/>
              <w:rPr>
                <w:rFonts w:ascii="Book Antiqua" w:hAnsi="Book Antiqua"/>
                <w:szCs w:val="24"/>
              </w:rPr>
            </w:pPr>
            <w:r>
              <w:rPr>
                <w:rFonts w:ascii="Book Antiqua" w:hAnsi="Book Antiqua"/>
                <w:szCs w:val="24"/>
              </w:rPr>
              <w:t>§34</w:t>
            </w:r>
          </w:p>
        </w:tc>
        <w:tc>
          <w:tcPr>
            <w:tcW w:w="856" w:type="dxa"/>
            <w:gridSpan w:val="3"/>
            <w:tcBorders>
              <w:right w:val="single" w:sz="4" w:space="0" w:color="auto"/>
            </w:tcBorders>
          </w:tcPr>
          <w:p w:rsidR="00DF69AB" w:rsidRPr="00CC0DAE" w:rsidRDefault="00E3696D" w:rsidP="00997A45">
            <w:pPr>
              <w:spacing w:after="0" w:line="240" w:lineRule="auto"/>
              <w:rPr>
                <w:rFonts w:ascii="Book Antiqua" w:hAnsi="Book Antiqua"/>
                <w:szCs w:val="24"/>
              </w:rPr>
            </w:pPr>
            <w:r>
              <w:rPr>
                <w:rFonts w:ascii="Book Antiqua" w:hAnsi="Book Antiqua"/>
                <w:szCs w:val="24"/>
              </w:rPr>
              <w:t>21.12</w:t>
            </w:r>
          </w:p>
        </w:tc>
        <w:tc>
          <w:tcPr>
            <w:tcW w:w="923" w:type="dxa"/>
            <w:gridSpan w:val="8"/>
            <w:tcBorders>
              <w:left w:val="single" w:sz="4" w:space="0" w:color="auto"/>
            </w:tcBorders>
          </w:tcPr>
          <w:p w:rsidR="00DF69AB" w:rsidRPr="00CC0DAE" w:rsidRDefault="00DF69AB" w:rsidP="00997A45">
            <w:pPr>
              <w:spacing w:after="0" w:line="240" w:lineRule="auto"/>
              <w:rPr>
                <w:rFonts w:ascii="Book Antiqua" w:hAnsi="Book Antiqua"/>
                <w:szCs w:val="24"/>
              </w:rPr>
            </w:pPr>
          </w:p>
        </w:tc>
      </w:tr>
      <w:tr w:rsidR="00C37E6F" w:rsidRPr="00CC0DAE" w:rsidTr="00997A45">
        <w:tc>
          <w:tcPr>
            <w:tcW w:w="2761" w:type="dxa"/>
            <w:gridSpan w:val="2"/>
          </w:tcPr>
          <w:p w:rsidR="00DF69AB" w:rsidRPr="00CC0DAE" w:rsidRDefault="00DF69AB" w:rsidP="00997A45">
            <w:pPr>
              <w:pStyle w:val="a7"/>
              <w:spacing w:after="0" w:line="240" w:lineRule="auto"/>
              <w:ind w:left="0"/>
              <w:contextualSpacing w:val="0"/>
              <w:rPr>
                <w:rFonts w:ascii="Book Antiqua" w:hAnsi="Book Antiqua"/>
              </w:rPr>
            </w:pPr>
            <w:r>
              <w:rPr>
                <w:rFonts w:ascii="Book Antiqua" w:hAnsi="Book Antiqua"/>
              </w:rPr>
              <w:t xml:space="preserve"> </w:t>
            </w:r>
          </w:p>
          <w:p w:rsidR="00DF69AB" w:rsidRPr="00CC0DAE" w:rsidRDefault="00DF69AB" w:rsidP="00997A45">
            <w:pPr>
              <w:pStyle w:val="a7"/>
              <w:spacing w:after="0" w:line="240" w:lineRule="auto"/>
              <w:ind w:left="0"/>
              <w:contextualSpacing w:val="0"/>
              <w:rPr>
                <w:rFonts w:ascii="Book Antiqua" w:hAnsi="Book Antiqua"/>
              </w:rPr>
            </w:pPr>
            <w:r w:rsidRPr="00CC0DAE">
              <w:rPr>
                <w:rFonts w:ascii="Book Antiqua" w:hAnsi="Book Antiqua"/>
              </w:rPr>
              <w:t>Электрическое сопротивление</w:t>
            </w:r>
            <w:r w:rsidRPr="00CC0DAE">
              <w:rPr>
                <w:rFonts w:ascii="Book Antiqua" w:hAnsi="Book Antiqua"/>
                <w:i/>
              </w:rPr>
              <w:t>.</w:t>
            </w:r>
            <w:r w:rsidRPr="00CC0DAE">
              <w:rPr>
                <w:rFonts w:ascii="Book Antiqua" w:hAnsi="Book Antiqua"/>
              </w:rPr>
              <w:t xml:space="preserve"> Закон Ома для участка электрической цепи</w:t>
            </w:r>
          </w:p>
        </w:tc>
        <w:tc>
          <w:tcPr>
            <w:tcW w:w="6893" w:type="dxa"/>
            <w:gridSpan w:val="2"/>
          </w:tcPr>
          <w:p w:rsidR="00DF69AB" w:rsidRPr="00CC0DAE" w:rsidRDefault="00DF69AB" w:rsidP="00997A45">
            <w:pPr>
              <w:pStyle w:val="12"/>
              <w:spacing w:line="240" w:lineRule="auto"/>
              <w:ind w:firstLine="0"/>
              <w:jc w:val="left"/>
              <w:rPr>
                <w:rFonts w:ascii="Book Antiqua" w:hAnsi="Book Antiqua"/>
                <w:b/>
                <w:szCs w:val="24"/>
              </w:rPr>
            </w:pPr>
            <w:r w:rsidRPr="00CC0DAE">
              <w:rPr>
                <w:rFonts w:ascii="Book Antiqua" w:hAnsi="Book Antiqua"/>
                <w:szCs w:val="24"/>
              </w:rPr>
              <w:t xml:space="preserve">Урок 32. </w:t>
            </w:r>
            <w:r w:rsidRPr="00CC0DAE">
              <w:rPr>
                <w:rFonts w:ascii="Book Antiqua" w:hAnsi="Book Antiqua"/>
                <w:b/>
                <w:szCs w:val="24"/>
              </w:rPr>
              <w:t>Электрическое сопротивление. Закон Ома</w:t>
            </w:r>
          </w:p>
          <w:p w:rsidR="00DF69AB" w:rsidRPr="00CC0DAE" w:rsidRDefault="00DF69AB" w:rsidP="00997A45">
            <w:pPr>
              <w:spacing w:after="0" w:line="240" w:lineRule="auto"/>
              <w:rPr>
                <w:rFonts w:ascii="Book Antiqua" w:hAnsi="Book Antiqua"/>
                <w:szCs w:val="24"/>
              </w:rPr>
            </w:pPr>
            <w:r w:rsidRPr="00CC0DAE">
              <w:rPr>
                <w:rFonts w:ascii="Book Antiqua" w:eastAsia="Times New Roman" w:hAnsi="Book Antiqua"/>
                <w:szCs w:val="24"/>
                <w:lang w:eastAsia="ru-RU"/>
              </w:rPr>
              <w:t>Зависимость силы тока от вида проводника, включённого в цепь.</w:t>
            </w:r>
            <w:r w:rsidRPr="00CC0DAE">
              <w:rPr>
                <w:rFonts w:ascii="Book Antiqua" w:hAnsi="Book Antiqua"/>
                <w:i/>
                <w:szCs w:val="24"/>
              </w:rPr>
              <w:t xml:space="preserve"> </w:t>
            </w:r>
            <w:r w:rsidRPr="00CC0DAE">
              <w:rPr>
                <w:rFonts w:ascii="Book Antiqua" w:hAnsi="Book Antiqua"/>
                <w:szCs w:val="24"/>
              </w:rPr>
              <w:t>Причина сопротивления проводника электрическому току. Сопротивление электролитов. Электрическое сопротивление. Зависимость силы тока от напряжения. Зависимость силы тока от сопротивления. Закон Ома.</w:t>
            </w:r>
          </w:p>
          <w:p w:rsidR="00DF69AB" w:rsidRPr="00CC0DAE" w:rsidRDefault="00DF69AB" w:rsidP="00997A45">
            <w:pPr>
              <w:spacing w:after="0" w:line="240" w:lineRule="auto"/>
              <w:rPr>
                <w:rFonts w:ascii="Book Antiqua" w:hAnsi="Book Antiqua"/>
                <w:szCs w:val="24"/>
              </w:rPr>
            </w:pPr>
            <w:r w:rsidRPr="00CC0DAE">
              <w:rPr>
                <w:rFonts w:ascii="Book Antiqua" w:hAnsi="Book Antiqua"/>
                <w:i/>
                <w:szCs w:val="24"/>
              </w:rPr>
              <w:t xml:space="preserve">Дополнительная лабораторная работа: </w:t>
            </w:r>
            <w:r w:rsidRPr="00CC0DAE">
              <w:rPr>
                <w:rFonts w:ascii="Book Antiqua" w:hAnsi="Book Antiqua"/>
                <w:szCs w:val="24"/>
              </w:rPr>
              <w:t xml:space="preserve">Исследование </w:t>
            </w:r>
            <w:r w:rsidRPr="00CC0DAE">
              <w:rPr>
                <w:rFonts w:ascii="Book Antiqua" w:hAnsi="Book Antiqua"/>
                <w:szCs w:val="24"/>
              </w:rPr>
              <w:lastRenderedPageBreak/>
              <w:t>зависимости силы тока в проводнике от напряжения на его концах при постоянном сопротивлении</w:t>
            </w:r>
          </w:p>
          <w:p w:rsidR="00DF69AB" w:rsidRPr="00CC0DAE" w:rsidRDefault="00DF69AB"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Учебник, § 35, 36</w:t>
            </w:r>
          </w:p>
          <w:p w:rsidR="00DF69AB" w:rsidRPr="00CC0DAE" w:rsidRDefault="00DF69AB" w:rsidP="00997A45">
            <w:pPr>
              <w:pStyle w:val="a4"/>
              <w:rPr>
                <w:rFonts w:ascii="Book Antiqua" w:hAnsi="Book Antiqua"/>
                <w:sz w:val="24"/>
                <w:szCs w:val="24"/>
              </w:rPr>
            </w:pPr>
            <w:r w:rsidRPr="00CC0DAE">
              <w:rPr>
                <w:rFonts w:ascii="Book Antiqua" w:hAnsi="Book Antiqua"/>
                <w:sz w:val="24"/>
                <w:szCs w:val="24"/>
              </w:rPr>
              <w:t>Тетрадь-практикум, Л/</w:t>
            </w:r>
            <w:proofErr w:type="gramStart"/>
            <w:r w:rsidRPr="00CC0DAE">
              <w:rPr>
                <w:rFonts w:ascii="Book Antiqua" w:hAnsi="Book Antiqua"/>
                <w:sz w:val="24"/>
                <w:szCs w:val="24"/>
              </w:rPr>
              <w:t>р</w:t>
            </w:r>
            <w:proofErr w:type="gramEnd"/>
            <w:r w:rsidRPr="00CC0DAE">
              <w:rPr>
                <w:rFonts w:ascii="Book Antiqua" w:hAnsi="Book Antiqua"/>
                <w:sz w:val="24"/>
                <w:szCs w:val="24"/>
              </w:rPr>
              <w:t xml:space="preserve"> № 17*</w:t>
            </w:r>
          </w:p>
          <w:p w:rsidR="00DF69AB" w:rsidRPr="00CC0DAE" w:rsidRDefault="00DF69AB" w:rsidP="00997A45">
            <w:pPr>
              <w:pStyle w:val="a4"/>
              <w:rPr>
                <w:rFonts w:ascii="Book Antiqua" w:hAnsi="Book Antiqua"/>
                <w:sz w:val="24"/>
                <w:szCs w:val="24"/>
              </w:rPr>
            </w:pPr>
            <w:r w:rsidRPr="00CC0DAE">
              <w:rPr>
                <w:rFonts w:ascii="Book Antiqua" w:hAnsi="Book Antiqua"/>
                <w:sz w:val="24"/>
                <w:szCs w:val="24"/>
              </w:rPr>
              <w:t>Тетрадь-тренажёр, с. 50–61</w:t>
            </w:r>
          </w:p>
          <w:p w:rsidR="00DF69AB" w:rsidRPr="00CC0DAE" w:rsidRDefault="00DF69AB" w:rsidP="00997A45">
            <w:pPr>
              <w:pStyle w:val="a4"/>
              <w:rPr>
                <w:rFonts w:ascii="Book Antiqua" w:hAnsi="Book Antiqua"/>
                <w:sz w:val="24"/>
                <w:szCs w:val="24"/>
              </w:rPr>
            </w:pPr>
            <w:r w:rsidRPr="00CC0DAE">
              <w:rPr>
                <w:rFonts w:ascii="Book Antiqua" w:hAnsi="Book Antiqua"/>
                <w:sz w:val="24"/>
                <w:szCs w:val="24"/>
              </w:rPr>
              <w:t>Задачник, с. 23–26</w:t>
            </w:r>
          </w:p>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50" w:type="dxa"/>
            <w:gridSpan w:val="2"/>
          </w:tcPr>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lastRenderedPageBreak/>
              <w:t>Исследовать зависимость силы тока в проводнике от напряжения на его концах.</w:t>
            </w:r>
          </w:p>
        </w:tc>
        <w:tc>
          <w:tcPr>
            <w:tcW w:w="1743" w:type="dxa"/>
            <w:gridSpan w:val="7"/>
            <w:tcBorders>
              <w:right w:val="single" w:sz="4" w:space="0" w:color="auto"/>
            </w:tcBorders>
          </w:tcPr>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 35, 36</w:t>
            </w:r>
          </w:p>
        </w:tc>
        <w:tc>
          <w:tcPr>
            <w:tcW w:w="856" w:type="dxa"/>
            <w:gridSpan w:val="3"/>
            <w:tcBorders>
              <w:top w:val="single" w:sz="4" w:space="0" w:color="auto"/>
              <w:left w:val="single" w:sz="4" w:space="0" w:color="auto"/>
              <w:right w:val="single" w:sz="4" w:space="0" w:color="auto"/>
            </w:tcBorders>
          </w:tcPr>
          <w:p w:rsidR="00DF69AB" w:rsidRPr="00CC0DAE" w:rsidRDefault="00E3696D" w:rsidP="00997A45">
            <w:pPr>
              <w:spacing w:after="0" w:line="240" w:lineRule="auto"/>
              <w:rPr>
                <w:rFonts w:ascii="Book Antiqua" w:hAnsi="Book Antiqua"/>
                <w:szCs w:val="24"/>
              </w:rPr>
            </w:pPr>
            <w:r>
              <w:rPr>
                <w:rFonts w:ascii="Book Antiqua" w:hAnsi="Book Antiqua"/>
                <w:szCs w:val="24"/>
              </w:rPr>
              <w:t>22.12</w:t>
            </w:r>
          </w:p>
        </w:tc>
        <w:tc>
          <w:tcPr>
            <w:tcW w:w="923" w:type="dxa"/>
            <w:gridSpan w:val="8"/>
            <w:tcBorders>
              <w:left w:val="single" w:sz="4" w:space="0" w:color="auto"/>
            </w:tcBorders>
          </w:tcPr>
          <w:p w:rsidR="00DF69AB" w:rsidRPr="00CC0DAE" w:rsidRDefault="00DF69AB" w:rsidP="00997A45">
            <w:pPr>
              <w:spacing w:after="0" w:line="240" w:lineRule="auto"/>
              <w:rPr>
                <w:rFonts w:ascii="Book Antiqua" w:hAnsi="Book Antiqua"/>
                <w:szCs w:val="24"/>
              </w:rPr>
            </w:pPr>
          </w:p>
        </w:tc>
      </w:tr>
      <w:tr w:rsidR="00C37E6F" w:rsidRPr="00CC0DAE" w:rsidTr="00997A45">
        <w:tc>
          <w:tcPr>
            <w:tcW w:w="2761" w:type="dxa"/>
            <w:gridSpan w:val="2"/>
          </w:tcPr>
          <w:p w:rsidR="00DF69AB" w:rsidRPr="00CC0DAE" w:rsidRDefault="00DF69AB" w:rsidP="00997A45">
            <w:pPr>
              <w:pStyle w:val="a7"/>
              <w:spacing w:after="0" w:line="240" w:lineRule="auto"/>
              <w:ind w:left="0"/>
              <w:contextualSpacing w:val="0"/>
              <w:rPr>
                <w:rFonts w:ascii="Book Antiqua" w:hAnsi="Book Antiqua"/>
              </w:rPr>
            </w:pPr>
            <w:r>
              <w:rPr>
                <w:rFonts w:ascii="Book Antiqua" w:hAnsi="Book Antiqua"/>
              </w:rPr>
              <w:lastRenderedPageBreak/>
              <w:t xml:space="preserve"> </w:t>
            </w:r>
          </w:p>
          <w:p w:rsidR="00DF69AB" w:rsidRPr="00CC0DAE" w:rsidRDefault="00DF69AB" w:rsidP="00997A45">
            <w:pPr>
              <w:pStyle w:val="a7"/>
              <w:spacing w:after="0" w:line="240" w:lineRule="auto"/>
              <w:ind w:left="0"/>
              <w:contextualSpacing w:val="0"/>
              <w:rPr>
                <w:rFonts w:ascii="Book Antiqua" w:hAnsi="Book Antiqua"/>
              </w:rPr>
            </w:pPr>
            <w:r w:rsidRPr="00CC0DAE">
              <w:rPr>
                <w:rFonts w:ascii="Book Antiqua" w:hAnsi="Book Antiqua"/>
              </w:rPr>
              <w:t>Электрическое сопротивление</w:t>
            </w:r>
          </w:p>
        </w:tc>
        <w:tc>
          <w:tcPr>
            <w:tcW w:w="6893" w:type="dxa"/>
            <w:gridSpan w:val="2"/>
          </w:tcPr>
          <w:p w:rsidR="00DF69AB" w:rsidRPr="00CC0DAE" w:rsidRDefault="00DF69AB" w:rsidP="00997A45">
            <w:pPr>
              <w:spacing w:after="0" w:line="240" w:lineRule="auto"/>
              <w:rPr>
                <w:rFonts w:ascii="Book Antiqua" w:hAnsi="Book Antiqua"/>
                <w:b/>
                <w:szCs w:val="24"/>
              </w:rPr>
            </w:pPr>
            <w:r w:rsidRPr="00CC0DAE">
              <w:rPr>
                <w:rFonts w:ascii="Book Antiqua" w:hAnsi="Book Antiqua"/>
                <w:szCs w:val="24"/>
              </w:rPr>
              <w:t xml:space="preserve">Урок 33. </w:t>
            </w:r>
            <w:r w:rsidRPr="00CC0DAE">
              <w:rPr>
                <w:rFonts w:ascii="Book Antiqua" w:hAnsi="Book Antiqua"/>
                <w:i/>
                <w:szCs w:val="24"/>
                <w:u w:val="single"/>
              </w:rPr>
              <w:t>Лабораторная работа № 5</w:t>
            </w:r>
            <w:r w:rsidRPr="00CC0DAE">
              <w:rPr>
                <w:rFonts w:ascii="Book Antiqua" w:hAnsi="Book Antiqua"/>
                <w:b/>
                <w:i/>
                <w:szCs w:val="24"/>
                <w:u w:val="single"/>
              </w:rPr>
              <w:t>Измерение сопротивления при помощи амперметра и вольтметра</w:t>
            </w:r>
          </w:p>
          <w:p w:rsidR="00DF69AB" w:rsidRPr="00CC0DAE" w:rsidRDefault="00DF69AB"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Тетрадь-практикум, Л/</w:t>
            </w:r>
            <w:proofErr w:type="gramStart"/>
            <w:r w:rsidRPr="00CC0DAE">
              <w:rPr>
                <w:rFonts w:ascii="Book Antiqua" w:hAnsi="Book Antiqua"/>
                <w:szCs w:val="24"/>
              </w:rPr>
              <w:t>р</w:t>
            </w:r>
            <w:proofErr w:type="gramEnd"/>
            <w:r w:rsidRPr="00CC0DAE">
              <w:rPr>
                <w:rFonts w:ascii="Book Antiqua" w:hAnsi="Book Antiqua"/>
                <w:szCs w:val="24"/>
              </w:rPr>
              <w:t xml:space="preserve"> № 16</w:t>
            </w:r>
          </w:p>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50" w:type="dxa"/>
            <w:gridSpan w:val="2"/>
          </w:tcPr>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Измерять электрическое сопротивление</w:t>
            </w:r>
          </w:p>
          <w:p w:rsidR="00DF69AB" w:rsidRPr="00CC0DAE" w:rsidRDefault="00DF69AB" w:rsidP="00997A45">
            <w:pPr>
              <w:spacing w:after="0" w:line="240" w:lineRule="auto"/>
              <w:rPr>
                <w:rFonts w:ascii="Book Antiqua" w:hAnsi="Book Antiqua"/>
                <w:szCs w:val="24"/>
              </w:rPr>
            </w:pPr>
          </w:p>
        </w:tc>
        <w:tc>
          <w:tcPr>
            <w:tcW w:w="1743" w:type="dxa"/>
            <w:gridSpan w:val="7"/>
            <w:tcBorders>
              <w:right w:val="single" w:sz="4" w:space="0" w:color="auto"/>
            </w:tcBorders>
          </w:tcPr>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 35, 36</w:t>
            </w:r>
          </w:p>
        </w:tc>
        <w:tc>
          <w:tcPr>
            <w:tcW w:w="868" w:type="dxa"/>
            <w:gridSpan w:val="4"/>
            <w:tcBorders>
              <w:right w:val="single" w:sz="4" w:space="0" w:color="auto"/>
            </w:tcBorders>
          </w:tcPr>
          <w:p w:rsidR="00DF69AB" w:rsidRPr="00CC0DAE" w:rsidRDefault="00124688" w:rsidP="0064505A">
            <w:pPr>
              <w:spacing w:after="0" w:line="240" w:lineRule="auto"/>
              <w:rPr>
                <w:rFonts w:ascii="Book Antiqua" w:hAnsi="Book Antiqua"/>
                <w:szCs w:val="24"/>
              </w:rPr>
            </w:pPr>
            <w:r>
              <w:rPr>
                <w:rFonts w:ascii="Book Antiqua" w:hAnsi="Book Antiqua"/>
                <w:szCs w:val="24"/>
              </w:rPr>
              <w:t xml:space="preserve"> </w:t>
            </w:r>
            <w:r w:rsidR="0064505A">
              <w:rPr>
                <w:rFonts w:ascii="Book Antiqua" w:hAnsi="Book Antiqua"/>
                <w:szCs w:val="24"/>
              </w:rPr>
              <w:t>19.01</w:t>
            </w:r>
          </w:p>
        </w:tc>
        <w:tc>
          <w:tcPr>
            <w:tcW w:w="911" w:type="dxa"/>
            <w:gridSpan w:val="7"/>
            <w:tcBorders>
              <w:left w:val="single" w:sz="4" w:space="0" w:color="auto"/>
            </w:tcBorders>
          </w:tcPr>
          <w:p w:rsidR="00DF69AB" w:rsidRPr="00CC0DAE" w:rsidRDefault="00DF69AB" w:rsidP="00997A45">
            <w:pPr>
              <w:spacing w:after="0" w:line="240" w:lineRule="auto"/>
              <w:rPr>
                <w:rFonts w:ascii="Book Antiqua" w:hAnsi="Book Antiqua"/>
                <w:szCs w:val="24"/>
              </w:rPr>
            </w:pPr>
          </w:p>
        </w:tc>
      </w:tr>
      <w:tr w:rsidR="00C37E6F" w:rsidRPr="00CC0DAE" w:rsidTr="00997A45">
        <w:tc>
          <w:tcPr>
            <w:tcW w:w="2761" w:type="dxa"/>
            <w:gridSpan w:val="2"/>
          </w:tcPr>
          <w:p w:rsidR="00DF69AB" w:rsidRPr="00CC0DAE" w:rsidRDefault="00DF69AB" w:rsidP="00997A45">
            <w:pPr>
              <w:pStyle w:val="a7"/>
              <w:spacing w:after="0" w:line="240" w:lineRule="auto"/>
              <w:ind w:left="0"/>
              <w:contextualSpacing w:val="0"/>
              <w:rPr>
                <w:rFonts w:ascii="Book Antiqua" w:hAnsi="Book Antiqua"/>
              </w:rPr>
            </w:pPr>
            <w:r>
              <w:rPr>
                <w:rFonts w:ascii="Book Antiqua" w:hAnsi="Book Antiqua"/>
              </w:rPr>
              <w:t xml:space="preserve"> </w:t>
            </w:r>
          </w:p>
          <w:p w:rsidR="00DF69AB" w:rsidRPr="00CC0DAE" w:rsidRDefault="00DF69AB" w:rsidP="00997A45">
            <w:pPr>
              <w:pStyle w:val="a7"/>
              <w:spacing w:after="0" w:line="240" w:lineRule="auto"/>
              <w:ind w:left="0"/>
              <w:contextualSpacing w:val="0"/>
              <w:rPr>
                <w:rFonts w:ascii="Book Antiqua" w:hAnsi="Book Antiqua"/>
              </w:rPr>
            </w:pPr>
            <w:r w:rsidRPr="00CC0DAE">
              <w:rPr>
                <w:rFonts w:ascii="Book Antiqua" w:hAnsi="Book Antiqua"/>
              </w:rPr>
              <w:t>Электрический ток</w:t>
            </w:r>
          </w:p>
        </w:tc>
        <w:tc>
          <w:tcPr>
            <w:tcW w:w="6893" w:type="dxa"/>
            <w:gridSpan w:val="2"/>
          </w:tcPr>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Урок 34.</w:t>
            </w:r>
            <w:r w:rsidRPr="00CC0DAE">
              <w:rPr>
                <w:rFonts w:ascii="Book Antiqua" w:hAnsi="Book Antiqua"/>
                <w:szCs w:val="24"/>
                <w:lang w:eastAsia="ru-RU"/>
              </w:rPr>
              <w:t xml:space="preserve"> </w:t>
            </w:r>
            <w:r w:rsidRPr="00CC0DAE">
              <w:rPr>
                <w:rFonts w:ascii="Book Antiqua" w:hAnsi="Book Antiqua"/>
                <w:b/>
                <w:szCs w:val="24"/>
                <w:lang w:eastAsia="ru-RU"/>
              </w:rPr>
              <w:t>Решение задач по теме «Электрический ток»</w:t>
            </w:r>
          </w:p>
          <w:p w:rsidR="00DF69AB" w:rsidRPr="00CC0DAE" w:rsidRDefault="00DF69AB"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Учебник, с. 88–89</w:t>
            </w:r>
          </w:p>
          <w:p w:rsidR="00DF69AB" w:rsidRPr="00CC0DAE" w:rsidRDefault="00DF69AB" w:rsidP="00997A45">
            <w:pPr>
              <w:pStyle w:val="a4"/>
              <w:rPr>
                <w:rFonts w:ascii="Book Antiqua" w:hAnsi="Book Antiqua"/>
                <w:sz w:val="24"/>
                <w:szCs w:val="24"/>
              </w:rPr>
            </w:pPr>
            <w:r w:rsidRPr="00CC0DAE">
              <w:rPr>
                <w:rFonts w:ascii="Book Antiqua" w:hAnsi="Book Antiqua"/>
                <w:sz w:val="24"/>
                <w:szCs w:val="24"/>
              </w:rPr>
              <w:t>Тетрадь-тренажёр, с. 50–61</w:t>
            </w:r>
          </w:p>
          <w:p w:rsidR="00DF69AB" w:rsidRPr="00CC0DAE" w:rsidRDefault="00DF69AB" w:rsidP="00997A45">
            <w:pPr>
              <w:pStyle w:val="a4"/>
              <w:rPr>
                <w:rFonts w:ascii="Book Antiqua" w:hAnsi="Book Antiqua"/>
                <w:sz w:val="24"/>
                <w:szCs w:val="24"/>
              </w:rPr>
            </w:pPr>
            <w:r w:rsidRPr="00CC0DAE">
              <w:rPr>
                <w:rFonts w:ascii="Book Antiqua" w:hAnsi="Book Antiqua"/>
                <w:sz w:val="24"/>
                <w:szCs w:val="24"/>
              </w:rPr>
              <w:t>Задачник, с. 23–26</w:t>
            </w:r>
          </w:p>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50" w:type="dxa"/>
            <w:gridSpan w:val="2"/>
          </w:tcPr>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Решать задачи по теме «Электрический ток»</w:t>
            </w:r>
          </w:p>
        </w:tc>
        <w:tc>
          <w:tcPr>
            <w:tcW w:w="1743" w:type="dxa"/>
            <w:gridSpan w:val="7"/>
            <w:tcBorders>
              <w:right w:val="single" w:sz="4" w:space="0" w:color="auto"/>
            </w:tcBorders>
          </w:tcPr>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 32 – 36 (повторить формулы)</w:t>
            </w:r>
          </w:p>
        </w:tc>
        <w:tc>
          <w:tcPr>
            <w:tcW w:w="868" w:type="dxa"/>
            <w:gridSpan w:val="4"/>
            <w:tcBorders>
              <w:right w:val="single" w:sz="4" w:space="0" w:color="auto"/>
            </w:tcBorders>
          </w:tcPr>
          <w:p w:rsidR="00DF69AB" w:rsidRPr="00CC0DAE" w:rsidRDefault="0064505A" w:rsidP="00997A45">
            <w:pPr>
              <w:spacing w:after="0" w:line="240" w:lineRule="auto"/>
              <w:rPr>
                <w:rFonts w:ascii="Book Antiqua" w:hAnsi="Book Antiqua"/>
                <w:szCs w:val="24"/>
              </w:rPr>
            </w:pPr>
            <w:r>
              <w:rPr>
                <w:rFonts w:ascii="Book Antiqua" w:hAnsi="Book Antiqua"/>
                <w:szCs w:val="24"/>
              </w:rPr>
              <w:t>25.01</w:t>
            </w:r>
          </w:p>
        </w:tc>
        <w:tc>
          <w:tcPr>
            <w:tcW w:w="911" w:type="dxa"/>
            <w:gridSpan w:val="7"/>
            <w:tcBorders>
              <w:left w:val="single" w:sz="4" w:space="0" w:color="auto"/>
            </w:tcBorders>
          </w:tcPr>
          <w:p w:rsidR="00DF69AB" w:rsidRDefault="00DF69AB" w:rsidP="00997A45">
            <w:pPr>
              <w:rPr>
                <w:rFonts w:ascii="Book Antiqua" w:hAnsi="Book Antiqua"/>
                <w:szCs w:val="24"/>
              </w:rPr>
            </w:pPr>
          </w:p>
          <w:p w:rsidR="00DF69AB" w:rsidRPr="00CC0DAE" w:rsidRDefault="00DF69AB" w:rsidP="00997A45">
            <w:pPr>
              <w:spacing w:after="0" w:line="240" w:lineRule="auto"/>
              <w:rPr>
                <w:rFonts w:ascii="Book Antiqua" w:hAnsi="Book Antiqua"/>
                <w:szCs w:val="24"/>
              </w:rPr>
            </w:pPr>
          </w:p>
        </w:tc>
      </w:tr>
      <w:tr w:rsidR="00C37E6F" w:rsidRPr="00CC0DAE" w:rsidTr="00997A45">
        <w:tc>
          <w:tcPr>
            <w:tcW w:w="2761" w:type="dxa"/>
            <w:gridSpan w:val="2"/>
          </w:tcPr>
          <w:p w:rsidR="00DF69AB" w:rsidRPr="00CC0DAE" w:rsidRDefault="00DF69AB" w:rsidP="00997A45">
            <w:pPr>
              <w:pStyle w:val="a7"/>
              <w:spacing w:after="0" w:line="240" w:lineRule="auto"/>
              <w:ind w:left="0"/>
              <w:contextualSpacing w:val="0"/>
              <w:rPr>
                <w:rFonts w:ascii="Book Antiqua" w:hAnsi="Book Antiqua"/>
              </w:rPr>
            </w:pPr>
            <w:r>
              <w:rPr>
                <w:rFonts w:ascii="Book Antiqua" w:hAnsi="Book Antiqua"/>
              </w:rPr>
              <w:t xml:space="preserve"> </w:t>
            </w:r>
          </w:p>
        </w:tc>
        <w:tc>
          <w:tcPr>
            <w:tcW w:w="6893" w:type="dxa"/>
            <w:gridSpan w:val="2"/>
          </w:tcPr>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Урок 35</w:t>
            </w:r>
            <w:r w:rsidRPr="00CC0DAE">
              <w:rPr>
                <w:rFonts w:ascii="Book Antiqua" w:hAnsi="Book Antiqua"/>
                <w:szCs w:val="24"/>
                <w:u w:val="single"/>
              </w:rPr>
              <w:t>.</w:t>
            </w:r>
            <w:r w:rsidRPr="00CC0DAE">
              <w:rPr>
                <w:rFonts w:ascii="Book Antiqua" w:hAnsi="Book Antiqua"/>
                <w:szCs w:val="24"/>
                <w:u w:val="single"/>
                <w:lang w:eastAsia="ru-RU"/>
              </w:rPr>
              <w:t xml:space="preserve"> </w:t>
            </w:r>
            <w:r w:rsidRPr="00CC0DAE">
              <w:rPr>
                <w:rFonts w:ascii="Book Antiqua" w:hAnsi="Book Antiqua"/>
                <w:b/>
                <w:szCs w:val="24"/>
                <w:u w:val="single"/>
                <w:lang w:eastAsia="ru-RU"/>
              </w:rPr>
              <w:t>Контрольная работа № 4  по теме «Электрический ток»</w:t>
            </w:r>
          </w:p>
          <w:p w:rsidR="00DF69AB" w:rsidRPr="00CC0DAE" w:rsidRDefault="00DF69AB" w:rsidP="00997A45">
            <w:pPr>
              <w:spacing w:after="0" w:line="240" w:lineRule="auto"/>
              <w:rPr>
                <w:rFonts w:ascii="Book Antiqua" w:hAnsi="Book Antiqua"/>
                <w:i/>
                <w:szCs w:val="24"/>
              </w:rPr>
            </w:pPr>
            <w:r w:rsidRPr="00CC0DAE">
              <w:rPr>
                <w:rFonts w:ascii="Book Antiqua" w:hAnsi="Book Antiqua"/>
                <w:i/>
                <w:szCs w:val="24"/>
              </w:rPr>
              <w:t>Ресурсы урока:</w:t>
            </w:r>
            <w:r w:rsidRPr="00CC0DAE">
              <w:rPr>
                <w:rFonts w:ascii="Book Antiqua" w:hAnsi="Book Antiqua"/>
                <w:szCs w:val="24"/>
              </w:rPr>
              <w:t xml:space="preserve"> Учебник, с. 90</w:t>
            </w:r>
          </w:p>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Тетрадь-экзаменатор, с. 28–35</w:t>
            </w:r>
          </w:p>
        </w:tc>
        <w:tc>
          <w:tcPr>
            <w:tcW w:w="2950" w:type="dxa"/>
            <w:gridSpan w:val="2"/>
          </w:tcPr>
          <w:p w:rsidR="00DF69AB" w:rsidRPr="00CC0DAE" w:rsidRDefault="00DF69AB" w:rsidP="00997A45">
            <w:pPr>
              <w:autoSpaceDE w:val="0"/>
              <w:autoSpaceDN w:val="0"/>
              <w:adjustRightInd w:val="0"/>
              <w:spacing w:after="0" w:line="240" w:lineRule="auto"/>
              <w:rPr>
                <w:rFonts w:ascii="Book Antiqua" w:hAnsi="Book Antiqua"/>
                <w:szCs w:val="24"/>
              </w:rPr>
            </w:pPr>
            <w:r w:rsidRPr="00CC0DAE">
              <w:rPr>
                <w:rFonts w:ascii="Book Antiqua" w:hAnsi="Book Antiqua"/>
                <w:szCs w:val="24"/>
              </w:rPr>
              <w:t>Предлагается несколько вариантов проведения обобщающего урока (по выбору учителя):</w:t>
            </w:r>
          </w:p>
          <w:p w:rsidR="00DF69AB" w:rsidRPr="00CC0DAE" w:rsidRDefault="00DF69AB" w:rsidP="00997A45">
            <w:pPr>
              <w:autoSpaceDE w:val="0"/>
              <w:autoSpaceDN w:val="0"/>
              <w:adjustRightInd w:val="0"/>
              <w:spacing w:after="0" w:line="240" w:lineRule="auto"/>
              <w:rPr>
                <w:rFonts w:ascii="Book Antiqua" w:hAnsi="Book Antiqua"/>
                <w:szCs w:val="24"/>
              </w:rPr>
            </w:pPr>
            <w:r w:rsidRPr="00CC0DAE">
              <w:rPr>
                <w:rFonts w:ascii="Book Antiqua" w:hAnsi="Book Antiqua"/>
                <w:szCs w:val="24"/>
              </w:rPr>
              <w:t xml:space="preserve">– подготовленное обсуждение проблем, предлагаемых в рубрике «Вопросы для обсуждения», Учебник, с. 90; </w:t>
            </w:r>
          </w:p>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 выполнение вариантов контрольной работы, предлагаемой в Тетради-экзаменаторе, с. 28</w:t>
            </w:r>
            <w:r w:rsidRPr="00CC0DAE">
              <w:rPr>
                <w:rFonts w:ascii="Book Antiqua" w:hAnsi="Book Antiqua"/>
                <w:szCs w:val="24"/>
                <w:lang w:eastAsia="ru-RU"/>
              </w:rPr>
              <w:t>-35</w:t>
            </w:r>
          </w:p>
        </w:tc>
        <w:tc>
          <w:tcPr>
            <w:tcW w:w="1743" w:type="dxa"/>
            <w:gridSpan w:val="7"/>
            <w:tcBorders>
              <w:right w:val="single" w:sz="4" w:space="0" w:color="auto"/>
            </w:tcBorders>
          </w:tcPr>
          <w:p w:rsidR="00DF69AB" w:rsidRPr="00CC0DAE" w:rsidRDefault="00DF69AB" w:rsidP="00997A45">
            <w:pPr>
              <w:autoSpaceDE w:val="0"/>
              <w:autoSpaceDN w:val="0"/>
              <w:adjustRightInd w:val="0"/>
              <w:spacing w:after="0" w:line="240" w:lineRule="auto"/>
              <w:rPr>
                <w:rFonts w:ascii="Book Antiqua" w:hAnsi="Book Antiqua"/>
                <w:szCs w:val="24"/>
              </w:rPr>
            </w:pPr>
            <w:r w:rsidRPr="00CC0DAE">
              <w:rPr>
                <w:rFonts w:ascii="Book Antiqua" w:hAnsi="Book Antiqua"/>
                <w:szCs w:val="24"/>
              </w:rPr>
              <w:t>§ 32 – 36 (повторить)</w:t>
            </w:r>
          </w:p>
        </w:tc>
        <w:tc>
          <w:tcPr>
            <w:tcW w:w="868" w:type="dxa"/>
            <w:gridSpan w:val="4"/>
            <w:tcBorders>
              <w:right w:val="single" w:sz="4" w:space="0" w:color="auto"/>
            </w:tcBorders>
          </w:tcPr>
          <w:p w:rsidR="00DF69AB" w:rsidRPr="00CC0DAE" w:rsidRDefault="0064505A" w:rsidP="00997A45">
            <w:pPr>
              <w:autoSpaceDE w:val="0"/>
              <w:autoSpaceDN w:val="0"/>
              <w:adjustRightInd w:val="0"/>
              <w:spacing w:after="0" w:line="240" w:lineRule="auto"/>
              <w:rPr>
                <w:rFonts w:ascii="Book Antiqua" w:hAnsi="Book Antiqua"/>
                <w:szCs w:val="24"/>
              </w:rPr>
            </w:pPr>
            <w:r>
              <w:rPr>
                <w:rFonts w:ascii="Book Antiqua" w:hAnsi="Book Antiqua"/>
                <w:szCs w:val="24"/>
              </w:rPr>
              <w:t>26.01</w:t>
            </w:r>
          </w:p>
        </w:tc>
        <w:tc>
          <w:tcPr>
            <w:tcW w:w="911" w:type="dxa"/>
            <w:gridSpan w:val="7"/>
            <w:tcBorders>
              <w:left w:val="single" w:sz="4" w:space="0" w:color="auto"/>
            </w:tcBorders>
          </w:tcPr>
          <w:p w:rsidR="00DF69AB" w:rsidRPr="00CC0DAE" w:rsidRDefault="00DF69AB" w:rsidP="00997A45">
            <w:pPr>
              <w:autoSpaceDE w:val="0"/>
              <w:autoSpaceDN w:val="0"/>
              <w:adjustRightInd w:val="0"/>
              <w:spacing w:after="0" w:line="240" w:lineRule="auto"/>
              <w:rPr>
                <w:rFonts w:ascii="Book Antiqua" w:hAnsi="Book Antiqua"/>
                <w:szCs w:val="24"/>
              </w:rPr>
            </w:pPr>
          </w:p>
        </w:tc>
      </w:tr>
      <w:tr w:rsidR="006A2D10" w:rsidRPr="00CC0DAE" w:rsidTr="00997A45">
        <w:tc>
          <w:tcPr>
            <w:tcW w:w="16126" w:type="dxa"/>
            <w:gridSpan w:val="24"/>
            <w:shd w:val="clear" w:color="auto" w:fill="D9D9D9"/>
          </w:tcPr>
          <w:p w:rsidR="006A2D10" w:rsidRPr="00CC0DAE" w:rsidRDefault="006A2D10" w:rsidP="00997A45">
            <w:pPr>
              <w:pStyle w:val="a7"/>
              <w:spacing w:after="0" w:line="240" w:lineRule="auto"/>
              <w:ind w:left="0"/>
              <w:contextualSpacing w:val="0"/>
              <w:jc w:val="center"/>
              <w:rPr>
                <w:rFonts w:ascii="Book Antiqua" w:hAnsi="Book Antiqua"/>
                <w:b/>
              </w:rPr>
            </w:pPr>
            <w:r w:rsidRPr="00CC0DAE">
              <w:rPr>
                <w:rFonts w:ascii="Book Antiqua" w:hAnsi="Book Antiqua"/>
                <w:b/>
              </w:rPr>
              <w:lastRenderedPageBreak/>
              <w:t>Расчёт характеристик электрических цепей (9 ч)</w:t>
            </w:r>
          </w:p>
        </w:tc>
      </w:tr>
      <w:tr w:rsidR="00C37E6F" w:rsidRPr="00CC0DAE" w:rsidTr="00997A45">
        <w:tc>
          <w:tcPr>
            <w:tcW w:w="2761" w:type="dxa"/>
            <w:gridSpan w:val="2"/>
          </w:tcPr>
          <w:p w:rsidR="00DF69AB" w:rsidRPr="00CC0DAE" w:rsidRDefault="00DF69AB" w:rsidP="00997A45">
            <w:pPr>
              <w:pStyle w:val="a7"/>
              <w:spacing w:after="0" w:line="240" w:lineRule="auto"/>
              <w:ind w:left="0"/>
              <w:contextualSpacing w:val="0"/>
              <w:rPr>
                <w:rFonts w:ascii="Book Antiqua" w:hAnsi="Book Antiqua"/>
              </w:rPr>
            </w:pPr>
            <w:r>
              <w:rPr>
                <w:rFonts w:ascii="Book Antiqua" w:hAnsi="Book Antiqua"/>
              </w:rPr>
              <w:t xml:space="preserve"> </w:t>
            </w:r>
          </w:p>
          <w:p w:rsidR="00DF69AB" w:rsidRPr="00CC0DAE" w:rsidRDefault="00DF69AB" w:rsidP="00997A45">
            <w:pPr>
              <w:pStyle w:val="a7"/>
              <w:spacing w:after="0" w:line="240" w:lineRule="auto"/>
              <w:ind w:left="0"/>
              <w:contextualSpacing w:val="0"/>
              <w:rPr>
                <w:rFonts w:ascii="Book Antiqua" w:hAnsi="Book Antiqua"/>
              </w:rPr>
            </w:pPr>
            <w:r w:rsidRPr="00CC0DAE">
              <w:rPr>
                <w:rFonts w:ascii="Book Antiqua" w:hAnsi="Book Antiqua"/>
              </w:rPr>
              <w:t>Электрическое сопротивление</w:t>
            </w:r>
          </w:p>
        </w:tc>
        <w:tc>
          <w:tcPr>
            <w:tcW w:w="6893" w:type="dxa"/>
            <w:gridSpan w:val="2"/>
          </w:tcPr>
          <w:p w:rsidR="00DF69AB" w:rsidRPr="00CC0DAE" w:rsidRDefault="00DF69AB" w:rsidP="00997A45">
            <w:pPr>
              <w:autoSpaceDE w:val="0"/>
              <w:autoSpaceDN w:val="0"/>
              <w:adjustRightInd w:val="0"/>
              <w:spacing w:after="0" w:line="240" w:lineRule="auto"/>
              <w:rPr>
                <w:rFonts w:ascii="Book Antiqua" w:hAnsi="Book Antiqua"/>
                <w:szCs w:val="24"/>
                <w:lang w:eastAsia="ru-RU"/>
              </w:rPr>
            </w:pPr>
            <w:r w:rsidRPr="00CC0DAE">
              <w:rPr>
                <w:rFonts w:ascii="Book Antiqua" w:hAnsi="Book Antiqua"/>
                <w:szCs w:val="24"/>
              </w:rPr>
              <w:t>Урок 36.</w:t>
            </w:r>
            <w:r w:rsidRPr="00CC0DAE">
              <w:rPr>
                <w:rFonts w:ascii="Book Antiqua" w:hAnsi="Book Antiqua"/>
                <w:szCs w:val="24"/>
                <w:lang w:eastAsia="ru-RU"/>
              </w:rPr>
              <w:t xml:space="preserve"> </w:t>
            </w:r>
            <w:r w:rsidRPr="00CC0DAE">
              <w:rPr>
                <w:rFonts w:ascii="Book Antiqua" w:hAnsi="Book Antiqua"/>
                <w:b/>
                <w:szCs w:val="24"/>
                <w:lang w:eastAsia="ru-RU"/>
              </w:rPr>
              <w:t>Расчёт сопротивления проводника</w:t>
            </w:r>
          </w:p>
          <w:p w:rsidR="00DF69AB" w:rsidRPr="00CC0DAE" w:rsidRDefault="00DF69AB" w:rsidP="00997A45">
            <w:pPr>
              <w:autoSpaceDE w:val="0"/>
              <w:autoSpaceDN w:val="0"/>
              <w:adjustRightInd w:val="0"/>
              <w:spacing w:after="0" w:line="240" w:lineRule="auto"/>
              <w:rPr>
                <w:rFonts w:ascii="Book Antiqua" w:hAnsi="Book Antiqua"/>
                <w:szCs w:val="24"/>
                <w:lang w:eastAsia="ru-RU"/>
              </w:rPr>
            </w:pPr>
            <w:r w:rsidRPr="00CC0DAE">
              <w:rPr>
                <w:rFonts w:ascii="Book Antiqua" w:hAnsi="Book Antiqua"/>
                <w:szCs w:val="24"/>
                <w:lang w:eastAsia="ru-RU"/>
              </w:rPr>
              <w:t>Зависимость сопротивления проводника от его длины. Зависимость сопротивления проводника от площади его поперечного сечения. Зависимость сопротивления проводника от материала, из которого он изготовлен. Удельное сопротивление проводника.</w:t>
            </w:r>
          </w:p>
          <w:p w:rsidR="00DF69AB" w:rsidRPr="00CC0DAE" w:rsidRDefault="00DF69AB" w:rsidP="00997A45">
            <w:pPr>
              <w:spacing w:after="0" w:line="240" w:lineRule="auto"/>
              <w:rPr>
                <w:rFonts w:ascii="Book Antiqua" w:hAnsi="Book Antiqua"/>
                <w:szCs w:val="24"/>
              </w:rPr>
            </w:pPr>
            <w:r w:rsidRPr="00CC0DAE">
              <w:rPr>
                <w:rFonts w:ascii="Book Antiqua" w:hAnsi="Book Antiqua"/>
                <w:i/>
                <w:szCs w:val="24"/>
              </w:rPr>
              <w:t xml:space="preserve">Дополнительная лабораторная работа: </w:t>
            </w:r>
            <w:r w:rsidRPr="00CC0DAE">
              <w:rPr>
                <w:rFonts w:ascii="Book Antiqua" w:hAnsi="Book Antiqua"/>
                <w:szCs w:val="24"/>
              </w:rPr>
              <w:t>Исследование зависимости электрического сопротивления проводника от его длины, площади поперечного сечения и материала. Определение удельного сопротивления проводников.</w:t>
            </w:r>
          </w:p>
          <w:p w:rsidR="00DF69AB" w:rsidRPr="00CC0DAE" w:rsidRDefault="00DF69AB"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Учебник, § 37</w:t>
            </w:r>
          </w:p>
          <w:p w:rsidR="00DF69AB" w:rsidRPr="00CC0DAE" w:rsidRDefault="00DF69AB" w:rsidP="00997A45">
            <w:pPr>
              <w:pStyle w:val="a4"/>
              <w:rPr>
                <w:rFonts w:ascii="Book Antiqua" w:hAnsi="Book Antiqua"/>
                <w:sz w:val="24"/>
                <w:szCs w:val="24"/>
              </w:rPr>
            </w:pPr>
            <w:r w:rsidRPr="00CC0DAE">
              <w:rPr>
                <w:rFonts w:ascii="Book Antiqua" w:hAnsi="Book Antiqua"/>
                <w:sz w:val="24"/>
                <w:szCs w:val="24"/>
              </w:rPr>
              <w:t>Тетрадь-практикум, Л/</w:t>
            </w:r>
            <w:proofErr w:type="gramStart"/>
            <w:r w:rsidRPr="00CC0DAE">
              <w:rPr>
                <w:rFonts w:ascii="Book Antiqua" w:hAnsi="Book Antiqua"/>
                <w:sz w:val="24"/>
                <w:szCs w:val="24"/>
              </w:rPr>
              <w:t>р</w:t>
            </w:r>
            <w:proofErr w:type="gramEnd"/>
            <w:r w:rsidRPr="00CC0DAE">
              <w:rPr>
                <w:rFonts w:ascii="Book Antiqua" w:hAnsi="Book Antiqua"/>
                <w:sz w:val="24"/>
                <w:szCs w:val="24"/>
              </w:rPr>
              <w:t xml:space="preserve"> № 18*</w:t>
            </w:r>
          </w:p>
          <w:p w:rsidR="00DF69AB" w:rsidRPr="00CC0DAE" w:rsidRDefault="00DF69AB" w:rsidP="00997A45">
            <w:pPr>
              <w:pStyle w:val="a4"/>
              <w:rPr>
                <w:rFonts w:ascii="Book Antiqua" w:hAnsi="Book Antiqua"/>
                <w:sz w:val="24"/>
                <w:szCs w:val="24"/>
              </w:rPr>
            </w:pPr>
            <w:r w:rsidRPr="00CC0DAE">
              <w:rPr>
                <w:rFonts w:ascii="Book Antiqua" w:hAnsi="Book Antiqua"/>
                <w:sz w:val="24"/>
                <w:szCs w:val="24"/>
              </w:rPr>
              <w:t>Тетрадь-тренажёр, с. 62–73</w:t>
            </w:r>
          </w:p>
          <w:p w:rsidR="00DF69AB" w:rsidRPr="00CC0DAE" w:rsidRDefault="00DF69AB" w:rsidP="00997A45">
            <w:pPr>
              <w:pStyle w:val="a4"/>
              <w:rPr>
                <w:rFonts w:ascii="Book Antiqua" w:hAnsi="Book Antiqua"/>
                <w:sz w:val="24"/>
                <w:szCs w:val="24"/>
              </w:rPr>
            </w:pPr>
            <w:r w:rsidRPr="00CC0DAE">
              <w:rPr>
                <w:rFonts w:ascii="Book Antiqua" w:hAnsi="Book Antiqua"/>
                <w:sz w:val="24"/>
                <w:szCs w:val="24"/>
              </w:rPr>
              <w:t>Задачник, с. 27–31</w:t>
            </w:r>
          </w:p>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50" w:type="dxa"/>
            <w:gridSpan w:val="2"/>
          </w:tcPr>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Изучать зависимость сопротивления однородного проводника от его длины и площади поперечного сечения</w:t>
            </w:r>
          </w:p>
        </w:tc>
        <w:tc>
          <w:tcPr>
            <w:tcW w:w="1679" w:type="dxa"/>
            <w:gridSpan w:val="2"/>
            <w:tcBorders>
              <w:right w:val="single" w:sz="4" w:space="0" w:color="auto"/>
            </w:tcBorders>
          </w:tcPr>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 37</w:t>
            </w:r>
          </w:p>
        </w:tc>
        <w:tc>
          <w:tcPr>
            <w:tcW w:w="993" w:type="dxa"/>
            <w:gridSpan w:val="12"/>
            <w:tcBorders>
              <w:right w:val="single" w:sz="4" w:space="0" w:color="auto"/>
            </w:tcBorders>
          </w:tcPr>
          <w:p w:rsidR="00DF69AB" w:rsidRPr="00CC0DAE" w:rsidRDefault="00124688" w:rsidP="0064505A">
            <w:pPr>
              <w:spacing w:after="0" w:line="240" w:lineRule="auto"/>
              <w:rPr>
                <w:rFonts w:ascii="Book Antiqua" w:hAnsi="Book Antiqua"/>
                <w:szCs w:val="24"/>
              </w:rPr>
            </w:pPr>
            <w:r>
              <w:rPr>
                <w:rFonts w:ascii="Book Antiqua" w:hAnsi="Book Antiqua"/>
                <w:szCs w:val="24"/>
              </w:rPr>
              <w:t>0</w:t>
            </w:r>
            <w:r w:rsidR="0064505A">
              <w:rPr>
                <w:rFonts w:ascii="Book Antiqua" w:hAnsi="Book Antiqua"/>
                <w:szCs w:val="24"/>
              </w:rPr>
              <w:t>1</w:t>
            </w:r>
            <w:r>
              <w:rPr>
                <w:rFonts w:ascii="Book Antiqua" w:hAnsi="Book Antiqua"/>
                <w:szCs w:val="24"/>
              </w:rPr>
              <w:t>.02</w:t>
            </w:r>
          </w:p>
        </w:tc>
        <w:tc>
          <w:tcPr>
            <w:tcW w:w="850" w:type="dxa"/>
            <w:gridSpan w:val="4"/>
            <w:tcBorders>
              <w:left w:val="single" w:sz="4" w:space="0" w:color="auto"/>
            </w:tcBorders>
          </w:tcPr>
          <w:p w:rsidR="00DF69AB" w:rsidRPr="00CC0DAE" w:rsidRDefault="00DF69AB" w:rsidP="00997A45">
            <w:pPr>
              <w:spacing w:after="0" w:line="240" w:lineRule="auto"/>
              <w:rPr>
                <w:rFonts w:ascii="Book Antiqua" w:hAnsi="Book Antiqua"/>
                <w:szCs w:val="24"/>
              </w:rPr>
            </w:pPr>
          </w:p>
        </w:tc>
      </w:tr>
      <w:tr w:rsidR="00C37E6F" w:rsidRPr="00CC0DAE" w:rsidTr="00997A45">
        <w:tc>
          <w:tcPr>
            <w:tcW w:w="2761" w:type="dxa"/>
            <w:gridSpan w:val="2"/>
          </w:tcPr>
          <w:p w:rsidR="00DF69AB" w:rsidRPr="00CC0DAE" w:rsidRDefault="00DF69AB" w:rsidP="00997A45">
            <w:pPr>
              <w:pStyle w:val="a7"/>
              <w:spacing w:after="0" w:line="240" w:lineRule="auto"/>
              <w:ind w:left="0"/>
              <w:contextualSpacing w:val="0"/>
              <w:rPr>
                <w:rFonts w:ascii="Book Antiqua" w:hAnsi="Book Antiqua"/>
              </w:rPr>
            </w:pPr>
            <w:r>
              <w:rPr>
                <w:rFonts w:ascii="Book Antiqua" w:hAnsi="Book Antiqua"/>
              </w:rPr>
              <w:t xml:space="preserve"> </w:t>
            </w:r>
          </w:p>
          <w:p w:rsidR="00DF69AB" w:rsidRPr="00CC0DAE" w:rsidRDefault="00DF69AB" w:rsidP="00997A45">
            <w:pPr>
              <w:pStyle w:val="a7"/>
              <w:spacing w:after="0" w:line="240" w:lineRule="auto"/>
              <w:ind w:left="0"/>
              <w:contextualSpacing w:val="0"/>
              <w:rPr>
                <w:rFonts w:ascii="Book Antiqua" w:hAnsi="Book Antiqua"/>
              </w:rPr>
            </w:pPr>
            <w:r w:rsidRPr="00CC0DAE">
              <w:rPr>
                <w:rFonts w:ascii="Book Antiqua" w:hAnsi="Book Antiqua"/>
              </w:rPr>
              <w:t>Электрическое сопротивление</w:t>
            </w:r>
          </w:p>
        </w:tc>
        <w:tc>
          <w:tcPr>
            <w:tcW w:w="6893" w:type="dxa"/>
            <w:gridSpan w:val="2"/>
          </w:tcPr>
          <w:p w:rsidR="00DF69AB" w:rsidRPr="00CC0DAE" w:rsidRDefault="00DF69AB" w:rsidP="00997A45">
            <w:pPr>
              <w:spacing w:after="0" w:line="240" w:lineRule="auto"/>
              <w:rPr>
                <w:rFonts w:ascii="Book Antiqua" w:hAnsi="Book Antiqua"/>
                <w:b/>
                <w:szCs w:val="24"/>
              </w:rPr>
            </w:pPr>
            <w:r w:rsidRPr="00CC0DAE">
              <w:rPr>
                <w:rFonts w:ascii="Book Antiqua" w:hAnsi="Book Antiqua"/>
                <w:szCs w:val="24"/>
              </w:rPr>
              <w:t xml:space="preserve">Урок 37. </w:t>
            </w:r>
            <w:r w:rsidRPr="00CC0DAE">
              <w:rPr>
                <w:rFonts w:ascii="Book Antiqua" w:hAnsi="Book Antiqua"/>
                <w:i/>
                <w:szCs w:val="24"/>
                <w:u w:val="single"/>
              </w:rPr>
              <w:t xml:space="preserve">Лабораторная работа №6 </w:t>
            </w:r>
            <w:r w:rsidRPr="00CC0DAE">
              <w:rPr>
                <w:rFonts w:ascii="Book Antiqua" w:hAnsi="Book Antiqua"/>
                <w:b/>
                <w:i/>
                <w:szCs w:val="24"/>
                <w:u w:val="single"/>
              </w:rPr>
              <w:t>Регулирование силы тока реостатом</w:t>
            </w:r>
          </w:p>
          <w:p w:rsidR="00DF69AB" w:rsidRPr="00CC0DAE" w:rsidRDefault="00DF69AB"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Тетрадь-практикум, Л/</w:t>
            </w:r>
            <w:proofErr w:type="gramStart"/>
            <w:r w:rsidRPr="00CC0DAE">
              <w:rPr>
                <w:rFonts w:ascii="Book Antiqua" w:hAnsi="Book Antiqua"/>
                <w:szCs w:val="24"/>
              </w:rPr>
              <w:t>р</w:t>
            </w:r>
            <w:proofErr w:type="gramEnd"/>
            <w:r w:rsidRPr="00CC0DAE">
              <w:rPr>
                <w:rFonts w:ascii="Book Antiqua" w:hAnsi="Book Antiqua"/>
                <w:szCs w:val="24"/>
              </w:rPr>
              <w:t xml:space="preserve"> № 19</w:t>
            </w:r>
          </w:p>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50" w:type="dxa"/>
            <w:gridSpan w:val="2"/>
          </w:tcPr>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Включать в цепь реостат и с его помощью регулировать силу тока в цепи</w:t>
            </w:r>
          </w:p>
        </w:tc>
        <w:tc>
          <w:tcPr>
            <w:tcW w:w="1679" w:type="dxa"/>
            <w:gridSpan w:val="2"/>
            <w:tcBorders>
              <w:right w:val="single" w:sz="4" w:space="0" w:color="auto"/>
            </w:tcBorders>
          </w:tcPr>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 37</w:t>
            </w:r>
          </w:p>
        </w:tc>
        <w:tc>
          <w:tcPr>
            <w:tcW w:w="993" w:type="dxa"/>
            <w:gridSpan w:val="12"/>
            <w:tcBorders>
              <w:right w:val="single" w:sz="4" w:space="0" w:color="auto"/>
            </w:tcBorders>
          </w:tcPr>
          <w:p w:rsidR="00DF69AB" w:rsidRPr="00CC0DAE" w:rsidRDefault="00DF69AB" w:rsidP="00997A45">
            <w:pPr>
              <w:spacing w:after="0" w:line="240" w:lineRule="auto"/>
              <w:ind w:left="-108" w:hanging="108"/>
              <w:rPr>
                <w:rFonts w:ascii="Book Antiqua" w:hAnsi="Book Antiqua"/>
                <w:szCs w:val="24"/>
              </w:rPr>
            </w:pPr>
          </w:p>
        </w:tc>
        <w:tc>
          <w:tcPr>
            <w:tcW w:w="850" w:type="dxa"/>
            <w:gridSpan w:val="4"/>
            <w:tcBorders>
              <w:left w:val="single" w:sz="4" w:space="0" w:color="auto"/>
            </w:tcBorders>
          </w:tcPr>
          <w:p w:rsidR="00DF69AB" w:rsidRPr="00CC0DAE" w:rsidRDefault="00124688" w:rsidP="0064505A">
            <w:pPr>
              <w:spacing w:after="0" w:line="240" w:lineRule="auto"/>
              <w:rPr>
                <w:rFonts w:ascii="Book Antiqua" w:hAnsi="Book Antiqua"/>
                <w:szCs w:val="24"/>
              </w:rPr>
            </w:pPr>
            <w:r>
              <w:rPr>
                <w:rFonts w:ascii="Book Antiqua" w:hAnsi="Book Antiqua"/>
                <w:szCs w:val="24"/>
              </w:rPr>
              <w:t xml:space="preserve"> 0</w:t>
            </w:r>
            <w:r w:rsidR="0064505A">
              <w:rPr>
                <w:rFonts w:ascii="Book Antiqua" w:hAnsi="Book Antiqua"/>
                <w:szCs w:val="24"/>
              </w:rPr>
              <w:t>2</w:t>
            </w:r>
            <w:r>
              <w:rPr>
                <w:rFonts w:ascii="Book Antiqua" w:hAnsi="Book Antiqua"/>
                <w:szCs w:val="24"/>
              </w:rPr>
              <w:t>.02</w:t>
            </w:r>
          </w:p>
        </w:tc>
      </w:tr>
      <w:tr w:rsidR="00C37E6F" w:rsidRPr="00CC0DAE" w:rsidTr="00997A45">
        <w:tc>
          <w:tcPr>
            <w:tcW w:w="2761" w:type="dxa"/>
            <w:gridSpan w:val="2"/>
          </w:tcPr>
          <w:p w:rsidR="00DF69AB" w:rsidRPr="00CC0DAE" w:rsidRDefault="00DF69AB" w:rsidP="00997A45">
            <w:pPr>
              <w:pStyle w:val="a7"/>
              <w:spacing w:after="0" w:line="240" w:lineRule="auto"/>
              <w:ind w:left="0"/>
              <w:contextualSpacing w:val="0"/>
              <w:rPr>
                <w:rFonts w:ascii="Book Antiqua" w:hAnsi="Book Antiqua"/>
              </w:rPr>
            </w:pPr>
            <w:r>
              <w:rPr>
                <w:rFonts w:ascii="Book Antiqua" w:hAnsi="Book Antiqua"/>
              </w:rPr>
              <w:t xml:space="preserve"> </w:t>
            </w:r>
          </w:p>
          <w:p w:rsidR="00DF69AB" w:rsidRPr="00CC0DAE" w:rsidRDefault="00DF69AB" w:rsidP="00997A45">
            <w:pPr>
              <w:pStyle w:val="a7"/>
              <w:spacing w:after="0" w:line="240" w:lineRule="auto"/>
              <w:ind w:left="0"/>
              <w:contextualSpacing w:val="0"/>
              <w:rPr>
                <w:rFonts w:ascii="Book Antiqua" w:hAnsi="Book Antiqua"/>
              </w:rPr>
            </w:pPr>
            <w:r w:rsidRPr="00CC0DAE">
              <w:rPr>
                <w:rFonts w:ascii="Book Antiqua" w:hAnsi="Book Antiqua"/>
              </w:rPr>
              <w:t>Последовательное и параллельное соединение проводников</w:t>
            </w:r>
          </w:p>
        </w:tc>
        <w:tc>
          <w:tcPr>
            <w:tcW w:w="6893" w:type="dxa"/>
            <w:gridSpan w:val="2"/>
          </w:tcPr>
          <w:p w:rsidR="00DF69AB" w:rsidRPr="00CC0DAE" w:rsidRDefault="00DF69AB" w:rsidP="00997A45">
            <w:pPr>
              <w:shd w:val="clear" w:color="auto" w:fill="FFFFFF"/>
              <w:spacing w:after="0" w:line="240" w:lineRule="auto"/>
              <w:rPr>
                <w:rFonts w:ascii="Book Antiqua" w:hAnsi="Book Antiqua"/>
                <w:szCs w:val="24"/>
              </w:rPr>
            </w:pPr>
            <w:r w:rsidRPr="00CC0DAE">
              <w:rPr>
                <w:rFonts w:ascii="Book Antiqua" w:hAnsi="Book Antiqua"/>
                <w:szCs w:val="24"/>
              </w:rPr>
              <w:t xml:space="preserve">Урок 38. </w:t>
            </w:r>
            <w:r w:rsidRPr="00CC0DAE">
              <w:rPr>
                <w:rFonts w:ascii="Book Antiqua" w:hAnsi="Book Antiqua"/>
                <w:b/>
                <w:szCs w:val="24"/>
              </w:rPr>
              <w:t>Последовательное и параллельное соединение проводников</w:t>
            </w:r>
          </w:p>
          <w:p w:rsidR="00DF69AB" w:rsidRPr="00CC0DAE" w:rsidRDefault="00DF69AB" w:rsidP="00997A45">
            <w:pPr>
              <w:shd w:val="clear" w:color="auto" w:fill="FFFFFF"/>
              <w:spacing w:after="0" w:line="240" w:lineRule="auto"/>
              <w:rPr>
                <w:rFonts w:ascii="Book Antiqua" w:hAnsi="Book Antiqua"/>
                <w:szCs w:val="24"/>
              </w:rPr>
            </w:pPr>
            <w:r w:rsidRPr="00CC0DAE">
              <w:rPr>
                <w:rFonts w:ascii="Book Antiqua" w:hAnsi="Book Antiqua"/>
                <w:szCs w:val="24"/>
              </w:rPr>
              <w:t>Последовательное соединение проводников. Параллельное соединение проводников.</w:t>
            </w:r>
          </w:p>
          <w:p w:rsidR="00DF69AB" w:rsidRPr="00CC0DAE" w:rsidRDefault="00DF69AB" w:rsidP="00997A45">
            <w:pPr>
              <w:shd w:val="clear" w:color="auto" w:fill="FFFFFF"/>
              <w:spacing w:after="0" w:line="240" w:lineRule="auto"/>
              <w:rPr>
                <w:rFonts w:ascii="Book Antiqua" w:hAnsi="Book Antiqua"/>
                <w:szCs w:val="24"/>
              </w:rPr>
            </w:pPr>
            <w:r w:rsidRPr="00CC0DAE">
              <w:rPr>
                <w:rFonts w:ascii="Book Antiqua" w:hAnsi="Book Antiqua"/>
                <w:i/>
                <w:szCs w:val="24"/>
              </w:rPr>
              <w:t xml:space="preserve">Дополнительные лабораторные работы: </w:t>
            </w:r>
            <w:r w:rsidRPr="00CC0DAE">
              <w:rPr>
                <w:rFonts w:ascii="Book Antiqua" w:hAnsi="Book Antiqua"/>
                <w:szCs w:val="24"/>
              </w:rPr>
              <w:t>Изучение последовательного соединения проводников</w:t>
            </w:r>
          </w:p>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Изучение параллельного соединения проводников</w:t>
            </w:r>
          </w:p>
          <w:p w:rsidR="00DF69AB" w:rsidRPr="00CC0DAE" w:rsidRDefault="00DF69AB"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Учебник, § 38</w:t>
            </w:r>
          </w:p>
          <w:p w:rsidR="00DF69AB" w:rsidRPr="00CC0DAE" w:rsidRDefault="00DF69AB" w:rsidP="00997A45">
            <w:pPr>
              <w:pStyle w:val="a4"/>
              <w:rPr>
                <w:rFonts w:ascii="Book Antiqua" w:hAnsi="Book Antiqua"/>
                <w:sz w:val="24"/>
                <w:szCs w:val="24"/>
              </w:rPr>
            </w:pPr>
            <w:r w:rsidRPr="00CC0DAE">
              <w:rPr>
                <w:rFonts w:ascii="Book Antiqua" w:hAnsi="Book Antiqua"/>
                <w:sz w:val="24"/>
                <w:szCs w:val="24"/>
              </w:rPr>
              <w:t>Тетрадь-практикум, Л/</w:t>
            </w:r>
            <w:proofErr w:type="gramStart"/>
            <w:r w:rsidRPr="00CC0DAE">
              <w:rPr>
                <w:rFonts w:ascii="Book Antiqua" w:hAnsi="Book Antiqua"/>
                <w:sz w:val="24"/>
                <w:szCs w:val="24"/>
              </w:rPr>
              <w:t>р</w:t>
            </w:r>
            <w:proofErr w:type="gramEnd"/>
            <w:r w:rsidRPr="00CC0DAE">
              <w:rPr>
                <w:rFonts w:ascii="Book Antiqua" w:hAnsi="Book Antiqua"/>
                <w:sz w:val="24"/>
                <w:szCs w:val="24"/>
              </w:rPr>
              <w:t xml:space="preserve"> № 20*, 21*</w:t>
            </w:r>
          </w:p>
          <w:p w:rsidR="00DF69AB" w:rsidRPr="00CC0DAE" w:rsidRDefault="00DF69AB" w:rsidP="00997A45">
            <w:pPr>
              <w:pStyle w:val="a4"/>
              <w:rPr>
                <w:rFonts w:ascii="Book Antiqua" w:hAnsi="Book Antiqua"/>
                <w:sz w:val="24"/>
                <w:szCs w:val="24"/>
              </w:rPr>
            </w:pPr>
            <w:r w:rsidRPr="00CC0DAE">
              <w:rPr>
                <w:rFonts w:ascii="Book Antiqua" w:hAnsi="Book Antiqua"/>
                <w:sz w:val="24"/>
                <w:szCs w:val="24"/>
              </w:rPr>
              <w:t>Тетрадь-тренажёр, с. 62–73</w:t>
            </w:r>
          </w:p>
          <w:p w:rsidR="00DF69AB" w:rsidRPr="00CC0DAE" w:rsidRDefault="00DF69AB" w:rsidP="00997A45">
            <w:pPr>
              <w:pStyle w:val="a4"/>
              <w:rPr>
                <w:rFonts w:ascii="Book Antiqua" w:hAnsi="Book Antiqua"/>
                <w:sz w:val="24"/>
                <w:szCs w:val="24"/>
              </w:rPr>
            </w:pPr>
            <w:r w:rsidRPr="00CC0DAE">
              <w:rPr>
                <w:rFonts w:ascii="Book Antiqua" w:hAnsi="Book Antiqua"/>
                <w:sz w:val="24"/>
                <w:szCs w:val="24"/>
              </w:rPr>
              <w:t>Задачник, с. 27–31</w:t>
            </w:r>
          </w:p>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50" w:type="dxa"/>
            <w:gridSpan w:val="2"/>
          </w:tcPr>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Наблюдать и описывать физические явления, связанные с включением потребителей в цепь при различных способах включения.</w:t>
            </w:r>
          </w:p>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 xml:space="preserve">Получить представление о зависимости силы тока и напряжения на участке цепи от способа </w:t>
            </w:r>
            <w:r w:rsidRPr="00CC0DAE">
              <w:rPr>
                <w:rFonts w:ascii="Book Antiqua" w:hAnsi="Book Antiqua"/>
                <w:szCs w:val="24"/>
              </w:rPr>
              <w:lastRenderedPageBreak/>
              <w:t>соединения составляющих его проводников</w:t>
            </w:r>
          </w:p>
          <w:p w:rsidR="00DF69AB" w:rsidRPr="00CC0DAE" w:rsidRDefault="00DF69AB" w:rsidP="00997A45">
            <w:pPr>
              <w:spacing w:after="0" w:line="240" w:lineRule="auto"/>
              <w:rPr>
                <w:rFonts w:ascii="Book Antiqua" w:hAnsi="Book Antiqua"/>
                <w:szCs w:val="24"/>
              </w:rPr>
            </w:pPr>
          </w:p>
        </w:tc>
        <w:tc>
          <w:tcPr>
            <w:tcW w:w="1679" w:type="dxa"/>
            <w:gridSpan w:val="2"/>
            <w:tcBorders>
              <w:right w:val="single" w:sz="4" w:space="0" w:color="auto"/>
            </w:tcBorders>
          </w:tcPr>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lastRenderedPageBreak/>
              <w:t>§ 38</w:t>
            </w:r>
          </w:p>
        </w:tc>
        <w:tc>
          <w:tcPr>
            <w:tcW w:w="993" w:type="dxa"/>
            <w:gridSpan w:val="12"/>
            <w:tcBorders>
              <w:right w:val="single" w:sz="4" w:space="0" w:color="auto"/>
            </w:tcBorders>
          </w:tcPr>
          <w:p w:rsidR="00DF69AB" w:rsidRPr="00CC0DAE" w:rsidRDefault="009A5E9E" w:rsidP="0064505A">
            <w:pPr>
              <w:spacing w:after="0" w:line="240" w:lineRule="auto"/>
              <w:rPr>
                <w:rFonts w:ascii="Book Antiqua" w:hAnsi="Book Antiqua"/>
                <w:szCs w:val="24"/>
              </w:rPr>
            </w:pPr>
            <w:r>
              <w:rPr>
                <w:rFonts w:ascii="Book Antiqua" w:hAnsi="Book Antiqua"/>
                <w:szCs w:val="24"/>
              </w:rPr>
              <w:t>0</w:t>
            </w:r>
            <w:r w:rsidR="0064505A">
              <w:rPr>
                <w:rFonts w:ascii="Book Antiqua" w:hAnsi="Book Antiqua"/>
                <w:szCs w:val="24"/>
              </w:rPr>
              <w:t>8</w:t>
            </w:r>
            <w:r>
              <w:rPr>
                <w:rFonts w:ascii="Book Antiqua" w:hAnsi="Book Antiqua"/>
                <w:szCs w:val="24"/>
              </w:rPr>
              <w:t>.02</w:t>
            </w:r>
          </w:p>
        </w:tc>
        <w:tc>
          <w:tcPr>
            <w:tcW w:w="850" w:type="dxa"/>
            <w:gridSpan w:val="4"/>
            <w:tcBorders>
              <w:left w:val="single" w:sz="4" w:space="0" w:color="auto"/>
            </w:tcBorders>
          </w:tcPr>
          <w:p w:rsidR="00DF69AB" w:rsidRPr="00CC0DAE" w:rsidRDefault="00DF69AB" w:rsidP="00997A45">
            <w:pPr>
              <w:spacing w:after="0" w:line="240" w:lineRule="auto"/>
              <w:rPr>
                <w:rFonts w:ascii="Book Antiqua" w:hAnsi="Book Antiqua"/>
                <w:szCs w:val="24"/>
              </w:rPr>
            </w:pPr>
          </w:p>
        </w:tc>
      </w:tr>
      <w:tr w:rsidR="00C37E6F" w:rsidRPr="00CC0DAE" w:rsidTr="00997A45">
        <w:tc>
          <w:tcPr>
            <w:tcW w:w="2761" w:type="dxa"/>
            <w:gridSpan w:val="2"/>
          </w:tcPr>
          <w:p w:rsidR="00DF69AB" w:rsidRPr="00CC0DAE" w:rsidRDefault="00DF69AB" w:rsidP="00997A45">
            <w:pPr>
              <w:pStyle w:val="a7"/>
              <w:spacing w:after="0" w:line="240" w:lineRule="auto"/>
              <w:ind w:left="0"/>
              <w:contextualSpacing w:val="0"/>
              <w:rPr>
                <w:rFonts w:ascii="Book Antiqua" w:hAnsi="Book Antiqua"/>
              </w:rPr>
            </w:pPr>
            <w:r>
              <w:rPr>
                <w:rFonts w:ascii="Book Antiqua" w:hAnsi="Book Antiqua"/>
              </w:rPr>
              <w:lastRenderedPageBreak/>
              <w:t xml:space="preserve"> </w:t>
            </w:r>
          </w:p>
          <w:p w:rsidR="00DF69AB" w:rsidRPr="00CC0DAE" w:rsidRDefault="00DF69AB" w:rsidP="00997A45">
            <w:pPr>
              <w:pStyle w:val="a7"/>
              <w:spacing w:after="0" w:line="240" w:lineRule="auto"/>
              <w:ind w:left="0"/>
              <w:contextualSpacing w:val="0"/>
              <w:rPr>
                <w:rFonts w:ascii="Book Antiqua" w:hAnsi="Book Antiqua"/>
              </w:rPr>
            </w:pPr>
            <w:r w:rsidRPr="00CC0DAE">
              <w:rPr>
                <w:rFonts w:ascii="Book Antiqua" w:hAnsi="Book Antiqua"/>
              </w:rPr>
              <w:t>Последовательное и параллельное соединение проводников</w:t>
            </w:r>
          </w:p>
        </w:tc>
        <w:tc>
          <w:tcPr>
            <w:tcW w:w="6893" w:type="dxa"/>
            <w:gridSpan w:val="2"/>
          </w:tcPr>
          <w:p w:rsidR="00DF69AB" w:rsidRPr="00CC0DAE" w:rsidRDefault="00DF69AB" w:rsidP="00997A45">
            <w:pPr>
              <w:shd w:val="clear" w:color="auto" w:fill="FFFFFF"/>
              <w:spacing w:after="0" w:line="240" w:lineRule="auto"/>
              <w:rPr>
                <w:rFonts w:ascii="Book Antiqua" w:hAnsi="Book Antiqua"/>
                <w:szCs w:val="24"/>
              </w:rPr>
            </w:pPr>
            <w:r w:rsidRPr="00CC0DAE">
              <w:rPr>
                <w:rFonts w:ascii="Book Antiqua" w:hAnsi="Book Antiqua"/>
                <w:szCs w:val="24"/>
              </w:rPr>
              <w:t xml:space="preserve">Урок 39. </w:t>
            </w:r>
            <w:r w:rsidRPr="00CC0DAE">
              <w:rPr>
                <w:rFonts w:ascii="Book Antiqua" w:hAnsi="Book Antiqua"/>
                <w:b/>
                <w:szCs w:val="24"/>
              </w:rPr>
              <w:t>Сопротивление при последовательном и параллельном соединении проводников</w:t>
            </w:r>
          </w:p>
          <w:p w:rsidR="00DF69AB" w:rsidRPr="00CC0DAE" w:rsidRDefault="00DF69AB" w:rsidP="00997A45">
            <w:pPr>
              <w:shd w:val="clear" w:color="auto" w:fill="FFFFFF"/>
              <w:spacing w:after="0" w:line="240" w:lineRule="auto"/>
              <w:rPr>
                <w:rFonts w:ascii="Book Antiqua" w:hAnsi="Book Antiqua"/>
                <w:szCs w:val="24"/>
              </w:rPr>
            </w:pPr>
            <w:r w:rsidRPr="00CC0DAE">
              <w:rPr>
                <w:rFonts w:ascii="Book Antiqua" w:hAnsi="Book Antiqua"/>
                <w:szCs w:val="24"/>
              </w:rPr>
              <w:t>Сопротивление при последовательном соединении проводников. Сопротивление при параллельном соединении проводников.</w:t>
            </w:r>
          </w:p>
          <w:p w:rsidR="00DF69AB" w:rsidRPr="00CC0DAE" w:rsidRDefault="00DF69AB" w:rsidP="00997A45">
            <w:pPr>
              <w:shd w:val="clear" w:color="auto" w:fill="FFFFFF"/>
              <w:spacing w:after="0" w:line="240" w:lineRule="auto"/>
              <w:rPr>
                <w:rFonts w:ascii="Book Antiqua" w:hAnsi="Book Antiqua"/>
                <w:szCs w:val="24"/>
              </w:rPr>
            </w:pPr>
            <w:r w:rsidRPr="00CC0DAE">
              <w:rPr>
                <w:rFonts w:ascii="Book Antiqua" w:hAnsi="Book Antiqua"/>
                <w:i/>
                <w:szCs w:val="24"/>
              </w:rPr>
              <w:t xml:space="preserve">Дополнительные лабораторные работы: </w:t>
            </w:r>
            <w:r w:rsidRPr="00CC0DAE">
              <w:rPr>
                <w:rFonts w:ascii="Book Antiqua" w:hAnsi="Book Antiqua"/>
                <w:szCs w:val="24"/>
              </w:rPr>
              <w:t>Измерение внутреннего сопротивления амперметра</w:t>
            </w:r>
          </w:p>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Измерение внутреннего сопротивления вольтметра</w:t>
            </w:r>
          </w:p>
          <w:p w:rsidR="00DF69AB" w:rsidRPr="00CC0DAE" w:rsidRDefault="00DF69AB"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Учебник, § 39</w:t>
            </w:r>
          </w:p>
          <w:p w:rsidR="00DF69AB" w:rsidRPr="00CC0DAE" w:rsidRDefault="00DF69AB" w:rsidP="00997A45">
            <w:pPr>
              <w:pStyle w:val="a4"/>
              <w:rPr>
                <w:rFonts w:ascii="Book Antiqua" w:hAnsi="Book Antiqua"/>
                <w:sz w:val="24"/>
                <w:szCs w:val="24"/>
              </w:rPr>
            </w:pPr>
            <w:r w:rsidRPr="00CC0DAE">
              <w:rPr>
                <w:rFonts w:ascii="Book Antiqua" w:hAnsi="Book Antiqua"/>
                <w:sz w:val="24"/>
                <w:szCs w:val="24"/>
              </w:rPr>
              <w:t>Тетрадь-практикум, Л/</w:t>
            </w:r>
            <w:proofErr w:type="gramStart"/>
            <w:r w:rsidRPr="00CC0DAE">
              <w:rPr>
                <w:rFonts w:ascii="Book Antiqua" w:hAnsi="Book Antiqua"/>
                <w:sz w:val="24"/>
                <w:szCs w:val="24"/>
              </w:rPr>
              <w:t>р</w:t>
            </w:r>
            <w:proofErr w:type="gramEnd"/>
            <w:r w:rsidRPr="00CC0DAE">
              <w:rPr>
                <w:rFonts w:ascii="Book Antiqua" w:hAnsi="Book Antiqua"/>
                <w:sz w:val="24"/>
                <w:szCs w:val="24"/>
              </w:rPr>
              <w:t xml:space="preserve"> № 23*, 24*</w:t>
            </w:r>
          </w:p>
          <w:p w:rsidR="00DF69AB" w:rsidRPr="00CC0DAE" w:rsidRDefault="00DF69AB" w:rsidP="00997A45">
            <w:pPr>
              <w:pStyle w:val="a4"/>
              <w:rPr>
                <w:rFonts w:ascii="Book Antiqua" w:hAnsi="Book Antiqua"/>
                <w:sz w:val="24"/>
                <w:szCs w:val="24"/>
              </w:rPr>
            </w:pPr>
            <w:r w:rsidRPr="00CC0DAE">
              <w:rPr>
                <w:rFonts w:ascii="Book Antiqua" w:hAnsi="Book Antiqua"/>
                <w:sz w:val="24"/>
                <w:szCs w:val="24"/>
              </w:rPr>
              <w:t>Тетрадь-тренажёр, с. 62–73</w:t>
            </w:r>
          </w:p>
          <w:p w:rsidR="00DF69AB" w:rsidRPr="00CC0DAE" w:rsidRDefault="00DF69AB" w:rsidP="00997A45">
            <w:pPr>
              <w:pStyle w:val="a4"/>
              <w:rPr>
                <w:rFonts w:ascii="Book Antiqua" w:hAnsi="Book Antiqua"/>
                <w:sz w:val="24"/>
                <w:szCs w:val="24"/>
              </w:rPr>
            </w:pPr>
            <w:r w:rsidRPr="00CC0DAE">
              <w:rPr>
                <w:rFonts w:ascii="Book Antiqua" w:hAnsi="Book Antiqua"/>
                <w:sz w:val="24"/>
                <w:szCs w:val="24"/>
              </w:rPr>
              <w:t>Задачник, с. 27–31</w:t>
            </w:r>
          </w:p>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50" w:type="dxa"/>
            <w:gridSpan w:val="2"/>
          </w:tcPr>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Получить представление о зависимости сопротивления участка цепи от способа соединения составляющих его проводников</w:t>
            </w:r>
          </w:p>
        </w:tc>
        <w:tc>
          <w:tcPr>
            <w:tcW w:w="1679" w:type="dxa"/>
            <w:gridSpan w:val="2"/>
            <w:tcBorders>
              <w:right w:val="single" w:sz="4" w:space="0" w:color="auto"/>
            </w:tcBorders>
          </w:tcPr>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 39</w:t>
            </w:r>
          </w:p>
        </w:tc>
        <w:tc>
          <w:tcPr>
            <w:tcW w:w="993" w:type="dxa"/>
            <w:gridSpan w:val="12"/>
            <w:tcBorders>
              <w:right w:val="single" w:sz="4" w:space="0" w:color="auto"/>
            </w:tcBorders>
          </w:tcPr>
          <w:p w:rsidR="00DF69AB" w:rsidRPr="00CC0DAE" w:rsidRDefault="0064505A" w:rsidP="00124688">
            <w:pPr>
              <w:spacing w:after="0" w:line="240" w:lineRule="auto"/>
              <w:rPr>
                <w:rFonts w:ascii="Book Antiqua" w:hAnsi="Book Antiqua"/>
                <w:szCs w:val="24"/>
              </w:rPr>
            </w:pPr>
            <w:r>
              <w:rPr>
                <w:rFonts w:ascii="Book Antiqua" w:hAnsi="Book Antiqua"/>
                <w:szCs w:val="24"/>
              </w:rPr>
              <w:t>09</w:t>
            </w:r>
            <w:r w:rsidR="009A5E9E">
              <w:rPr>
                <w:rFonts w:ascii="Book Antiqua" w:hAnsi="Book Antiqua"/>
                <w:szCs w:val="24"/>
              </w:rPr>
              <w:t>.02</w:t>
            </w:r>
          </w:p>
        </w:tc>
        <w:tc>
          <w:tcPr>
            <w:tcW w:w="850" w:type="dxa"/>
            <w:gridSpan w:val="4"/>
            <w:tcBorders>
              <w:left w:val="single" w:sz="4" w:space="0" w:color="auto"/>
            </w:tcBorders>
          </w:tcPr>
          <w:p w:rsidR="00DF69AB" w:rsidRPr="00CC0DAE" w:rsidRDefault="00DF69AB" w:rsidP="00997A45">
            <w:pPr>
              <w:spacing w:after="0" w:line="240" w:lineRule="auto"/>
              <w:rPr>
                <w:rFonts w:ascii="Book Antiqua" w:hAnsi="Book Antiqua"/>
                <w:szCs w:val="24"/>
              </w:rPr>
            </w:pPr>
          </w:p>
        </w:tc>
      </w:tr>
      <w:tr w:rsidR="00C37E6F" w:rsidRPr="00CC0DAE" w:rsidTr="00997A45">
        <w:tc>
          <w:tcPr>
            <w:tcW w:w="2761" w:type="dxa"/>
            <w:gridSpan w:val="2"/>
          </w:tcPr>
          <w:p w:rsidR="00DF69AB" w:rsidRPr="00CC0DAE" w:rsidRDefault="00DF69AB" w:rsidP="00997A45">
            <w:pPr>
              <w:pStyle w:val="a7"/>
              <w:spacing w:after="0" w:line="240" w:lineRule="auto"/>
              <w:ind w:left="0"/>
              <w:contextualSpacing w:val="0"/>
              <w:rPr>
                <w:rFonts w:ascii="Book Antiqua" w:hAnsi="Book Antiqua"/>
              </w:rPr>
            </w:pPr>
            <w:r>
              <w:rPr>
                <w:rFonts w:ascii="Book Antiqua" w:hAnsi="Book Antiqua"/>
              </w:rPr>
              <w:t xml:space="preserve"> </w:t>
            </w:r>
          </w:p>
          <w:p w:rsidR="00DF69AB" w:rsidRPr="00CC0DAE" w:rsidRDefault="00DF69AB" w:rsidP="00997A45">
            <w:pPr>
              <w:pStyle w:val="a7"/>
              <w:spacing w:after="0" w:line="240" w:lineRule="auto"/>
              <w:ind w:left="0"/>
              <w:contextualSpacing w:val="0"/>
              <w:rPr>
                <w:rFonts w:ascii="Book Antiqua" w:hAnsi="Book Antiqua"/>
              </w:rPr>
            </w:pPr>
            <w:r w:rsidRPr="00CC0DAE">
              <w:rPr>
                <w:rFonts w:ascii="Book Antiqua" w:hAnsi="Book Antiqua"/>
              </w:rPr>
              <w:t xml:space="preserve">Работа и мощность электрического тока. Закон </w:t>
            </w:r>
            <w:proofErr w:type="gramStart"/>
            <w:r w:rsidRPr="00CC0DAE">
              <w:rPr>
                <w:rFonts w:ascii="Book Antiqua" w:hAnsi="Book Antiqua"/>
              </w:rPr>
              <w:t>Джоуля—Ленца</w:t>
            </w:r>
            <w:proofErr w:type="gramEnd"/>
          </w:p>
        </w:tc>
        <w:tc>
          <w:tcPr>
            <w:tcW w:w="6893" w:type="dxa"/>
            <w:gridSpan w:val="2"/>
          </w:tcPr>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 xml:space="preserve">Урок 40. </w:t>
            </w:r>
            <w:r w:rsidRPr="00CC0DAE">
              <w:rPr>
                <w:rFonts w:ascii="Book Antiqua" w:hAnsi="Book Antiqua"/>
                <w:b/>
                <w:szCs w:val="24"/>
              </w:rPr>
              <w:t xml:space="preserve">Работа электрического тока. Закон </w:t>
            </w:r>
            <w:proofErr w:type="gramStart"/>
            <w:r w:rsidRPr="00CC0DAE">
              <w:rPr>
                <w:rFonts w:ascii="Book Antiqua" w:hAnsi="Book Antiqua"/>
                <w:b/>
                <w:szCs w:val="24"/>
              </w:rPr>
              <w:t>Джоуля—Ленца</w:t>
            </w:r>
            <w:proofErr w:type="gramEnd"/>
          </w:p>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 xml:space="preserve">Энергия электрического тока. Работа электрического тока. Закон </w:t>
            </w:r>
            <w:proofErr w:type="gramStart"/>
            <w:r w:rsidRPr="00CC0DAE">
              <w:rPr>
                <w:rFonts w:ascii="Book Antiqua" w:hAnsi="Book Antiqua"/>
                <w:szCs w:val="24"/>
              </w:rPr>
              <w:t>Джоуля—Ленца</w:t>
            </w:r>
            <w:proofErr w:type="gramEnd"/>
            <w:r w:rsidRPr="00CC0DAE">
              <w:rPr>
                <w:rFonts w:ascii="Book Antiqua" w:hAnsi="Book Antiqua"/>
                <w:szCs w:val="24"/>
              </w:rPr>
              <w:t xml:space="preserve">. Использование закона </w:t>
            </w:r>
            <w:proofErr w:type="gramStart"/>
            <w:r w:rsidRPr="00CC0DAE">
              <w:rPr>
                <w:rFonts w:ascii="Book Antiqua" w:hAnsi="Book Antiqua"/>
                <w:szCs w:val="24"/>
              </w:rPr>
              <w:t>Джоуля—Ленца</w:t>
            </w:r>
            <w:proofErr w:type="gramEnd"/>
            <w:r w:rsidRPr="00CC0DAE">
              <w:rPr>
                <w:rFonts w:ascii="Book Antiqua" w:hAnsi="Book Antiqua"/>
                <w:szCs w:val="24"/>
              </w:rPr>
              <w:t xml:space="preserve"> при последовательном и параллельном соединении проводников. </w:t>
            </w:r>
          </w:p>
          <w:p w:rsidR="00DF69AB" w:rsidRPr="00CC0DAE" w:rsidRDefault="00DF69AB"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Учебник, § 40</w:t>
            </w:r>
          </w:p>
          <w:p w:rsidR="00DF69AB" w:rsidRPr="00CC0DAE" w:rsidRDefault="00DF69AB" w:rsidP="00997A45">
            <w:pPr>
              <w:pStyle w:val="a4"/>
              <w:rPr>
                <w:rFonts w:ascii="Book Antiqua" w:hAnsi="Book Antiqua"/>
                <w:sz w:val="24"/>
                <w:szCs w:val="24"/>
              </w:rPr>
            </w:pPr>
            <w:r w:rsidRPr="00CC0DAE">
              <w:rPr>
                <w:rFonts w:ascii="Book Antiqua" w:hAnsi="Book Antiqua"/>
                <w:sz w:val="24"/>
                <w:szCs w:val="24"/>
              </w:rPr>
              <w:t>Тетрадь-тренажёр, с. 62–73</w:t>
            </w:r>
          </w:p>
          <w:p w:rsidR="00DF69AB" w:rsidRPr="00CC0DAE" w:rsidRDefault="00DF69AB" w:rsidP="00997A45">
            <w:pPr>
              <w:pStyle w:val="a4"/>
              <w:rPr>
                <w:rFonts w:ascii="Book Antiqua" w:hAnsi="Book Antiqua"/>
                <w:sz w:val="24"/>
                <w:szCs w:val="24"/>
              </w:rPr>
            </w:pPr>
            <w:r w:rsidRPr="00CC0DAE">
              <w:rPr>
                <w:rFonts w:ascii="Book Antiqua" w:hAnsi="Book Antiqua"/>
                <w:sz w:val="24"/>
                <w:szCs w:val="24"/>
              </w:rPr>
              <w:t>Задачник, с. 27–31</w:t>
            </w:r>
          </w:p>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50" w:type="dxa"/>
            <w:gridSpan w:val="2"/>
          </w:tcPr>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Объяснять явления нагревания проводников электрическим током</w:t>
            </w:r>
          </w:p>
          <w:p w:rsidR="00DF69AB" w:rsidRPr="00CC0DAE" w:rsidRDefault="00DF69AB" w:rsidP="00997A45">
            <w:pPr>
              <w:spacing w:after="0" w:line="240" w:lineRule="auto"/>
              <w:rPr>
                <w:rFonts w:ascii="Book Antiqua" w:hAnsi="Book Antiqua"/>
                <w:szCs w:val="24"/>
              </w:rPr>
            </w:pPr>
          </w:p>
        </w:tc>
        <w:tc>
          <w:tcPr>
            <w:tcW w:w="1679" w:type="dxa"/>
            <w:gridSpan w:val="2"/>
            <w:tcBorders>
              <w:right w:val="single" w:sz="4" w:space="0" w:color="auto"/>
            </w:tcBorders>
          </w:tcPr>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 40</w:t>
            </w:r>
          </w:p>
        </w:tc>
        <w:tc>
          <w:tcPr>
            <w:tcW w:w="993" w:type="dxa"/>
            <w:gridSpan w:val="12"/>
            <w:tcBorders>
              <w:right w:val="single" w:sz="4" w:space="0" w:color="auto"/>
            </w:tcBorders>
          </w:tcPr>
          <w:p w:rsidR="00DF69AB" w:rsidRPr="00CC0DAE" w:rsidRDefault="009A5E9E" w:rsidP="0064505A">
            <w:pPr>
              <w:spacing w:after="0" w:line="240" w:lineRule="auto"/>
              <w:rPr>
                <w:rFonts w:ascii="Book Antiqua" w:hAnsi="Book Antiqua"/>
                <w:szCs w:val="24"/>
              </w:rPr>
            </w:pPr>
            <w:r>
              <w:rPr>
                <w:rFonts w:ascii="Book Antiqua" w:hAnsi="Book Antiqua"/>
                <w:szCs w:val="24"/>
              </w:rPr>
              <w:t>1</w:t>
            </w:r>
            <w:r w:rsidR="0064505A">
              <w:rPr>
                <w:rFonts w:ascii="Book Antiqua" w:hAnsi="Book Antiqua"/>
                <w:szCs w:val="24"/>
              </w:rPr>
              <w:t>5</w:t>
            </w:r>
            <w:r>
              <w:rPr>
                <w:rFonts w:ascii="Book Antiqua" w:hAnsi="Book Antiqua"/>
                <w:szCs w:val="24"/>
              </w:rPr>
              <w:t>.02</w:t>
            </w:r>
          </w:p>
        </w:tc>
        <w:tc>
          <w:tcPr>
            <w:tcW w:w="850" w:type="dxa"/>
            <w:gridSpan w:val="4"/>
            <w:tcBorders>
              <w:left w:val="single" w:sz="4" w:space="0" w:color="auto"/>
            </w:tcBorders>
          </w:tcPr>
          <w:p w:rsidR="00DF69AB" w:rsidRPr="00CC0DAE" w:rsidRDefault="00DF69AB" w:rsidP="00997A45">
            <w:pPr>
              <w:spacing w:after="0" w:line="240" w:lineRule="auto"/>
              <w:rPr>
                <w:rFonts w:ascii="Book Antiqua" w:hAnsi="Book Antiqua"/>
                <w:szCs w:val="24"/>
              </w:rPr>
            </w:pPr>
          </w:p>
        </w:tc>
      </w:tr>
      <w:tr w:rsidR="00C37E6F" w:rsidRPr="00CC0DAE" w:rsidTr="00997A45">
        <w:tc>
          <w:tcPr>
            <w:tcW w:w="2761" w:type="dxa"/>
            <w:gridSpan w:val="2"/>
          </w:tcPr>
          <w:p w:rsidR="00DF69AB" w:rsidRPr="00CC0DAE" w:rsidRDefault="00DF69AB" w:rsidP="00997A45">
            <w:pPr>
              <w:pStyle w:val="a7"/>
              <w:spacing w:after="0" w:line="240" w:lineRule="auto"/>
              <w:ind w:left="0"/>
              <w:contextualSpacing w:val="0"/>
              <w:rPr>
                <w:rFonts w:ascii="Book Antiqua" w:hAnsi="Book Antiqua"/>
              </w:rPr>
            </w:pPr>
            <w:r>
              <w:rPr>
                <w:rFonts w:ascii="Book Antiqua" w:hAnsi="Book Antiqua"/>
              </w:rPr>
              <w:t xml:space="preserve"> </w:t>
            </w:r>
          </w:p>
          <w:p w:rsidR="00DF69AB" w:rsidRPr="00CC0DAE" w:rsidRDefault="00DF69AB" w:rsidP="00997A45">
            <w:pPr>
              <w:pStyle w:val="a7"/>
              <w:spacing w:after="0" w:line="240" w:lineRule="auto"/>
              <w:ind w:left="0"/>
              <w:contextualSpacing w:val="0"/>
              <w:rPr>
                <w:rFonts w:ascii="Book Antiqua" w:hAnsi="Book Antiqua"/>
              </w:rPr>
            </w:pPr>
            <w:r w:rsidRPr="00CC0DAE">
              <w:rPr>
                <w:rFonts w:ascii="Book Antiqua" w:hAnsi="Book Antiqua"/>
              </w:rPr>
              <w:t xml:space="preserve">Работа и мощность электрического тока. Правила безопасности при </w:t>
            </w:r>
            <w:r w:rsidRPr="00CC0DAE">
              <w:rPr>
                <w:rFonts w:ascii="Book Antiqua" w:hAnsi="Book Antiqua"/>
              </w:rPr>
              <w:lastRenderedPageBreak/>
              <w:t>работе с источниками электрического тока</w:t>
            </w:r>
          </w:p>
        </w:tc>
        <w:tc>
          <w:tcPr>
            <w:tcW w:w="6893" w:type="dxa"/>
            <w:gridSpan w:val="2"/>
          </w:tcPr>
          <w:p w:rsidR="00DF69AB" w:rsidRPr="00CC0DAE" w:rsidRDefault="00DF69AB" w:rsidP="00997A45">
            <w:pPr>
              <w:spacing w:after="0" w:line="240" w:lineRule="auto"/>
              <w:rPr>
                <w:rFonts w:ascii="Book Antiqua" w:hAnsi="Book Antiqua"/>
                <w:b/>
                <w:szCs w:val="24"/>
              </w:rPr>
            </w:pPr>
            <w:r w:rsidRPr="00CC0DAE">
              <w:rPr>
                <w:rFonts w:ascii="Book Antiqua" w:hAnsi="Book Antiqua"/>
                <w:szCs w:val="24"/>
              </w:rPr>
              <w:lastRenderedPageBreak/>
              <w:t>Урок 41.</w:t>
            </w:r>
            <w:r w:rsidRPr="00CC0DAE">
              <w:rPr>
                <w:rFonts w:ascii="Book Antiqua" w:hAnsi="Book Antiqua"/>
                <w:szCs w:val="24"/>
                <w:lang w:eastAsia="ru-RU"/>
              </w:rPr>
              <w:t xml:space="preserve"> </w:t>
            </w:r>
            <w:r w:rsidRPr="00CC0DAE">
              <w:rPr>
                <w:rFonts w:ascii="Book Antiqua" w:hAnsi="Book Antiqua"/>
                <w:b/>
                <w:szCs w:val="24"/>
                <w:lang w:eastAsia="ru-RU"/>
              </w:rPr>
              <w:t>Мощность электрического тока. Электрические нагревательные приборы</w:t>
            </w:r>
          </w:p>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 xml:space="preserve">Мощность электрического тока. Единицы мощности электрического тока. Зависимость мощности от способа подключения потребителей тока. Нагревательные </w:t>
            </w:r>
            <w:r w:rsidRPr="00CC0DAE">
              <w:rPr>
                <w:rFonts w:ascii="Book Antiqua" w:hAnsi="Book Antiqua"/>
                <w:szCs w:val="24"/>
              </w:rPr>
              <w:lastRenderedPageBreak/>
              <w:t>элементы. Лампы накаливания. Короткое замыкание. Предохранители.</w:t>
            </w:r>
          </w:p>
          <w:p w:rsidR="00DF69AB" w:rsidRPr="00CC0DAE" w:rsidRDefault="00DF69AB"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Учебник, § 41, 42*</w:t>
            </w:r>
          </w:p>
          <w:p w:rsidR="00DF69AB" w:rsidRPr="00CC0DAE" w:rsidRDefault="00DF69AB" w:rsidP="00997A45">
            <w:pPr>
              <w:pStyle w:val="a4"/>
              <w:rPr>
                <w:rFonts w:ascii="Book Antiqua" w:hAnsi="Book Antiqua"/>
                <w:sz w:val="24"/>
                <w:szCs w:val="24"/>
              </w:rPr>
            </w:pPr>
            <w:r w:rsidRPr="00CC0DAE">
              <w:rPr>
                <w:rFonts w:ascii="Book Antiqua" w:hAnsi="Book Antiqua"/>
                <w:sz w:val="24"/>
                <w:szCs w:val="24"/>
              </w:rPr>
              <w:t>Тетрадь-тренажёр, с. 62–73</w:t>
            </w:r>
          </w:p>
          <w:p w:rsidR="00DF69AB" w:rsidRPr="00CC0DAE" w:rsidRDefault="00DF69AB" w:rsidP="00997A45">
            <w:pPr>
              <w:pStyle w:val="a4"/>
              <w:rPr>
                <w:rFonts w:ascii="Book Antiqua" w:hAnsi="Book Antiqua"/>
                <w:sz w:val="24"/>
                <w:szCs w:val="24"/>
              </w:rPr>
            </w:pPr>
            <w:r w:rsidRPr="00CC0DAE">
              <w:rPr>
                <w:rFonts w:ascii="Book Antiqua" w:hAnsi="Book Antiqua"/>
                <w:sz w:val="24"/>
                <w:szCs w:val="24"/>
              </w:rPr>
              <w:t>Задачник, с. 27–31</w:t>
            </w:r>
          </w:p>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50" w:type="dxa"/>
            <w:gridSpan w:val="2"/>
          </w:tcPr>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lastRenderedPageBreak/>
              <w:t>Знать и выполнять правила безопасности при работе с источниками электрического тока</w:t>
            </w:r>
          </w:p>
        </w:tc>
        <w:tc>
          <w:tcPr>
            <w:tcW w:w="1679" w:type="dxa"/>
            <w:gridSpan w:val="2"/>
            <w:tcBorders>
              <w:right w:val="single" w:sz="4" w:space="0" w:color="auto"/>
            </w:tcBorders>
          </w:tcPr>
          <w:p w:rsidR="00DF69AB" w:rsidRPr="00CC0DAE" w:rsidRDefault="00DF69AB" w:rsidP="00997A45">
            <w:pPr>
              <w:spacing w:after="0" w:line="240" w:lineRule="auto"/>
              <w:rPr>
                <w:rFonts w:ascii="Book Antiqua" w:hAnsi="Book Antiqua"/>
                <w:szCs w:val="24"/>
              </w:rPr>
            </w:pPr>
            <w:r w:rsidRPr="00CC0DAE">
              <w:rPr>
                <w:rFonts w:ascii="Book Antiqua" w:hAnsi="Book Antiqua"/>
                <w:szCs w:val="24"/>
              </w:rPr>
              <w:t>§ 41, 42</w:t>
            </w:r>
          </w:p>
        </w:tc>
        <w:tc>
          <w:tcPr>
            <w:tcW w:w="993" w:type="dxa"/>
            <w:gridSpan w:val="12"/>
            <w:tcBorders>
              <w:bottom w:val="single" w:sz="4" w:space="0" w:color="auto"/>
              <w:right w:val="single" w:sz="4" w:space="0" w:color="auto"/>
            </w:tcBorders>
          </w:tcPr>
          <w:p w:rsidR="00DF69AB" w:rsidRPr="00CC0DAE" w:rsidRDefault="0064505A" w:rsidP="00124688">
            <w:pPr>
              <w:spacing w:after="0" w:line="240" w:lineRule="auto"/>
              <w:rPr>
                <w:rFonts w:ascii="Book Antiqua" w:hAnsi="Book Antiqua"/>
                <w:szCs w:val="24"/>
              </w:rPr>
            </w:pPr>
            <w:r>
              <w:rPr>
                <w:rFonts w:ascii="Book Antiqua" w:hAnsi="Book Antiqua"/>
                <w:szCs w:val="24"/>
              </w:rPr>
              <w:t>16</w:t>
            </w:r>
            <w:r w:rsidR="009A5E9E">
              <w:rPr>
                <w:rFonts w:ascii="Book Antiqua" w:hAnsi="Book Antiqua"/>
                <w:szCs w:val="24"/>
              </w:rPr>
              <w:t>.02</w:t>
            </w:r>
          </w:p>
        </w:tc>
        <w:tc>
          <w:tcPr>
            <w:tcW w:w="850" w:type="dxa"/>
            <w:gridSpan w:val="4"/>
            <w:tcBorders>
              <w:left w:val="single" w:sz="4" w:space="0" w:color="auto"/>
            </w:tcBorders>
          </w:tcPr>
          <w:p w:rsidR="00DF69AB" w:rsidRPr="00CC0DAE" w:rsidRDefault="00DF69AB" w:rsidP="00997A45">
            <w:pPr>
              <w:spacing w:after="0" w:line="240" w:lineRule="auto"/>
              <w:rPr>
                <w:rFonts w:ascii="Book Antiqua" w:hAnsi="Book Antiqua"/>
                <w:szCs w:val="24"/>
              </w:rPr>
            </w:pPr>
          </w:p>
        </w:tc>
      </w:tr>
      <w:tr w:rsidR="00C37E6F" w:rsidRPr="00CC0DAE" w:rsidTr="00997A45">
        <w:tc>
          <w:tcPr>
            <w:tcW w:w="2761" w:type="dxa"/>
            <w:gridSpan w:val="2"/>
          </w:tcPr>
          <w:p w:rsidR="00C37E6F" w:rsidRPr="00CC0DAE" w:rsidRDefault="00C37E6F" w:rsidP="00997A45">
            <w:pPr>
              <w:pStyle w:val="a7"/>
              <w:spacing w:after="0" w:line="240" w:lineRule="auto"/>
              <w:ind w:left="0"/>
              <w:contextualSpacing w:val="0"/>
              <w:rPr>
                <w:rFonts w:ascii="Book Antiqua" w:hAnsi="Book Antiqua"/>
              </w:rPr>
            </w:pPr>
            <w:r>
              <w:rPr>
                <w:rFonts w:ascii="Book Antiqua" w:hAnsi="Book Antiqua"/>
              </w:rPr>
              <w:lastRenderedPageBreak/>
              <w:t xml:space="preserve"> </w:t>
            </w:r>
          </w:p>
          <w:p w:rsidR="00C37E6F" w:rsidRPr="00CC0DAE" w:rsidRDefault="00C37E6F" w:rsidP="00997A45">
            <w:pPr>
              <w:pStyle w:val="a7"/>
              <w:spacing w:after="0" w:line="240" w:lineRule="auto"/>
              <w:ind w:left="0"/>
              <w:contextualSpacing w:val="0"/>
              <w:rPr>
                <w:rFonts w:ascii="Book Antiqua" w:hAnsi="Book Antiqua"/>
              </w:rPr>
            </w:pPr>
            <w:r w:rsidRPr="00CC0DAE">
              <w:rPr>
                <w:rFonts w:ascii="Book Antiqua" w:hAnsi="Book Antiqua"/>
              </w:rPr>
              <w:t>Работа и мощность электрического тока</w:t>
            </w:r>
          </w:p>
        </w:tc>
        <w:tc>
          <w:tcPr>
            <w:tcW w:w="6893" w:type="dxa"/>
            <w:gridSpan w:val="2"/>
          </w:tcPr>
          <w:p w:rsidR="00C37E6F" w:rsidRPr="00CC0DAE" w:rsidRDefault="00C37E6F" w:rsidP="00997A45">
            <w:pPr>
              <w:pStyle w:val="12"/>
              <w:tabs>
                <w:tab w:val="left" w:pos="851"/>
              </w:tabs>
              <w:spacing w:line="240" w:lineRule="auto"/>
              <w:ind w:firstLine="0"/>
              <w:jc w:val="left"/>
              <w:rPr>
                <w:rFonts w:ascii="Book Antiqua" w:hAnsi="Book Antiqua"/>
                <w:b/>
                <w:szCs w:val="24"/>
              </w:rPr>
            </w:pPr>
            <w:r w:rsidRPr="00CC0DAE">
              <w:rPr>
                <w:rFonts w:ascii="Book Antiqua" w:hAnsi="Book Antiqua"/>
                <w:szCs w:val="24"/>
              </w:rPr>
              <w:t xml:space="preserve">Урок 42. </w:t>
            </w:r>
            <w:r w:rsidRPr="00CC0DAE">
              <w:rPr>
                <w:rFonts w:ascii="Book Antiqua" w:hAnsi="Book Antiqua"/>
                <w:i/>
                <w:szCs w:val="24"/>
                <w:u w:val="single"/>
              </w:rPr>
              <w:t xml:space="preserve">Лабораторная работа № 7 </w:t>
            </w:r>
            <w:r w:rsidRPr="00CC0DAE">
              <w:rPr>
                <w:rFonts w:ascii="Book Antiqua" w:hAnsi="Book Antiqua"/>
                <w:b/>
                <w:i/>
                <w:szCs w:val="24"/>
                <w:u w:val="single"/>
              </w:rPr>
              <w:t>Измерение работы и мощности электрического тока</w:t>
            </w:r>
          </w:p>
          <w:p w:rsidR="00C37E6F" w:rsidRPr="00CC0DAE" w:rsidRDefault="00C37E6F"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Тетрадь-практикум, Л/</w:t>
            </w:r>
            <w:proofErr w:type="gramStart"/>
            <w:r w:rsidRPr="00CC0DAE">
              <w:rPr>
                <w:rFonts w:ascii="Book Antiqua" w:hAnsi="Book Antiqua"/>
                <w:szCs w:val="24"/>
              </w:rPr>
              <w:t>р</w:t>
            </w:r>
            <w:proofErr w:type="gramEnd"/>
            <w:r w:rsidRPr="00CC0DAE">
              <w:rPr>
                <w:rFonts w:ascii="Book Antiqua" w:hAnsi="Book Antiqua"/>
                <w:szCs w:val="24"/>
              </w:rPr>
              <w:t xml:space="preserve"> № 22</w:t>
            </w:r>
          </w:p>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50" w:type="dxa"/>
            <w:gridSpan w:val="2"/>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Измерять работу и мощность электрического тока</w:t>
            </w:r>
          </w:p>
          <w:p w:rsidR="00C37E6F" w:rsidRPr="00CC0DAE" w:rsidRDefault="00C37E6F" w:rsidP="00997A45">
            <w:pPr>
              <w:spacing w:after="0" w:line="240" w:lineRule="auto"/>
              <w:rPr>
                <w:rFonts w:ascii="Book Antiqua" w:hAnsi="Book Antiqua"/>
                <w:szCs w:val="24"/>
              </w:rPr>
            </w:pPr>
          </w:p>
        </w:tc>
        <w:tc>
          <w:tcPr>
            <w:tcW w:w="1679" w:type="dxa"/>
            <w:gridSpan w:val="2"/>
            <w:tcBorders>
              <w:right w:val="single" w:sz="4" w:space="0" w:color="auto"/>
            </w:tcBorders>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 41, 42</w:t>
            </w:r>
          </w:p>
        </w:tc>
        <w:tc>
          <w:tcPr>
            <w:tcW w:w="993" w:type="dxa"/>
            <w:gridSpan w:val="12"/>
            <w:tcBorders>
              <w:right w:val="single" w:sz="4" w:space="0" w:color="auto"/>
            </w:tcBorders>
          </w:tcPr>
          <w:p w:rsidR="00C37E6F" w:rsidRPr="00CC0DAE" w:rsidRDefault="009A5E9E" w:rsidP="0064505A">
            <w:pPr>
              <w:spacing w:after="0" w:line="240" w:lineRule="auto"/>
              <w:rPr>
                <w:rFonts w:ascii="Book Antiqua" w:hAnsi="Book Antiqua"/>
                <w:szCs w:val="24"/>
              </w:rPr>
            </w:pPr>
            <w:r>
              <w:rPr>
                <w:rFonts w:ascii="Book Antiqua" w:hAnsi="Book Antiqua"/>
                <w:szCs w:val="24"/>
              </w:rPr>
              <w:t>2</w:t>
            </w:r>
            <w:r w:rsidR="0064505A">
              <w:rPr>
                <w:rFonts w:ascii="Book Antiqua" w:hAnsi="Book Antiqua"/>
                <w:szCs w:val="24"/>
              </w:rPr>
              <w:t>2</w:t>
            </w:r>
            <w:r>
              <w:rPr>
                <w:rFonts w:ascii="Book Antiqua" w:hAnsi="Book Antiqua"/>
                <w:szCs w:val="24"/>
              </w:rPr>
              <w:t>.02</w:t>
            </w:r>
          </w:p>
        </w:tc>
        <w:tc>
          <w:tcPr>
            <w:tcW w:w="850" w:type="dxa"/>
            <w:gridSpan w:val="4"/>
            <w:tcBorders>
              <w:left w:val="single" w:sz="4" w:space="0" w:color="auto"/>
            </w:tcBorders>
          </w:tcPr>
          <w:p w:rsidR="00C37E6F" w:rsidRPr="00CC0DAE" w:rsidRDefault="00C37E6F" w:rsidP="00997A45">
            <w:pPr>
              <w:spacing w:after="0" w:line="240" w:lineRule="auto"/>
              <w:rPr>
                <w:rFonts w:ascii="Book Antiqua" w:hAnsi="Book Antiqua"/>
                <w:szCs w:val="24"/>
              </w:rPr>
            </w:pPr>
          </w:p>
        </w:tc>
      </w:tr>
      <w:tr w:rsidR="00C37E6F" w:rsidRPr="00CC0DAE" w:rsidTr="00997A45">
        <w:tc>
          <w:tcPr>
            <w:tcW w:w="2761" w:type="dxa"/>
            <w:gridSpan w:val="2"/>
          </w:tcPr>
          <w:p w:rsidR="00C37E6F" w:rsidRPr="00CC0DAE" w:rsidRDefault="00C37E6F" w:rsidP="00997A45">
            <w:pPr>
              <w:pStyle w:val="a7"/>
              <w:spacing w:after="0" w:line="240" w:lineRule="auto"/>
              <w:ind w:left="0"/>
              <w:contextualSpacing w:val="0"/>
              <w:rPr>
                <w:rFonts w:ascii="Book Antiqua" w:hAnsi="Book Antiqua"/>
              </w:rPr>
            </w:pPr>
            <w:r>
              <w:rPr>
                <w:rFonts w:ascii="Book Antiqua" w:hAnsi="Book Antiqua"/>
              </w:rPr>
              <w:t xml:space="preserve"> </w:t>
            </w:r>
          </w:p>
          <w:p w:rsidR="00C37E6F" w:rsidRPr="00CC0DAE" w:rsidRDefault="00C37E6F" w:rsidP="00997A45">
            <w:pPr>
              <w:pStyle w:val="a7"/>
              <w:spacing w:after="0" w:line="240" w:lineRule="auto"/>
              <w:ind w:left="0"/>
              <w:contextualSpacing w:val="0"/>
              <w:rPr>
                <w:rFonts w:ascii="Book Antiqua" w:hAnsi="Book Antiqua"/>
              </w:rPr>
            </w:pPr>
            <w:r w:rsidRPr="00CC0DAE">
              <w:rPr>
                <w:rFonts w:ascii="Book Antiqua" w:hAnsi="Book Antiqua"/>
              </w:rPr>
              <w:t xml:space="preserve">Электрическое сопротивление. Последовательное и параллельное соединение проводников. Работа и мощность электрического тока. Закон </w:t>
            </w:r>
            <w:proofErr w:type="gramStart"/>
            <w:r w:rsidRPr="00CC0DAE">
              <w:rPr>
                <w:rFonts w:ascii="Book Antiqua" w:hAnsi="Book Antiqua"/>
              </w:rPr>
              <w:t>Джоуля—Ленца</w:t>
            </w:r>
            <w:proofErr w:type="gramEnd"/>
          </w:p>
        </w:tc>
        <w:tc>
          <w:tcPr>
            <w:tcW w:w="6893" w:type="dxa"/>
            <w:gridSpan w:val="2"/>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Урок 43.</w:t>
            </w:r>
            <w:r w:rsidRPr="00CC0DAE">
              <w:rPr>
                <w:rFonts w:ascii="Book Antiqua" w:hAnsi="Book Antiqua"/>
                <w:szCs w:val="24"/>
                <w:lang w:eastAsia="ru-RU"/>
              </w:rPr>
              <w:t xml:space="preserve"> </w:t>
            </w:r>
            <w:r w:rsidRPr="00CC0DAE">
              <w:rPr>
                <w:rFonts w:ascii="Book Antiqua" w:hAnsi="Book Antiqua"/>
                <w:b/>
                <w:szCs w:val="24"/>
                <w:lang w:eastAsia="ru-RU"/>
              </w:rPr>
              <w:t>Решение задач по теме «</w:t>
            </w:r>
            <w:r w:rsidRPr="00CC0DAE">
              <w:rPr>
                <w:rFonts w:ascii="Book Antiqua" w:hAnsi="Book Antiqua"/>
                <w:b/>
                <w:szCs w:val="24"/>
              </w:rPr>
              <w:t>Расчёт характеристик электрических цепей</w:t>
            </w:r>
            <w:r w:rsidRPr="00CC0DAE">
              <w:rPr>
                <w:rFonts w:ascii="Book Antiqua" w:hAnsi="Book Antiqua"/>
                <w:b/>
                <w:szCs w:val="24"/>
                <w:lang w:eastAsia="ru-RU"/>
              </w:rPr>
              <w:t>»</w:t>
            </w:r>
          </w:p>
          <w:p w:rsidR="00C37E6F" w:rsidRPr="00CC0DAE" w:rsidRDefault="00C37E6F"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Учебник, с. 104–105</w:t>
            </w:r>
          </w:p>
          <w:p w:rsidR="00C37E6F" w:rsidRPr="00CC0DAE" w:rsidRDefault="00C37E6F" w:rsidP="00997A45">
            <w:pPr>
              <w:pStyle w:val="a4"/>
              <w:rPr>
                <w:rFonts w:ascii="Book Antiqua" w:hAnsi="Book Antiqua"/>
                <w:sz w:val="24"/>
                <w:szCs w:val="24"/>
              </w:rPr>
            </w:pPr>
            <w:r w:rsidRPr="00CC0DAE">
              <w:rPr>
                <w:rFonts w:ascii="Book Antiqua" w:hAnsi="Book Antiqua"/>
                <w:sz w:val="24"/>
                <w:szCs w:val="24"/>
              </w:rPr>
              <w:t>Тетрадь-тренажёр, с. 62–73</w:t>
            </w:r>
          </w:p>
          <w:p w:rsidR="00C37E6F" w:rsidRPr="00CC0DAE" w:rsidRDefault="00C37E6F" w:rsidP="00997A45">
            <w:pPr>
              <w:pStyle w:val="a4"/>
              <w:rPr>
                <w:rFonts w:ascii="Book Antiqua" w:hAnsi="Book Antiqua"/>
                <w:sz w:val="24"/>
                <w:szCs w:val="24"/>
              </w:rPr>
            </w:pPr>
            <w:r w:rsidRPr="00CC0DAE">
              <w:rPr>
                <w:rFonts w:ascii="Book Antiqua" w:hAnsi="Book Antiqua"/>
                <w:sz w:val="24"/>
                <w:szCs w:val="24"/>
              </w:rPr>
              <w:t>Задачник, с. 27–31</w:t>
            </w:r>
          </w:p>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50" w:type="dxa"/>
            <w:gridSpan w:val="2"/>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Вычислять основные характеристики электрических цепей</w:t>
            </w:r>
          </w:p>
          <w:p w:rsidR="00C37E6F" w:rsidRPr="00CC0DAE" w:rsidRDefault="00C37E6F" w:rsidP="00997A45">
            <w:pPr>
              <w:spacing w:after="0" w:line="240" w:lineRule="auto"/>
              <w:rPr>
                <w:rFonts w:ascii="Book Antiqua" w:hAnsi="Book Antiqua"/>
                <w:szCs w:val="24"/>
              </w:rPr>
            </w:pPr>
          </w:p>
        </w:tc>
        <w:tc>
          <w:tcPr>
            <w:tcW w:w="1679" w:type="dxa"/>
            <w:gridSpan w:val="2"/>
            <w:tcBorders>
              <w:right w:val="single" w:sz="4" w:space="0" w:color="auto"/>
            </w:tcBorders>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 37 – 42 (повторить формулы)</w:t>
            </w:r>
          </w:p>
        </w:tc>
        <w:tc>
          <w:tcPr>
            <w:tcW w:w="993" w:type="dxa"/>
            <w:gridSpan w:val="12"/>
            <w:tcBorders>
              <w:right w:val="single" w:sz="4" w:space="0" w:color="auto"/>
            </w:tcBorders>
          </w:tcPr>
          <w:p w:rsidR="00C37E6F" w:rsidRPr="00CC0DAE" w:rsidRDefault="0064505A" w:rsidP="00124688">
            <w:pPr>
              <w:spacing w:after="0" w:line="240" w:lineRule="auto"/>
              <w:rPr>
                <w:rFonts w:ascii="Book Antiqua" w:hAnsi="Book Antiqua"/>
                <w:szCs w:val="24"/>
              </w:rPr>
            </w:pPr>
            <w:r>
              <w:rPr>
                <w:rFonts w:ascii="Book Antiqua" w:hAnsi="Book Antiqua"/>
                <w:szCs w:val="24"/>
              </w:rPr>
              <w:t>23.02</w:t>
            </w:r>
          </w:p>
        </w:tc>
        <w:tc>
          <w:tcPr>
            <w:tcW w:w="850" w:type="dxa"/>
            <w:gridSpan w:val="4"/>
            <w:tcBorders>
              <w:left w:val="single" w:sz="4" w:space="0" w:color="auto"/>
            </w:tcBorders>
          </w:tcPr>
          <w:p w:rsidR="00C37E6F" w:rsidRDefault="00C37E6F" w:rsidP="00997A45">
            <w:pPr>
              <w:rPr>
                <w:rFonts w:ascii="Book Antiqua" w:hAnsi="Book Antiqua"/>
                <w:szCs w:val="24"/>
              </w:rPr>
            </w:pPr>
          </w:p>
          <w:p w:rsidR="00C37E6F" w:rsidRPr="00CC0DAE" w:rsidRDefault="00C37E6F" w:rsidP="00997A45">
            <w:pPr>
              <w:spacing w:after="0" w:line="240" w:lineRule="auto"/>
              <w:rPr>
                <w:rFonts w:ascii="Book Antiqua" w:hAnsi="Book Antiqua"/>
                <w:szCs w:val="24"/>
              </w:rPr>
            </w:pPr>
          </w:p>
        </w:tc>
      </w:tr>
      <w:tr w:rsidR="00C37E6F" w:rsidRPr="00CC0DAE" w:rsidTr="00997A45">
        <w:tc>
          <w:tcPr>
            <w:tcW w:w="2761" w:type="dxa"/>
            <w:gridSpan w:val="2"/>
          </w:tcPr>
          <w:p w:rsidR="00C37E6F" w:rsidRPr="00CC0DAE" w:rsidRDefault="00C37E6F" w:rsidP="00997A45">
            <w:pPr>
              <w:pStyle w:val="a7"/>
              <w:spacing w:after="0" w:line="240" w:lineRule="auto"/>
              <w:ind w:left="0"/>
              <w:contextualSpacing w:val="0"/>
              <w:rPr>
                <w:rFonts w:ascii="Book Antiqua" w:hAnsi="Book Antiqua"/>
              </w:rPr>
            </w:pPr>
            <w:r>
              <w:rPr>
                <w:rFonts w:ascii="Book Antiqua" w:hAnsi="Book Antiqua"/>
              </w:rPr>
              <w:t xml:space="preserve"> </w:t>
            </w:r>
          </w:p>
        </w:tc>
        <w:tc>
          <w:tcPr>
            <w:tcW w:w="6893" w:type="dxa"/>
            <w:gridSpan w:val="2"/>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Урок 44.</w:t>
            </w:r>
            <w:r w:rsidRPr="00CC0DAE">
              <w:rPr>
                <w:rFonts w:ascii="Book Antiqua" w:hAnsi="Book Antiqua"/>
                <w:szCs w:val="24"/>
                <w:lang w:eastAsia="ru-RU"/>
              </w:rPr>
              <w:t xml:space="preserve"> </w:t>
            </w:r>
            <w:r w:rsidRPr="00CC0DAE">
              <w:rPr>
                <w:rFonts w:ascii="Book Antiqua" w:hAnsi="Book Antiqua"/>
                <w:b/>
                <w:szCs w:val="24"/>
                <w:u w:val="single"/>
                <w:lang w:eastAsia="ru-RU"/>
              </w:rPr>
              <w:t>Контрольная работа №5 по теме «</w:t>
            </w:r>
            <w:r w:rsidRPr="00CC0DAE">
              <w:rPr>
                <w:rFonts w:ascii="Book Antiqua" w:hAnsi="Book Antiqua"/>
                <w:b/>
                <w:szCs w:val="24"/>
                <w:u w:val="single"/>
              </w:rPr>
              <w:t>Расчёт характеристик электрических цепей</w:t>
            </w:r>
            <w:r w:rsidRPr="00CC0DAE">
              <w:rPr>
                <w:rFonts w:ascii="Book Antiqua" w:hAnsi="Book Antiqua"/>
                <w:b/>
                <w:szCs w:val="24"/>
                <w:u w:val="single"/>
                <w:lang w:eastAsia="ru-RU"/>
              </w:rPr>
              <w:t>»</w:t>
            </w:r>
          </w:p>
          <w:p w:rsidR="00C37E6F" w:rsidRPr="00CC0DAE" w:rsidRDefault="00C37E6F" w:rsidP="00997A45">
            <w:pPr>
              <w:spacing w:after="0" w:line="240" w:lineRule="auto"/>
              <w:rPr>
                <w:rFonts w:ascii="Book Antiqua" w:hAnsi="Book Antiqua"/>
                <w:szCs w:val="24"/>
              </w:rPr>
            </w:pPr>
            <w:r w:rsidRPr="00CC0DAE">
              <w:rPr>
                <w:rFonts w:ascii="Book Antiqua" w:hAnsi="Book Antiqua"/>
                <w:i/>
                <w:szCs w:val="24"/>
              </w:rPr>
              <w:t>Ресурсы урока:</w:t>
            </w:r>
            <w:r w:rsidRPr="00CC0DAE">
              <w:rPr>
                <w:rFonts w:ascii="Book Antiqua" w:hAnsi="Book Antiqua"/>
                <w:szCs w:val="24"/>
              </w:rPr>
              <w:t xml:space="preserve"> Учебник, с. 106</w:t>
            </w:r>
          </w:p>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Тетрадь-экзаменатор, с. 36–41</w:t>
            </w:r>
          </w:p>
        </w:tc>
        <w:tc>
          <w:tcPr>
            <w:tcW w:w="2950" w:type="dxa"/>
            <w:gridSpan w:val="2"/>
          </w:tcPr>
          <w:p w:rsidR="00C37E6F" w:rsidRPr="00CC0DAE" w:rsidRDefault="00C37E6F" w:rsidP="00997A45">
            <w:pPr>
              <w:autoSpaceDE w:val="0"/>
              <w:autoSpaceDN w:val="0"/>
              <w:adjustRightInd w:val="0"/>
              <w:spacing w:after="0" w:line="240" w:lineRule="auto"/>
              <w:rPr>
                <w:rFonts w:ascii="Book Antiqua" w:hAnsi="Book Antiqua"/>
                <w:szCs w:val="24"/>
              </w:rPr>
            </w:pPr>
            <w:r w:rsidRPr="00CC0DAE">
              <w:rPr>
                <w:rFonts w:ascii="Book Antiqua" w:hAnsi="Book Antiqua"/>
                <w:szCs w:val="24"/>
              </w:rPr>
              <w:t>Предлагается несколько вариантов проведения обобщающего урока (по выбору учителя):</w:t>
            </w:r>
          </w:p>
          <w:p w:rsidR="00C37E6F" w:rsidRPr="00CC0DAE" w:rsidRDefault="00C37E6F" w:rsidP="00997A45">
            <w:pPr>
              <w:autoSpaceDE w:val="0"/>
              <w:autoSpaceDN w:val="0"/>
              <w:adjustRightInd w:val="0"/>
              <w:spacing w:after="0" w:line="240" w:lineRule="auto"/>
              <w:rPr>
                <w:rFonts w:ascii="Book Antiqua" w:hAnsi="Book Antiqua"/>
                <w:szCs w:val="24"/>
              </w:rPr>
            </w:pPr>
            <w:r w:rsidRPr="00CC0DAE">
              <w:rPr>
                <w:rFonts w:ascii="Book Antiqua" w:hAnsi="Book Antiqua"/>
                <w:szCs w:val="24"/>
              </w:rPr>
              <w:t xml:space="preserve">– подготовленное обсуждение проблем, предлагаемых в рубрике «Вопросы для обсуждения», Учебник, с. 106; </w:t>
            </w:r>
          </w:p>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lastRenderedPageBreak/>
              <w:t>– выполнение вариантов контрольной работы, предлагаемой в Тетради-экзаменаторе, с. 36</w:t>
            </w:r>
            <w:r w:rsidRPr="00CC0DAE">
              <w:rPr>
                <w:rFonts w:ascii="Book Antiqua" w:hAnsi="Book Antiqua"/>
                <w:szCs w:val="24"/>
                <w:lang w:eastAsia="ru-RU"/>
              </w:rPr>
              <w:t>-41</w:t>
            </w:r>
          </w:p>
        </w:tc>
        <w:tc>
          <w:tcPr>
            <w:tcW w:w="1679" w:type="dxa"/>
            <w:gridSpan w:val="2"/>
            <w:tcBorders>
              <w:right w:val="single" w:sz="4" w:space="0" w:color="auto"/>
            </w:tcBorders>
          </w:tcPr>
          <w:p w:rsidR="00C37E6F" w:rsidRPr="00CC0DAE" w:rsidRDefault="00C37E6F" w:rsidP="00997A45">
            <w:pPr>
              <w:autoSpaceDE w:val="0"/>
              <w:autoSpaceDN w:val="0"/>
              <w:adjustRightInd w:val="0"/>
              <w:spacing w:after="0" w:line="240" w:lineRule="auto"/>
              <w:rPr>
                <w:rFonts w:ascii="Book Antiqua" w:hAnsi="Book Antiqua"/>
                <w:szCs w:val="24"/>
              </w:rPr>
            </w:pPr>
            <w:r w:rsidRPr="00CC0DAE">
              <w:rPr>
                <w:rFonts w:ascii="Book Antiqua" w:hAnsi="Book Antiqua"/>
                <w:szCs w:val="24"/>
              </w:rPr>
              <w:lastRenderedPageBreak/>
              <w:t>§ 37 – 42 (повторить)</w:t>
            </w:r>
          </w:p>
        </w:tc>
        <w:tc>
          <w:tcPr>
            <w:tcW w:w="993" w:type="dxa"/>
            <w:gridSpan w:val="12"/>
            <w:tcBorders>
              <w:right w:val="single" w:sz="4" w:space="0" w:color="auto"/>
            </w:tcBorders>
          </w:tcPr>
          <w:p w:rsidR="00C37E6F" w:rsidRPr="00CC0DAE" w:rsidRDefault="009A5E9E" w:rsidP="0064505A">
            <w:pPr>
              <w:autoSpaceDE w:val="0"/>
              <w:autoSpaceDN w:val="0"/>
              <w:adjustRightInd w:val="0"/>
              <w:spacing w:after="0" w:line="240" w:lineRule="auto"/>
              <w:rPr>
                <w:rFonts w:ascii="Book Antiqua" w:hAnsi="Book Antiqua"/>
                <w:szCs w:val="24"/>
              </w:rPr>
            </w:pPr>
            <w:r>
              <w:rPr>
                <w:rFonts w:ascii="Book Antiqua" w:hAnsi="Book Antiqua"/>
                <w:szCs w:val="24"/>
              </w:rPr>
              <w:t>0</w:t>
            </w:r>
            <w:r w:rsidR="0064505A">
              <w:rPr>
                <w:rFonts w:ascii="Book Antiqua" w:hAnsi="Book Antiqua"/>
                <w:szCs w:val="24"/>
              </w:rPr>
              <w:t>1</w:t>
            </w:r>
            <w:r>
              <w:rPr>
                <w:rFonts w:ascii="Book Antiqua" w:hAnsi="Book Antiqua"/>
                <w:szCs w:val="24"/>
              </w:rPr>
              <w:t>.03</w:t>
            </w:r>
          </w:p>
        </w:tc>
        <w:tc>
          <w:tcPr>
            <w:tcW w:w="850" w:type="dxa"/>
            <w:gridSpan w:val="4"/>
            <w:tcBorders>
              <w:left w:val="single" w:sz="4" w:space="0" w:color="auto"/>
            </w:tcBorders>
          </w:tcPr>
          <w:p w:rsidR="00C37E6F" w:rsidRPr="00CC0DAE" w:rsidRDefault="00C37E6F" w:rsidP="00997A45">
            <w:pPr>
              <w:autoSpaceDE w:val="0"/>
              <w:autoSpaceDN w:val="0"/>
              <w:adjustRightInd w:val="0"/>
              <w:spacing w:after="0" w:line="240" w:lineRule="auto"/>
              <w:rPr>
                <w:rFonts w:ascii="Book Antiqua" w:hAnsi="Book Antiqua"/>
                <w:szCs w:val="24"/>
              </w:rPr>
            </w:pPr>
          </w:p>
        </w:tc>
      </w:tr>
      <w:tr w:rsidR="006A2D10" w:rsidRPr="00CC0DAE" w:rsidTr="00997A45">
        <w:tc>
          <w:tcPr>
            <w:tcW w:w="16126" w:type="dxa"/>
            <w:gridSpan w:val="24"/>
            <w:shd w:val="clear" w:color="auto" w:fill="D9D9D9"/>
          </w:tcPr>
          <w:p w:rsidR="006A2D10" w:rsidRPr="00CC0DAE" w:rsidRDefault="006A2D10" w:rsidP="00997A45">
            <w:pPr>
              <w:pStyle w:val="a7"/>
              <w:spacing w:after="0" w:line="240" w:lineRule="auto"/>
              <w:ind w:left="0"/>
              <w:contextualSpacing w:val="0"/>
              <w:jc w:val="center"/>
              <w:rPr>
                <w:rFonts w:ascii="Book Antiqua" w:hAnsi="Book Antiqua"/>
                <w:b/>
              </w:rPr>
            </w:pPr>
            <w:r w:rsidRPr="00CC0DAE">
              <w:rPr>
                <w:rFonts w:ascii="Book Antiqua" w:hAnsi="Book Antiqua"/>
                <w:b/>
              </w:rPr>
              <w:lastRenderedPageBreak/>
              <w:t>Магнитное поле (</w:t>
            </w:r>
            <w:r w:rsidRPr="00CC0DAE">
              <w:rPr>
                <w:rFonts w:ascii="Book Antiqua" w:hAnsi="Book Antiqua"/>
                <w:b/>
                <w:lang w:val="en-US"/>
              </w:rPr>
              <w:t>6</w:t>
            </w:r>
            <w:r w:rsidRPr="00CC0DAE">
              <w:rPr>
                <w:rFonts w:ascii="Book Antiqua" w:hAnsi="Book Antiqua"/>
                <w:b/>
              </w:rPr>
              <w:t xml:space="preserve"> ч)</w:t>
            </w:r>
          </w:p>
        </w:tc>
      </w:tr>
      <w:tr w:rsidR="00C37E6F" w:rsidRPr="00CC0DAE" w:rsidTr="00997A45">
        <w:tc>
          <w:tcPr>
            <w:tcW w:w="2761" w:type="dxa"/>
            <w:gridSpan w:val="2"/>
          </w:tcPr>
          <w:p w:rsidR="00C37E6F" w:rsidRPr="00CC0DAE" w:rsidRDefault="00C37E6F" w:rsidP="00997A45">
            <w:pPr>
              <w:pStyle w:val="a7"/>
              <w:spacing w:after="0" w:line="240" w:lineRule="auto"/>
              <w:ind w:left="0"/>
              <w:contextualSpacing w:val="0"/>
              <w:rPr>
                <w:rFonts w:ascii="Book Antiqua" w:hAnsi="Book Antiqua"/>
              </w:rPr>
            </w:pPr>
            <w:r>
              <w:rPr>
                <w:rFonts w:ascii="Book Antiqua" w:hAnsi="Book Antiqua"/>
              </w:rPr>
              <w:t xml:space="preserve"> </w:t>
            </w:r>
          </w:p>
          <w:p w:rsidR="00C37E6F" w:rsidRPr="00CC0DAE" w:rsidRDefault="00C37E6F" w:rsidP="00997A45">
            <w:pPr>
              <w:pStyle w:val="a7"/>
              <w:spacing w:after="0" w:line="240" w:lineRule="auto"/>
              <w:ind w:left="0"/>
              <w:contextualSpacing w:val="0"/>
              <w:rPr>
                <w:rFonts w:ascii="Book Antiqua" w:hAnsi="Book Antiqua"/>
              </w:rPr>
            </w:pPr>
            <w:r w:rsidRPr="00CC0DAE">
              <w:rPr>
                <w:rFonts w:ascii="Book Antiqua" w:hAnsi="Book Antiqua"/>
              </w:rPr>
              <w:t>Магнитное поле тока</w:t>
            </w:r>
          </w:p>
        </w:tc>
        <w:tc>
          <w:tcPr>
            <w:tcW w:w="6893" w:type="dxa"/>
            <w:gridSpan w:val="2"/>
          </w:tcPr>
          <w:p w:rsidR="00C37E6F" w:rsidRPr="00CC0DAE" w:rsidRDefault="00C37E6F" w:rsidP="00997A45">
            <w:pPr>
              <w:autoSpaceDE w:val="0"/>
              <w:autoSpaceDN w:val="0"/>
              <w:adjustRightInd w:val="0"/>
              <w:spacing w:after="0" w:line="240" w:lineRule="auto"/>
              <w:rPr>
                <w:rFonts w:ascii="Book Antiqua" w:hAnsi="Book Antiqua"/>
                <w:szCs w:val="24"/>
                <w:lang w:eastAsia="ru-RU"/>
              </w:rPr>
            </w:pPr>
            <w:r w:rsidRPr="00CC0DAE">
              <w:rPr>
                <w:rFonts w:ascii="Book Antiqua" w:hAnsi="Book Antiqua"/>
                <w:szCs w:val="24"/>
              </w:rPr>
              <w:t>Урок 45.</w:t>
            </w:r>
            <w:r w:rsidRPr="00CC0DAE">
              <w:rPr>
                <w:rFonts w:ascii="Book Antiqua" w:hAnsi="Book Antiqua"/>
                <w:szCs w:val="24"/>
                <w:lang w:eastAsia="ru-RU"/>
              </w:rPr>
              <w:t xml:space="preserve"> </w:t>
            </w:r>
            <w:r w:rsidRPr="00CC0DAE">
              <w:rPr>
                <w:rFonts w:ascii="Book Antiqua" w:hAnsi="Book Antiqua"/>
                <w:b/>
                <w:szCs w:val="24"/>
                <w:lang w:eastAsia="ru-RU"/>
              </w:rPr>
              <w:t>Магнитное поле прямолинейного тока. Магнитное поле катушки с током.</w:t>
            </w:r>
          </w:p>
          <w:p w:rsidR="00C37E6F" w:rsidRPr="00CC0DAE" w:rsidRDefault="00C37E6F" w:rsidP="00997A45">
            <w:pPr>
              <w:autoSpaceDE w:val="0"/>
              <w:autoSpaceDN w:val="0"/>
              <w:adjustRightInd w:val="0"/>
              <w:spacing w:after="0" w:line="240" w:lineRule="auto"/>
              <w:rPr>
                <w:rFonts w:ascii="Book Antiqua" w:hAnsi="Book Antiqua"/>
                <w:szCs w:val="24"/>
                <w:lang w:eastAsia="ru-RU"/>
              </w:rPr>
            </w:pPr>
            <w:r w:rsidRPr="00CC0DAE">
              <w:rPr>
                <w:rFonts w:ascii="Book Antiqua" w:hAnsi="Book Antiqua"/>
                <w:szCs w:val="24"/>
                <w:lang w:eastAsia="ru-RU"/>
              </w:rPr>
              <w:t>Магнитные явления. Опыт Эрстеда. Магнитное поле. Магнитные линии. Магнитное поле катушки с током. Магнитное действие катушки с током.</w:t>
            </w:r>
          </w:p>
          <w:p w:rsidR="00C37E6F" w:rsidRPr="00CC0DAE" w:rsidRDefault="00C37E6F" w:rsidP="00997A45">
            <w:pPr>
              <w:spacing w:after="0" w:line="240" w:lineRule="auto"/>
              <w:rPr>
                <w:rFonts w:ascii="Book Antiqua" w:hAnsi="Book Antiqua"/>
                <w:szCs w:val="24"/>
              </w:rPr>
            </w:pPr>
            <w:r w:rsidRPr="00CC0DAE">
              <w:rPr>
                <w:rFonts w:ascii="Book Antiqua" w:hAnsi="Book Antiqua"/>
                <w:i/>
                <w:szCs w:val="24"/>
              </w:rPr>
              <w:t xml:space="preserve">Дополнительная лабораторная работа: </w:t>
            </w:r>
            <w:r w:rsidRPr="00CC0DAE">
              <w:rPr>
                <w:rFonts w:ascii="Book Antiqua" w:hAnsi="Book Antiqua"/>
                <w:szCs w:val="24"/>
              </w:rPr>
              <w:t>Изучение поведения магнитной стрелки в магнитном поле прямого проводника с током</w:t>
            </w:r>
          </w:p>
          <w:p w:rsidR="00C37E6F" w:rsidRPr="00CC0DAE" w:rsidRDefault="00C37E6F"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Учебник, § 43, 44</w:t>
            </w:r>
          </w:p>
          <w:p w:rsidR="00C37E6F" w:rsidRPr="00CC0DAE" w:rsidRDefault="00C37E6F" w:rsidP="00997A45">
            <w:pPr>
              <w:pStyle w:val="a4"/>
              <w:rPr>
                <w:rFonts w:ascii="Book Antiqua" w:hAnsi="Book Antiqua"/>
                <w:sz w:val="24"/>
                <w:szCs w:val="24"/>
              </w:rPr>
            </w:pPr>
            <w:r w:rsidRPr="00CC0DAE">
              <w:rPr>
                <w:rFonts w:ascii="Book Antiqua" w:hAnsi="Book Antiqua"/>
                <w:sz w:val="24"/>
                <w:szCs w:val="24"/>
              </w:rPr>
              <w:t>Тетрадь-практикум, Л/</w:t>
            </w:r>
            <w:proofErr w:type="gramStart"/>
            <w:r w:rsidRPr="00CC0DAE">
              <w:rPr>
                <w:rFonts w:ascii="Book Antiqua" w:hAnsi="Book Antiqua"/>
                <w:sz w:val="24"/>
                <w:szCs w:val="24"/>
              </w:rPr>
              <w:t>р</w:t>
            </w:r>
            <w:proofErr w:type="gramEnd"/>
            <w:r w:rsidRPr="00CC0DAE">
              <w:rPr>
                <w:rFonts w:ascii="Book Antiqua" w:hAnsi="Book Antiqua"/>
                <w:sz w:val="24"/>
                <w:szCs w:val="24"/>
              </w:rPr>
              <w:t xml:space="preserve"> № 25*</w:t>
            </w:r>
          </w:p>
          <w:p w:rsidR="00C37E6F" w:rsidRPr="00CC0DAE" w:rsidRDefault="00C37E6F" w:rsidP="00997A45">
            <w:pPr>
              <w:pStyle w:val="a4"/>
              <w:rPr>
                <w:rFonts w:ascii="Book Antiqua" w:hAnsi="Book Antiqua"/>
                <w:sz w:val="24"/>
                <w:szCs w:val="24"/>
              </w:rPr>
            </w:pPr>
            <w:r w:rsidRPr="00CC0DAE">
              <w:rPr>
                <w:rFonts w:ascii="Book Antiqua" w:hAnsi="Book Antiqua"/>
                <w:sz w:val="24"/>
                <w:szCs w:val="24"/>
              </w:rPr>
              <w:t>Тетрадь-тренажёр, с. 74–79</w:t>
            </w:r>
          </w:p>
          <w:p w:rsidR="00C37E6F" w:rsidRPr="00CC0DAE" w:rsidRDefault="00C37E6F" w:rsidP="00997A45">
            <w:pPr>
              <w:pStyle w:val="a4"/>
              <w:rPr>
                <w:rFonts w:ascii="Book Antiqua" w:hAnsi="Book Antiqua"/>
                <w:sz w:val="24"/>
                <w:szCs w:val="24"/>
              </w:rPr>
            </w:pPr>
            <w:r w:rsidRPr="00CC0DAE">
              <w:rPr>
                <w:rFonts w:ascii="Book Antiqua" w:hAnsi="Book Antiqua"/>
                <w:sz w:val="24"/>
                <w:szCs w:val="24"/>
              </w:rPr>
              <w:t>Задачник, с. 32–34</w:t>
            </w:r>
          </w:p>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50" w:type="dxa"/>
            <w:gridSpan w:val="2"/>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Обнаруживать действие магнитного поля на проводник с током.</w:t>
            </w:r>
          </w:p>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Исследовать действие электрического тока в прямом проводнике на магнитную стрелку</w:t>
            </w:r>
          </w:p>
          <w:p w:rsidR="00C37E6F" w:rsidRPr="00CC0DAE" w:rsidRDefault="00C37E6F" w:rsidP="00997A45">
            <w:pPr>
              <w:spacing w:after="0" w:line="240" w:lineRule="auto"/>
              <w:rPr>
                <w:rFonts w:ascii="Book Antiqua" w:hAnsi="Book Antiqua"/>
                <w:szCs w:val="24"/>
              </w:rPr>
            </w:pPr>
          </w:p>
        </w:tc>
        <w:tc>
          <w:tcPr>
            <w:tcW w:w="1679" w:type="dxa"/>
            <w:gridSpan w:val="2"/>
            <w:tcBorders>
              <w:right w:val="single" w:sz="4" w:space="0" w:color="auto"/>
            </w:tcBorders>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 43, 44</w:t>
            </w:r>
          </w:p>
        </w:tc>
        <w:tc>
          <w:tcPr>
            <w:tcW w:w="967" w:type="dxa"/>
            <w:gridSpan w:val="10"/>
            <w:tcBorders>
              <w:right w:val="single" w:sz="4" w:space="0" w:color="auto"/>
            </w:tcBorders>
          </w:tcPr>
          <w:p w:rsidR="00C37E6F" w:rsidRPr="00CC0DAE" w:rsidRDefault="0064505A" w:rsidP="00997A45">
            <w:pPr>
              <w:spacing w:after="0" w:line="240" w:lineRule="auto"/>
              <w:rPr>
                <w:rFonts w:ascii="Book Antiqua" w:hAnsi="Book Antiqua"/>
                <w:szCs w:val="24"/>
              </w:rPr>
            </w:pPr>
            <w:r>
              <w:rPr>
                <w:rFonts w:ascii="Book Antiqua" w:hAnsi="Book Antiqua"/>
                <w:szCs w:val="24"/>
              </w:rPr>
              <w:t>02</w:t>
            </w:r>
            <w:r w:rsidR="009A5E9E">
              <w:rPr>
                <w:rFonts w:ascii="Book Antiqua" w:hAnsi="Book Antiqua"/>
                <w:szCs w:val="24"/>
              </w:rPr>
              <w:t>.03</w:t>
            </w:r>
          </w:p>
        </w:tc>
        <w:tc>
          <w:tcPr>
            <w:tcW w:w="876" w:type="dxa"/>
            <w:gridSpan w:val="6"/>
            <w:tcBorders>
              <w:left w:val="single" w:sz="4" w:space="0" w:color="auto"/>
            </w:tcBorders>
          </w:tcPr>
          <w:p w:rsidR="00C37E6F" w:rsidRPr="00CC0DAE" w:rsidRDefault="00C37E6F" w:rsidP="00997A45">
            <w:pPr>
              <w:spacing w:after="0" w:line="240" w:lineRule="auto"/>
              <w:rPr>
                <w:rFonts w:ascii="Book Antiqua" w:hAnsi="Book Antiqua"/>
                <w:szCs w:val="24"/>
              </w:rPr>
            </w:pPr>
          </w:p>
        </w:tc>
      </w:tr>
      <w:tr w:rsidR="00C37E6F" w:rsidRPr="00CC0DAE" w:rsidTr="00997A45">
        <w:tc>
          <w:tcPr>
            <w:tcW w:w="2761" w:type="dxa"/>
            <w:gridSpan w:val="2"/>
          </w:tcPr>
          <w:p w:rsidR="00C37E6F" w:rsidRPr="00CC0DAE" w:rsidRDefault="00C37E6F" w:rsidP="00997A45">
            <w:pPr>
              <w:pStyle w:val="a7"/>
              <w:spacing w:after="0" w:line="240" w:lineRule="auto"/>
              <w:ind w:left="0"/>
              <w:contextualSpacing w:val="0"/>
              <w:rPr>
                <w:rFonts w:ascii="Book Antiqua" w:hAnsi="Book Antiqua"/>
              </w:rPr>
            </w:pPr>
            <w:r>
              <w:rPr>
                <w:rFonts w:ascii="Book Antiqua" w:hAnsi="Book Antiqua"/>
              </w:rPr>
              <w:t xml:space="preserve"> </w:t>
            </w:r>
          </w:p>
          <w:p w:rsidR="00C37E6F" w:rsidRPr="00CC0DAE" w:rsidRDefault="00C37E6F" w:rsidP="00997A45">
            <w:pPr>
              <w:pStyle w:val="a7"/>
              <w:spacing w:after="0" w:line="240" w:lineRule="auto"/>
              <w:ind w:left="0"/>
              <w:contextualSpacing w:val="0"/>
              <w:rPr>
                <w:rFonts w:ascii="Book Antiqua" w:hAnsi="Book Antiqua"/>
              </w:rPr>
            </w:pPr>
            <w:r w:rsidRPr="00CC0DAE">
              <w:rPr>
                <w:rFonts w:ascii="Book Antiqua" w:hAnsi="Book Antiqua"/>
              </w:rPr>
              <w:t>Магнитное поле тока</w:t>
            </w:r>
          </w:p>
        </w:tc>
        <w:tc>
          <w:tcPr>
            <w:tcW w:w="6893" w:type="dxa"/>
            <w:gridSpan w:val="2"/>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 xml:space="preserve">Урок 46. </w:t>
            </w:r>
            <w:r w:rsidRPr="00CC0DAE">
              <w:rPr>
                <w:rFonts w:ascii="Book Antiqua" w:hAnsi="Book Antiqua"/>
                <w:i/>
                <w:szCs w:val="24"/>
                <w:u w:val="single"/>
              </w:rPr>
              <w:t xml:space="preserve">Лабораторная работа №8 </w:t>
            </w:r>
            <w:r w:rsidRPr="00CC0DAE">
              <w:rPr>
                <w:rFonts w:ascii="Book Antiqua" w:hAnsi="Book Antiqua"/>
                <w:b/>
                <w:i/>
                <w:szCs w:val="24"/>
                <w:u w:val="single"/>
              </w:rPr>
              <w:t>Сборка электромагнита и испытание его действия</w:t>
            </w:r>
          </w:p>
          <w:p w:rsidR="00C37E6F" w:rsidRPr="00CC0DAE" w:rsidRDefault="00C37E6F"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Тетрадь-практикум, Л/</w:t>
            </w:r>
            <w:proofErr w:type="gramStart"/>
            <w:r w:rsidRPr="00CC0DAE">
              <w:rPr>
                <w:rFonts w:ascii="Book Antiqua" w:hAnsi="Book Antiqua"/>
                <w:szCs w:val="24"/>
              </w:rPr>
              <w:t>р</w:t>
            </w:r>
            <w:proofErr w:type="gramEnd"/>
            <w:r w:rsidRPr="00CC0DAE">
              <w:rPr>
                <w:rFonts w:ascii="Book Antiqua" w:hAnsi="Book Antiqua"/>
                <w:szCs w:val="24"/>
              </w:rPr>
              <w:t xml:space="preserve"> № 26</w:t>
            </w:r>
          </w:p>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50" w:type="dxa"/>
            <w:gridSpan w:val="2"/>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Собирать и испытывать электромагнит</w:t>
            </w:r>
          </w:p>
        </w:tc>
        <w:tc>
          <w:tcPr>
            <w:tcW w:w="1679" w:type="dxa"/>
            <w:gridSpan w:val="2"/>
            <w:tcBorders>
              <w:right w:val="single" w:sz="4" w:space="0" w:color="auto"/>
            </w:tcBorders>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 43, 44</w:t>
            </w:r>
          </w:p>
        </w:tc>
        <w:tc>
          <w:tcPr>
            <w:tcW w:w="967" w:type="dxa"/>
            <w:gridSpan w:val="10"/>
            <w:tcBorders>
              <w:right w:val="single" w:sz="4" w:space="0" w:color="auto"/>
            </w:tcBorders>
          </w:tcPr>
          <w:p w:rsidR="00C37E6F" w:rsidRPr="00CC0DAE" w:rsidRDefault="0064505A" w:rsidP="00124688">
            <w:pPr>
              <w:spacing w:after="0" w:line="240" w:lineRule="auto"/>
              <w:rPr>
                <w:rFonts w:ascii="Book Antiqua" w:hAnsi="Book Antiqua"/>
                <w:szCs w:val="24"/>
              </w:rPr>
            </w:pPr>
            <w:r>
              <w:rPr>
                <w:rFonts w:ascii="Book Antiqua" w:hAnsi="Book Antiqua"/>
                <w:szCs w:val="24"/>
              </w:rPr>
              <w:t>08</w:t>
            </w:r>
            <w:r w:rsidR="009A5E9E">
              <w:rPr>
                <w:rFonts w:ascii="Book Antiqua" w:hAnsi="Book Antiqua"/>
                <w:szCs w:val="24"/>
              </w:rPr>
              <w:t>.03</w:t>
            </w:r>
          </w:p>
        </w:tc>
        <w:tc>
          <w:tcPr>
            <w:tcW w:w="876" w:type="dxa"/>
            <w:gridSpan w:val="6"/>
            <w:tcBorders>
              <w:left w:val="single" w:sz="4" w:space="0" w:color="auto"/>
            </w:tcBorders>
          </w:tcPr>
          <w:p w:rsidR="00C37E6F" w:rsidRPr="00CC0DAE" w:rsidRDefault="00C37E6F" w:rsidP="00997A45">
            <w:pPr>
              <w:spacing w:after="0" w:line="240" w:lineRule="auto"/>
              <w:rPr>
                <w:rFonts w:ascii="Book Antiqua" w:hAnsi="Book Antiqua"/>
                <w:szCs w:val="24"/>
              </w:rPr>
            </w:pPr>
          </w:p>
        </w:tc>
      </w:tr>
      <w:tr w:rsidR="00C37E6F" w:rsidRPr="00CC0DAE" w:rsidTr="00997A45">
        <w:tc>
          <w:tcPr>
            <w:tcW w:w="2761" w:type="dxa"/>
            <w:gridSpan w:val="2"/>
          </w:tcPr>
          <w:p w:rsidR="00C37E6F" w:rsidRPr="00CC0DAE" w:rsidRDefault="00C37E6F" w:rsidP="00997A45">
            <w:pPr>
              <w:pStyle w:val="a7"/>
              <w:spacing w:after="0" w:line="240" w:lineRule="auto"/>
              <w:ind w:left="0"/>
              <w:contextualSpacing w:val="0"/>
              <w:rPr>
                <w:rFonts w:ascii="Book Antiqua" w:hAnsi="Book Antiqua"/>
              </w:rPr>
            </w:pPr>
            <w:r>
              <w:rPr>
                <w:rFonts w:ascii="Book Antiqua" w:hAnsi="Book Antiqua"/>
              </w:rPr>
              <w:t xml:space="preserve"> </w:t>
            </w:r>
          </w:p>
          <w:p w:rsidR="00C37E6F" w:rsidRPr="00CC0DAE" w:rsidRDefault="00C37E6F" w:rsidP="00997A45">
            <w:pPr>
              <w:pStyle w:val="a7"/>
              <w:spacing w:after="0" w:line="240" w:lineRule="auto"/>
              <w:ind w:left="0"/>
              <w:contextualSpacing w:val="0"/>
              <w:rPr>
                <w:rFonts w:ascii="Book Antiqua" w:hAnsi="Book Antiqua"/>
              </w:rPr>
            </w:pPr>
            <w:r w:rsidRPr="00CC0DAE">
              <w:rPr>
                <w:rFonts w:ascii="Book Antiqua" w:hAnsi="Book Antiqua"/>
              </w:rPr>
              <w:t>Постоянные магниты. Взаимодействие магнитов</w:t>
            </w:r>
          </w:p>
        </w:tc>
        <w:tc>
          <w:tcPr>
            <w:tcW w:w="6893" w:type="dxa"/>
            <w:gridSpan w:val="2"/>
          </w:tcPr>
          <w:p w:rsidR="00C37E6F" w:rsidRPr="00CC0DAE" w:rsidRDefault="00C37E6F" w:rsidP="00997A45">
            <w:pPr>
              <w:autoSpaceDE w:val="0"/>
              <w:autoSpaceDN w:val="0"/>
              <w:adjustRightInd w:val="0"/>
              <w:spacing w:after="0" w:line="240" w:lineRule="auto"/>
              <w:rPr>
                <w:rFonts w:ascii="Book Antiqua" w:hAnsi="Book Antiqua"/>
                <w:b/>
                <w:szCs w:val="24"/>
                <w:lang w:eastAsia="ru-RU"/>
              </w:rPr>
            </w:pPr>
            <w:r w:rsidRPr="00CC0DAE">
              <w:rPr>
                <w:rFonts w:ascii="Book Antiqua" w:hAnsi="Book Antiqua"/>
                <w:szCs w:val="24"/>
              </w:rPr>
              <w:t>Урок 47.</w:t>
            </w:r>
            <w:r w:rsidRPr="00CC0DAE">
              <w:rPr>
                <w:rFonts w:ascii="Book Antiqua" w:hAnsi="Book Antiqua"/>
                <w:szCs w:val="24"/>
                <w:lang w:eastAsia="ru-RU"/>
              </w:rPr>
              <w:t xml:space="preserve"> </w:t>
            </w:r>
            <w:r w:rsidRPr="00CC0DAE">
              <w:rPr>
                <w:rFonts w:ascii="Book Antiqua" w:hAnsi="Book Antiqua"/>
                <w:b/>
                <w:szCs w:val="24"/>
                <w:lang w:eastAsia="ru-RU"/>
              </w:rPr>
              <w:t>Постоянные магниты</w:t>
            </w:r>
            <w:r w:rsidRPr="00CC0DAE">
              <w:rPr>
                <w:rFonts w:ascii="Book Antiqua" w:hAnsi="Book Antiqua"/>
                <w:b/>
                <w:i/>
                <w:szCs w:val="24"/>
                <w:lang w:eastAsia="ru-RU"/>
              </w:rPr>
              <w:t xml:space="preserve">. </w:t>
            </w:r>
            <w:r w:rsidRPr="00CC0DAE">
              <w:rPr>
                <w:rFonts w:ascii="Book Antiqua" w:hAnsi="Book Antiqua"/>
                <w:b/>
                <w:szCs w:val="24"/>
                <w:lang w:eastAsia="ru-RU"/>
              </w:rPr>
              <w:t>Магнитное поле Земли</w:t>
            </w:r>
          </w:p>
          <w:p w:rsidR="00C37E6F" w:rsidRPr="00CC0DAE" w:rsidRDefault="00C37E6F" w:rsidP="00997A45">
            <w:pPr>
              <w:autoSpaceDE w:val="0"/>
              <w:autoSpaceDN w:val="0"/>
              <w:adjustRightInd w:val="0"/>
              <w:spacing w:after="0" w:line="240" w:lineRule="auto"/>
              <w:rPr>
                <w:rFonts w:ascii="Book Antiqua" w:hAnsi="Book Antiqua"/>
                <w:szCs w:val="24"/>
                <w:lang w:eastAsia="ru-RU"/>
              </w:rPr>
            </w:pPr>
            <w:r w:rsidRPr="00CC0DAE">
              <w:rPr>
                <w:rFonts w:ascii="Book Antiqua" w:hAnsi="Book Antiqua"/>
                <w:szCs w:val="24"/>
                <w:lang w:eastAsia="ru-RU"/>
              </w:rPr>
              <w:t>Постоянные магниты</w:t>
            </w:r>
            <w:r w:rsidRPr="00CC0DAE">
              <w:rPr>
                <w:rFonts w:ascii="Book Antiqua" w:hAnsi="Book Antiqua"/>
                <w:i/>
                <w:szCs w:val="24"/>
                <w:lang w:eastAsia="ru-RU"/>
              </w:rPr>
              <w:t xml:space="preserve">. </w:t>
            </w:r>
            <w:r w:rsidRPr="00CC0DAE">
              <w:rPr>
                <w:rFonts w:ascii="Book Antiqua" w:hAnsi="Book Antiqua"/>
                <w:szCs w:val="24"/>
                <w:lang w:eastAsia="ru-RU"/>
              </w:rPr>
              <w:t xml:space="preserve">Северный и южный полюс магнита. Взаимодействие магнитов. Магнитное поле постоянных магнитов. Магнитные полюсы Земли. Магнитные аномалии. Магнитные бури. </w:t>
            </w:r>
          </w:p>
          <w:p w:rsidR="00C37E6F" w:rsidRPr="00CC0DAE" w:rsidRDefault="00C37E6F" w:rsidP="00997A45">
            <w:pPr>
              <w:spacing w:after="0" w:line="240" w:lineRule="auto"/>
              <w:rPr>
                <w:rFonts w:ascii="Book Antiqua" w:hAnsi="Book Antiqua"/>
                <w:szCs w:val="24"/>
              </w:rPr>
            </w:pPr>
            <w:r w:rsidRPr="00CC0DAE">
              <w:rPr>
                <w:rFonts w:ascii="Book Antiqua" w:hAnsi="Book Antiqua"/>
                <w:i/>
                <w:szCs w:val="24"/>
              </w:rPr>
              <w:t xml:space="preserve">Дополнительная лабораторная работа: </w:t>
            </w:r>
            <w:r w:rsidRPr="00CC0DAE">
              <w:rPr>
                <w:rFonts w:ascii="Book Antiqua" w:hAnsi="Book Antiqua"/>
                <w:szCs w:val="24"/>
              </w:rPr>
              <w:t>Изучение взаимодействия постоянных магнитов</w:t>
            </w:r>
          </w:p>
          <w:p w:rsidR="00C37E6F" w:rsidRPr="00CC0DAE" w:rsidRDefault="00C37E6F"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Учебник, § 45, 46*</w:t>
            </w:r>
          </w:p>
          <w:p w:rsidR="00C37E6F" w:rsidRPr="00CC0DAE" w:rsidRDefault="00C37E6F" w:rsidP="00997A45">
            <w:pPr>
              <w:pStyle w:val="a4"/>
              <w:rPr>
                <w:rFonts w:ascii="Book Antiqua" w:hAnsi="Book Antiqua"/>
                <w:sz w:val="24"/>
                <w:szCs w:val="24"/>
              </w:rPr>
            </w:pPr>
            <w:r w:rsidRPr="00CC0DAE">
              <w:rPr>
                <w:rFonts w:ascii="Book Antiqua" w:hAnsi="Book Antiqua"/>
                <w:sz w:val="24"/>
                <w:szCs w:val="24"/>
              </w:rPr>
              <w:t>Тетрадь-практикум, Л/</w:t>
            </w:r>
            <w:proofErr w:type="gramStart"/>
            <w:r w:rsidRPr="00CC0DAE">
              <w:rPr>
                <w:rFonts w:ascii="Book Antiqua" w:hAnsi="Book Antiqua"/>
                <w:sz w:val="24"/>
                <w:szCs w:val="24"/>
              </w:rPr>
              <w:t>р</w:t>
            </w:r>
            <w:proofErr w:type="gramEnd"/>
            <w:r w:rsidRPr="00CC0DAE">
              <w:rPr>
                <w:rFonts w:ascii="Book Antiqua" w:hAnsi="Book Antiqua"/>
                <w:sz w:val="24"/>
                <w:szCs w:val="24"/>
              </w:rPr>
              <w:t xml:space="preserve"> № 27*</w:t>
            </w:r>
          </w:p>
          <w:p w:rsidR="00C37E6F" w:rsidRPr="00CC0DAE" w:rsidRDefault="00C37E6F" w:rsidP="00997A45">
            <w:pPr>
              <w:pStyle w:val="a4"/>
              <w:rPr>
                <w:rFonts w:ascii="Book Antiqua" w:hAnsi="Book Antiqua"/>
                <w:sz w:val="24"/>
                <w:szCs w:val="24"/>
              </w:rPr>
            </w:pPr>
            <w:r w:rsidRPr="00CC0DAE">
              <w:rPr>
                <w:rFonts w:ascii="Book Antiqua" w:hAnsi="Book Antiqua"/>
                <w:sz w:val="24"/>
                <w:szCs w:val="24"/>
              </w:rPr>
              <w:lastRenderedPageBreak/>
              <w:t>Тетрадь-тренажёр, с. 74–79</w:t>
            </w:r>
          </w:p>
          <w:p w:rsidR="00C37E6F" w:rsidRPr="00CC0DAE" w:rsidRDefault="00C37E6F" w:rsidP="00997A45">
            <w:pPr>
              <w:pStyle w:val="a4"/>
              <w:rPr>
                <w:rFonts w:ascii="Book Antiqua" w:hAnsi="Book Antiqua"/>
                <w:sz w:val="24"/>
                <w:szCs w:val="24"/>
              </w:rPr>
            </w:pPr>
            <w:r w:rsidRPr="00CC0DAE">
              <w:rPr>
                <w:rFonts w:ascii="Book Antiqua" w:hAnsi="Book Antiqua"/>
                <w:sz w:val="24"/>
                <w:szCs w:val="24"/>
              </w:rPr>
              <w:t>Задачник, с. 32–34</w:t>
            </w:r>
          </w:p>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50" w:type="dxa"/>
            <w:gridSpan w:val="2"/>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lastRenderedPageBreak/>
              <w:t>Изучать явления намагничивания вещества.</w:t>
            </w:r>
          </w:p>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Экспериментально изучать явления магнитного взаимодействия тел</w:t>
            </w:r>
          </w:p>
          <w:p w:rsidR="00C37E6F" w:rsidRPr="00CC0DAE" w:rsidRDefault="00C37E6F" w:rsidP="00997A45">
            <w:pPr>
              <w:spacing w:after="0" w:line="240" w:lineRule="auto"/>
              <w:rPr>
                <w:rFonts w:ascii="Book Antiqua" w:hAnsi="Book Antiqua"/>
                <w:szCs w:val="24"/>
              </w:rPr>
            </w:pPr>
          </w:p>
        </w:tc>
        <w:tc>
          <w:tcPr>
            <w:tcW w:w="1679" w:type="dxa"/>
            <w:gridSpan w:val="2"/>
            <w:tcBorders>
              <w:right w:val="single" w:sz="4" w:space="0" w:color="auto"/>
            </w:tcBorders>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 45, 46</w:t>
            </w:r>
          </w:p>
        </w:tc>
        <w:tc>
          <w:tcPr>
            <w:tcW w:w="967" w:type="dxa"/>
            <w:gridSpan w:val="10"/>
            <w:tcBorders>
              <w:right w:val="single" w:sz="4" w:space="0" w:color="auto"/>
            </w:tcBorders>
          </w:tcPr>
          <w:p w:rsidR="00C37E6F" w:rsidRPr="00CC0DAE" w:rsidRDefault="0064505A" w:rsidP="00124688">
            <w:pPr>
              <w:spacing w:after="0" w:line="240" w:lineRule="auto"/>
              <w:rPr>
                <w:rFonts w:ascii="Book Antiqua" w:hAnsi="Book Antiqua"/>
                <w:szCs w:val="24"/>
              </w:rPr>
            </w:pPr>
            <w:r>
              <w:rPr>
                <w:rFonts w:ascii="Book Antiqua" w:hAnsi="Book Antiqua"/>
                <w:szCs w:val="24"/>
              </w:rPr>
              <w:t>09</w:t>
            </w:r>
            <w:r w:rsidR="009A5E9E">
              <w:rPr>
                <w:rFonts w:ascii="Book Antiqua" w:hAnsi="Book Antiqua"/>
                <w:szCs w:val="24"/>
              </w:rPr>
              <w:t>.03</w:t>
            </w:r>
          </w:p>
        </w:tc>
        <w:tc>
          <w:tcPr>
            <w:tcW w:w="876" w:type="dxa"/>
            <w:gridSpan w:val="6"/>
            <w:tcBorders>
              <w:left w:val="single" w:sz="4" w:space="0" w:color="auto"/>
            </w:tcBorders>
          </w:tcPr>
          <w:p w:rsidR="00C37E6F" w:rsidRPr="00CC0DAE" w:rsidRDefault="00C37E6F" w:rsidP="00997A45">
            <w:pPr>
              <w:spacing w:after="0" w:line="240" w:lineRule="auto"/>
              <w:rPr>
                <w:rFonts w:ascii="Book Antiqua" w:hAnsi="Book Antiqua"/>
                <w:szCs w:val="24"/>
              </w:rPr>
            </w:pPr>
          </w:p>
        </w:tc>
      </w:tr>
      <w:tr w:rsidR="00C37E6F" w:rsidRPr="00CC0DAE" w:rsidTr="00997A45">
        <w:tc>
          <w:tcPr>
            <w:tcW w:w="2761" w:type="dxa"/>
            <w:gridSpan w:val="2"/>
          </w:tcPr>
          <w:p w:rsidR="00C37E6F" w:rsidRPr="00CC0DAE" w:rsidRDefault="00C37E6F" w:rsidP="00997A45">
            <w:pPr>
              <w:pStyle w:val="12"/>
              <w:spacing w:line="240" w:lineRule="auto"/>
              <w:ind w:firstLine="0"/>
              <w:jc w:val="left"/>
              <w:rPr>
                <w:rFonts w:ascii="Book Antiqua" w:hAnsi="Book Antiqua"/>
                <w:szCs w:val="24"/>
              </w:rPr>
            </w:pPr>
            <w:r>
              <w:rPr>
                <w:rFonts w:ascii="Book Antiqua" w:hAnsi="Book Antiqua"/>
                <w:szCs w:val="24"/>
              </w:rPr>
              <w:lastRenderedPageBreak/>
              <w:t xml:space="preserve"> </w:t>
            </w:r>
          </w:p>
          <w:p w:rsidR="00C37E6F" w:rsidRPr="00CC0DAE" w:rsidRDefault="00C37E6F" w:rsidP="00997A45">
            <w:pPr>
              <w:pStyle w:val="12"/>
              <w:spacing w:line="240" w:lineRule="auto"/>
              <w:ind w:firstLine="0"/>
              <w:jc w:val="left"/>
              <w:rPr>
                <w:rFonts w:ascii="Book Antiqua" w:hAnsi="Book Antiqua"/>
                <w:szCs w:val="24"/>
              </w:rPr>
            </w:pPr>
            <w:r w:rsidRPr="00CC0DAE">
              <w:rPr>
                <w:rFonts w:ascii="Book Antiqua" w:hAnsi="Book Antiqua"/>
                <w:szCs w:val="24"/>
              </w:rPr>
              <w:t>Действие магнитного поля на проводник с током</w:t>
            </w:r>
          </w:p>
          <w:p w:rsidR="00C37E6F" w:rsidRPr="00CC0DAE" w:rsidRDefault="00C37E6F" w:rsidP="00997A45">
            <w:pPr>
              <w:pStyle w:val="a7"/>
              <w:spacing w:after="0" w:line="240" w:lineRule="auto"/>
              <w:ind w:left="0"/>
              <w:contextualSpacing w:val="0"/>
              <w:rPr>
                <w:rFonts w:ascii="Book Antiqua" w:hAnsi="Book Antiqua"/>
              </w:rPr>
            </w:pPr>
          </w:p>
        </w:tc>
        <w:tc>
          <w:tcPr>
            <w:tcW w:w="6893" w:type="dxa"/>
            <w:gridSpan w:val="2"/>
          </w:tcPr>
          <w:p w:rsidR="00C37E6F" w:rsidRPr="00CC0DAE" w:rsidRDefault="00C37E6F" w:rsidP="00997A45">
            <w:pPr>
              <w:autoSpaceDE w:val="0"/>
              <w:autoSpaceDN w:val="0"/>
              <w:adjustRightInd w:val="0"/>
              <w:spacing w:after="0" w:line="240" w:lineRule="auto"/>
              <w:rPr>
                <w:rFonts w:ascii="Book Antiqua" w:hAnsi="Book Antiqua"/>
                <w:szCs w:val="24"/>
                <w:lang w:eastAsia="ru-RU"/>
              </w:rPr>
            </w:pPr>
            <w:r w:rsidRPr="00CC0DAE">
              <w:rPr>
                <w:rFonts w:ascii="Book Antiqua" w:hAnsi="Book Antiqua"/>
                <w:szCs w:val="24"/>
              </w:rPr>
              <w:t>Урок 48.</w:t>
            </w:r>
            <w:r w:rsidRPr="00CC0DAE">
              <w:rPr>
                <w:rFonts w:ascii="Book Antiqua" w:hAnsi="Book Antiqua"/>
                <w:szCs w:val="24"/>
                <w:lang w:eastAsia="ru-RU"/>
              </w:rPr>
              <w:t xml:space="preserve"> </w:t>
            </w:r>
            <w:r w:rsidRPr="00CC0DAE">
              <w:rPr>
                <w:rFonts w:ascii="Book Antiqua" w:hAnsi="Book Antiqua"/>
                <w:b/>
                <w:szCs w:val="24"/>
                <w:lang w:eastAsia="ru-RU"/>
              </w:rPr>
              <w:t>Действие магнитного поля на проводник с током. Электродвигатели</w:t>
            </w:r>
          </w:p>
          <w:p w:rsidR="00C37E6F" w:rsidRPr="00CC0DAE" w:rsidRDefault="00C37E6F" w:rsidP="00997A45">
            <w:pPr>
              <w:autoSpaceDE w:val="0"/>
              <w:autoSpaceDN w:val="0"/>
              <w:adjustRightInd w:val="0"/>
              <w:spacing w:after="0" w:line="240" w:lineRule="auto"/>
              <w:rPr>
                <w:rFonts w:ascii="Book Antiqua" w:hAnsi="Book Antiqua"/>
                <w:szCs w:val="24"/>
                <w:lang w:eastAsia="ru-RU"/>
              </w:rPr>
            </w:pPr>
            <w:r w:rsidRPr="00CC0DAE">
              <w:rPr>
                <w:rFonts w:ascii="Book Antiqua" w:hAnsi="Book Antiqua"/>
                <w:szCs w:val="24"/>
                <w:lang w:eastAsia="ru-RU"/>
              </w:rPr>
              <w:t>Сила Ампера. Вращение рамки с током в магнитном поле. Электрические двигатели.</w:t>
            </w:r>
          </w:p>
          <w:p w:rsidR="00C37E6F" w:rsidRPr="00CC0DAE" w:rsidRDefault="00C37E6F" w:rsidP="00997A45">
            <w:pPr>
              <w:spacing w:after="0" w:line="240" w:lineRule="auto"/>
              <w:rPr>
                <w:rFonts w:ascii="Book Antiqua" w:hAnsi="Book Antiqua"/>
                <w:szCs w:val="24"/>
              </w:rPr>
            </w:pPr>
            <w:r w:rsidRPr="00CC0DAE">
              <w:rPr>
                <w:rFonts w:ascii="Book Antiqua" w:hAnsi="Book Antiqua"/>
                <w:i/>
                <w:szCs w:val="24"/>
              </w:rPr>
              <w:t xml:space="preserve">Дополнительная лабораторная работа: </w:t>
            </w:r>
            <w:r w:rsidRPr="00CC0DAE">
              <w:rPr>
                <w:rFonts w:ascii="Book Antiqua" w:hAnsi="Book Antiqua"/>
                <w:szCs w:val="24"/>
              </w:rPr>
              <w:t>Изучение действия магнитного поля на проводник с током</w:t>
            </w:r>
          </w:p>
          <w:p w:rsidR="00C37E6F" w:rsidRPr="00CC0DAE" w:rsidRDefault="00C37E6F"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Учебник, § 47</w:t>
            </w:r>
          </w:p>
          <w:p w:rsidR="00C37E6F" w:rsidRPr="00CC0DAE" w:rsidRDefault="00C37E6F" w:rsidP="00997A45">
            <w:pPr>
              <w:pStyle w:val="a4"/>
              <w:rPr>
                <w:rFonts w:ascii="Book Antiqua" w:hAnsi="Book Antiqua"/>
                <w:sz w:val="24"/>
                <w:szCs w:val="24"/>
              </w:rPr>
            </w:pPr>
            <w:r w:rsidRPr="00CC0DAE">
              <w:rPr>
                <w:rFonts w:ascii="Book Antiqua" w:hAnsi="Book Antiqua"/>
                <w:sz w:val="24"/>
                <w:szCs w:val="24"/>
              </w:rPr>
              <w:t>Тетрадь-практикум, Л/</w:t>
            </w:r>
            <w:proofErr w:type="gramStart"/>
            <w:r w:rsidRPr="00CC0DAE">
              <w:rPr>
                <w:rFonts w:ascii="Book Antiqua" w:hAnsi="Book Antiqua"/>
                <w:sz w:val="24"/>
                <w:szCs w:val="24"/>
              </w:rPr>
              <w:t>р</w:t>
            </w:r>
            <w:proofErr w:type="gramEnd"/>
            <w:r w:rsidRPr="00CC0DAE">
              <w:rPr>
                <w:rFonts w:ascii="Book Antiqua" w:hAnsi="Book Antiqua"/>
                <w:sz w:val="24"/>
                <w:szCs w:val="24"/>
              </w:rPr>
              <w:t xml:space="preserve"> № 28*</w:t>
            </w:r>
          </w:p>
          <w:p w:rsidR="00C37E6F" w:rsidRPr="00CC0DAE" w:rsidRDefault="00C37E6F" w:rsidP="00997A45">
            <w:pPr>
              <w:pStyle w:val="a4"/>
              <w:rPr>
                <w:rFonts w:ascii="Book Antiqua" w:hAnsi="Book Antiqua"/>
                <w:sz w:val="24"/>
                <w:szCs w:val="24"/>
              </w:rPr>
            </w:pPr>
            <w:r w:rsidRPr="00CC0DAE">
              <w:rPr>
                <w:rFonts w:ascii="Book Antiqua" w:hAnsi="Book Antiqua"/>
                <w:sz w:val="24"/>
                <w:szCs w:val="24"/>
              </w:rPr>
              <w:t>Тетрадь-тренажёр, с. 74–79</w:t>
            </w:r>
          </w:p>
          <w:p w:rsidR="00C37E6F" w:rsidRPr="00CC0DAE" w:rsidRDefault="00C37E6F" w:rsidP="00997A45">
            <w:pPr>
              <w:pStyle w:val="a4"/>
              <w:rPr>
                <w:rFonts w:ascii="Book Antiqua" w:hAnsi="Book Antiqua"/>
                <w:sz w:val="24"/>
                <w:szCs w:val="24"/>
              </w:rPr>
            </w:pPr>
            <w:r w:rsidRPr="00CC0DAE">
              <w:rPr>
                <w:rFonts w:ascii="Book Antiqua" w:hAnsi="Book Antiqua"/>
                <w:sz w:val="24"/>
                <w:szCs w:val="24"/>
              </w:rPr>
              <w:t>Задачник, с. 32–34</w:t>
            </w:r>
          </w:p>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50" w:type="dxa"/>
            <w:gridSpan w:val="2"/>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Обнаруживать магнитное взаимодействие токов.</w:t>
            </w:r>
          </w:p>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Изучать принцип электродвигателя</w:t>
            </w:r>
          </w:p>
        </w:tc>
        <w:tc>
          <w:tcPr>
            <w:tcW w:w="1679" w:type="dxa"/>
            <w:gridSpan w:val="2"/>
            <w:tcBorders>
              <w:right w:val="single" w:sz="4" w:space="0" w:color="auto"/>
            </w:tcBorders>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 47</w:t>
            </w:r>
          </w:p>
          <w:p w:rsidR="00C37E6F" w:rsidRPr="00CC0DAE" w:rsidRDefault="00C37E6F" w:rsidP="00997A45">
            <w:pPr>
              <w:spacing w:after="0" w:line="240" w:lineRule="auto"/>
              <w:rPr>
                <w:rFonts w:ascii="Book Antiqua" w:hAnsi="Book Antiqua"/>
                <w:szCs w:val="24"/>
              </w:rPr>
            </w:pPr>
          </w:p>
        </w:tc>
        <w:tc>
          <w:tcPr>
            <w:tcW w:w="967" w:type="dxa"/>
            <w:gridSpan w:val="10"/>
            <w:tcBorders>
              <w:right w:val="single" w:sz="4" w:space="0" w:color="auto"/>
            </w:tcBorders>
          </w:tcPr>
          <w:p w:rsidR="00C37E6F" w:rsidRDefault="0064505A" w:rsidP="00997A45">
            <w:pPr>
              <w:rPr>
                <w:rFonts w:ascii="Book Antiqua" w:hAnsi="Book Antiqua"/>
                <w:szCs w:val="24"/>
              </w:rPr>
            </w:pPr>
            <w:r>
              <w:rPr>
                <w:rFonts w:ascii="Book Antiqua" w:hAnsi="Book Antiqua"/>
                <w:szCs w:val="24"/>
              </w:rPr>
              <w:t>15</w:t>
            </w:r>
            <w:r w:rsidR="009A5E9E">
              <w:rPr>
                <w:rFonts w:ascii="Book Antiqua" w:hAnsi="Book Antiqua"/>
                <w:szCs w:val="24"/>
              </w:rPr>
              <w:t>.03</w:t>
            </w:r>
          </w:p>
          <w:p w:rsidR="00C37E6F" w:rsidRPr="00CC0DAE" w:rsidRDefault="00C37E6F" w:rsidP="00997A45">
            <w:pPr>
              <w:spacing w:after="0" w:line="240" w:lineRule="auto"/>
              <w:rPr>
                <w:rFonts w:ascii="Book Antiqua" w:hAnsi="Book Antiqua"/>
                <w:szCs w:val="24"/>
              </w:rPr>
            </w:pPr>
          </w:p>
        </w:tc>
        <w:tc>
          <w:tcPr>
            <w:tcW w:w="876" w:type="dxa"/>
            <w:gridSpan w:val="6"/>
            <w:tcBorders>
              <w:left w:val="single" w:sz="4" w:space="0" w:color="auto"/>
            </w:tcBorders>
          </w:tcPr>
          <w:p w:rsidR="00C37E6F" w:rsidRDefault="00C37E6F" w:rsidP="00997A45">
            <w:pPr>
              <w:rPr>
                <w:rFonts w:ascii="Book Antiqua" w:hAnsi="Book Antiqua"/>
                <w:szCs w:val="24"/>
              </w:rPr>
            </w:pPr>
          </w:p>
          <w:p w:rsidR="00C37E6F" w:rsidRPr="00CC0DAE" w:rsidRDefault="00C37E6F" w:rsidP="00997A45">
            <w:pPr>
              <w:spacing w:after="0" w:line="240" w:lineRule="auto"/>
              <w:rPr>
                <w:rFonts w:ascii="Book Antiqua" w:hAnsi="Book Antiqua"/>
                <w:szCs w:val="24"/>
              </w:rPr>
            </w:pPr>
          </w:p>
        </w:tc>
      </w:tr>
      <w:tr w:rsidR="00C37E6F" w:rsidRPr="00CC0DAE" w:rsidTr="00997A45">
        <w:tc>
          <w:tcPr>
            <w:tcW w:w="2761" w:type="dxa"/>
            <w:gridSpan w:val="2"/>
          </w:tcPr>
          <w:p w:rsidR="00C37E6F" w:rsidRPr="00CC0DAE" w:rsidRDefault="00C37E6F" w:rsidP="00997A45">
            <w:pPr>
              <w:pStyle w:val="12"/>
              <w:spacing w:line="240" w:lineRule="auto"/>
              <w:ind w:firstLine="0"/>
              <w:jc w:val="left"/>
              <w:rPr>
                <w:rFonts w:ascii="Book Antiqua" w:hAnsi="Book Antiqua"/>
                <w:szCs w:val="24"/>
              </w:rPr>
            </w:pPr>
            <w:r>
              <w:rPr>
                <w:rFonts w:ascii="Book Antiqua" w:hAnsi="Book Antiqua"/>
                <w:szCs w:val="24"/>
              </w:rPr>
              <w:t xml:space="preserve"> </w:t>
            </w:r>
          </w:p>
          <w:p w:rsidR="00C37E6F" w:rsidRPr="00CC0DAE" w:rsidRDefault="00C37E6F" w:rsidP="00997A45">
            <w:pPr>
              <w:pStyle w:val="12"/>
              <w:spacing w:line="240" w:lineRule="auto"/>
              <w:ind w:firstLine="0"/>
              <w:jc w:val="left"/>
              <w:rPr>
                <w:rFonts w:ascii="Book Antiqua" w:hAnsi="Book Antiqua"/>
                <w:szCs w:val="24"/>
              </w:rPr>
            </w:pPr>
            <w:r w:rsidRPr="00CC0DAE">
              <w:rPr>
                <w:rFonts w:ascii="Book Antiqua" w:hAnsi="Book Antiqua"/>
                <w:szCs w:val="24"/>
              </w:rPr>
              <w:t>Действие магнитного поля на проводник с током</w:t>
            </w:r>
          </w:p>
          <w:p w:rsidR="00C37E6F" w:rsidRPr="00CC0DAE" w:rsidRDefault="00C37E6F" w:rsidP="00997A45">
            <w:pPr>
              <w:pStyle w:val="a7"/>
              <w:spacing w:after="0" w:line="240" w:lineRule="auto"/>
              <w:ind w:left="0"/>
              <w:contextualSpacing w:val="0"/>
              <w:rPr>
                <w:rFonts w:ascii="Book Antiqua" w:hAnsi="Book Antiqua"/>
              </w:rPr>
            </w:pPr>
          </w:p>
        </w:tc>
        <w:tc>
          <w:tcPr>
            <w:tcW w:w="6893" w:type="dxa"/>
            <w:gridSpan w:val="2"/>
          </w:tcPr>
          <w:p w:rsidR="00C37E6F" w:rsidRPr="00CC0DAE" w:rsidRDefault="00C37E6F" w:rsidP="00997A45">
            <w:pPr>
              <w:pStyle w:val="12"/>
              <w:tabs>
                <w:tab w:val="left" w:pos="851"/>
              </w:tabs>
              <w:spacing w:line="240" w:lineRule="auto"/>
              <w:ind w:firstLine="0"/>
              <w:jc w:val="left"/>
              <w:rPr>
                <w:rFonts w:ascii="Book Antiqua" w:hAnsi="Book Antiqua"/>
                <w:szCs w:val="24"/>
              </w:rPr>
            </w:pPr>
            <w:r w:rsidRPr="00CC0DAE">
              <w:rPr>
                <w:rFonts w:ascii="Book Antiqua" w:hAnsi="Book Antiqua"/>
                <w:szCs w:val="24"/>
              </w:rPr>
              <w:t xml:space="preserve">Урок 49. </w:t>
            </w:r>
            <w:r w:rsidRPr="00CC0DAE">
              <w:rPr>
                <w:rFonts w:ascii="Book Antiqua" w:hAnsi="Book Antiqua"/>
                <w:i/>
                <w:szCs w:val="24"/>
                <w:u w:val="single"/>
              </w:rPr>
              <w:t xml:space="preserve">Лабораторная работа №9 </w:t>
            </w:r>
            <w:r w:rsidRPr="00CC0DAE">
              <w:rPr>
                <w:rFonts w:ascii="Book Antiqua" w:hAnsi="Book Antiqua"/>
                <w:b/>
                <w:i/>
                <w:szCs w:val="24"/>
                <w:u w:val="single"/>
              </w:rPr>
              <w:t>Изучение принципа работы электродвигателя</w:t>
            </w:r>
          </w:p>
          <w:p w:rsidR="00C37E6F" w:rsidRPr="00CC0DAE" w:rsidRDefault="00C37E6F"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Тетрадь-практикум, Л/</w:t>
            </w:r>
            <w:proofErr w:type="gramStart"/>
            <w:r w:rsidRPr="00CC0DAE">
              <w:rPr>
                <w:rFonts w:ascii="Book Antiqua" w:hAnsi="Book Antiqua"/>
                <w:szCs w:val="24"/>
              </w:rPr>
              <w:t>р</w:t>
            </w:r>
            <w:proofErr w:type="gramEnd"/>
            <w:r w:rsidRPr="00CC0DAE">
              <w:rPr>
                <w:rFonts w:ascii="Book Antiqua" w:hAnsi="Book Antiqua"/>
                <w:szCs w:val="24"/>
              </w:rPr>
              <w:t xml:space="preserve"> № 29</w:t>
            </w:r>
          </w:p>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50" w:type="dxa"/>
            <w:gridSpan w:val="2"/>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Изучать работу электродвигателя постоянного тока</w:t>
            </w:r>
          </w:p>
          <w:p w:rsidR="00C37E6F" w:rsidRPr="00CC0DAE" w:rsidRDefault="00C37E6F" w:rsidP="00997A45">
            <w:pPr>
              <w:spacing w:after="0" w:line="240" w:lineRule="auto"/>
              <w:rPr>
                <w:rFonts w:ascii="Book Antiqua" w:hAnsi="Book Antiqua"/>
                <w:szCs w:val="24"/>
              </w:rPr>
            </w:pPr>
          </w:p>
        </w:tc>
        <w:tc>
          <w:tcPr>
            <w:tcW w:w="1679" w:type="dxa"/>
            <w:gridSpan w:val="2"/>
            <w:tcBorders>
              <w:right w:val="single" w:sz="4" w:space="0" w:color="auto"/>
            </w:tcBorders>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 47</w:t>
            </w:r>
          </w:p>
          <w:p w:rsidR="00C37E6F" w:rsidRPr="00CC0DAE" w:rsidRDefault="00C37E6F" w:rsidP="00997A45">
            <w:pPr>
              <w:spacing w:after="0" w:line="240" w:lineRule="auto"/>
              <w:rPr>
                <w:rFonts w:ascii="Book Antiqua" w:hAnsi="Book Antiqua"/>
                <w:szCs w:val="24"/>
              </w:rPr>
            </w:pPr>
          </w:p>
        </w:tc>
        <w:tc>
          <w:tcPr>
            <w:tcW w:w="967" w:type="dxa"/>
            <w:gridSpan w:val="10"/>
            <w:tcBorders>
              <w:right w:val="single" w:sz="4" w:space="0" w:color="auto"/>
            </w:tcBorders>
          </w:tcPr>
          <w:p w:rsidR="00C37E6F" w:rsidRDefault="0064505A" w:rsidP="00997A45">
            <w:pPr>
              <w:rPr>
                <w:rFonts w:ascii="Book Antiqua" w:hAnsi="Book Antiqua"/>
                <w:szCs w:val="24"/>
              </w:rPr>
            </w:pPr>
            <w:r>
              <w:rPr>
                <w:rFonts w:ascii="Book Antiqua" w:hAnsi="Book Antiqua"/>
                <w:szCs w:val="24"/>
              </w:rPr>
              <w:t>16</w:t>
            </w:r>
            <w:r w:rsidR="009A5E9E">
              <w:rPr>
                <w:rFonts w:ascii="Book Antiqua" w:hAnsi="Book Antiqua"/>
                <w:szCs w:val="24"/>
              </w:rPr>
              <w:t>.03</w:t>
            </w:r>
          </w:p>
          <w:p w:rsidR="00C37E6F" w:rsidRPr="00CC0DAE" w:rsidRDefault="00C37E6F" w:rsidP="00997A45">
            <w:pPr>
              <w:spacing w:after="0" w:line="240" w:lineRule="auto"/>
              <w:rPr>
                <w:rFonts w:ascii="Book Antiqua" w:hAnsi="Book Antiqua"/>
                <w:szCs w:val="24"/>
              </w:rPr>
            </w:pPr>
          </w:p>
        </w:tc>
        <w:tc>
          <w:tcPr>
            <w:tcW w:w="876" w:type="dxa"/>
            <w:gridSpan w:val="6"/>
            <w:tcBorders>
              <w:left w:val="single" w:sz="4" w:space="0" w:color="auto"/>
            </w:tcBorders>
          </w:tcPr>
          <w:p w:rsidR="00C37E6F" w:rsidRDefault="00C37E6F" w:rsidP="00997A45">
            <w:pPr>
              <w:rPr>
                <w:rFonts w:ascii="Book Antiqua" w:hAnsi="Book Antiqua"/>
                <w:szCs w:val="24"/>
              </w:rPr>
            </w:pPr>
          </w:p>
          <w:p w:rsidR="00C37E6F" w:rsidRPr="00CC0DAE" w:rsidRDefault="00C37E6F" w:rsidP="00997A45">
            <w:pPr>
              <w:spacing w:after="0" w:line="240" w:lineRule="auto"/>
              <w:rPr>
                <w:rFonts w:ascii="Book Antiqua" w:hAnsi="Book Antiqua"/>
                <w:szCs w:val="24"/>
              </w:rPr>
            </w:pPr>
          </w:p>
        </w:tc>
      </w:tr>
      <w:tr w:rsidR="00C37E6F" w:rsidRPr="00CC0DAE" w:rsidTr="00997A45">
        <w:tc>
          <w:tcPr>
            <w:tcW w:w="2761" w:type="dxa"/>
            <w:gridSpan w:val="2"/>
          </w:tcPr>
          <w:p w:rsidR="00C37E6F" w:rsidRPr="00CC0DAE" w:rsidRDefault="00C37E6F" w:rsidP="00997A45">
            <w:pPr>
              <w:pStyle w:val="a7"/>
              <w:spacing w:after="0" w:line="240" w:lineRule="auto"/>
              <w:ind w:left="0"/>
              <w:contextualSpacing w:val="0"/>
              <w:rPr>
                <w:rFonts w:ascii="Book Antiqua" w:hAnsi="Book Antiqua"/>
              </w:rPr>
            </w:pPr>
            <w:r>
              <w:rPr>
                <w:rFonts w:ascii="Book Antiqua" w:hAnsi="Book Antiqua"/>
              </w:rPr>
              <w:t xml:space="preserve"> </w:t>
            </w:r>
          </w:p>
        </w:tc>
        <w:tc>
          <w:tcPr>
            <w:tcW w:w="6893" w:type="dxa"/>
            <w:gridSpan w:val="2"/>
          </w:tcPr>
          <w:p w:rsidR="00C37E6F" w:rsidRPr="00CC0DAE" w:rsidRDefault="00C37E6F" w:rsidP="00997A45">
            <w:pPr>
              <w:autoSpaceDE w:val="0"/>
              <w:autoSpaceDN w:val="0"/>
              <w:adjustRightInd w:val="0"/>
              <w:spacing w:after="0" w:line="240" w:lineRule="auto"/>
              <w:rPr>
                <w:rFonts w:ascii="Book Antiqua" w:hAnsi="Book Antiqua"/>
                <w:b/>
                <w:szCs w:val="24"/>
                <w:lang w:eastAsia="ru-RU"/>
              </w:rPr>
            </w:pPr>
            <w:r w:rsidRPr="00CC0DAE">
              <w:rPr>
                <w:rFonts w:ascii="Book Antiqua" w:hAnsi="Book Antiqua"/>
                <w:szCs w:val="24"/>
              </w:rPr>
              <w:t>Урок 50.</w:t>
            </w:r>
            <w:r w:rsidRPr="00CC0DAE">
              <w:rPr>
                <w:rFonts w:ascii="Book Antiqua" w:hAnsi="Book Antiqua"/>
                <w:szCs w:val="24"/>
                <w:lang w:eastAsia="ru-RU"/>
              </w:rPr>
              <w:t xml:space="preserve"> </w:t>
            </w:r>
            <w:r w:rsidRPr="00CC0DAE">
              <w:rPr>
                <w:rFonts w:ascii="Book Antiqua" w:hAnsi="Book Antiqua"/>
                <w:b/>
                <w:szCs w:val="24"/>
                <w:lang w:eastAsia="ru-RU"/>
              </w:rPr>
              <w:t>Решение задач по теме «Магнитное поле»</w:t>
            </w:r>
          </w:p>
          <w:p w:rsidR="00C37E6F" w:rsidRPr="00CC0DAE" w:rsidRDefault="00C37E6F" w:rsidP="00997A45">
            <w:pPr>
              <w:autoSpaceDE w:val="0"/>
              <w:autoSpaceDN w:val="0"/>
              <w:adjustRightInd w:val="0"/>
              <w:spacing w:after="0" w:line="240" w:lineRule="auto"/>
              <w:rPr>
                <w:rFonts w:ascii="Book Antiqua" w:hAnsi="Book Antiqua"/>
                <w:szCs w:val="24"/>
                <w:lang w:eastAsia="ru-RU"/>
              </w:rPr>
            </w:pPr>
            <w:r w:rsidRPr="00CC0DAE">
              <w:rPr>
                <w:rFonts w:ascii="Book Antiqua" w:hAnsi="Book Antiqua"/>
                <w:b/>
                <w:szCs w:val="24"/>
                <w:lang w:eastAsia="ru-RU"/>
              </w:rPr>
              <w:t>Обобщающий урок по теме «Магнитное поле»</w:t>
            </w:r>
          </w:p>
          <w:p w:rsidR="00C37E6F" w:rsidRPr="00CC0DAE" w:rsidRDefault="00C37E6F" w:rsidP="00997A45">
            <w:pPr>
              <w:spacing w:after="0" w:line="240" w:lineRule="auto"/>
              <w:rPr>
                <w:rFonts w:ascii="Book Antiqua" w:hAnsi="Book Antiqua"/>
                <w:szCs w:val="24"/>
              </w:rPr>
            </w:pPr>
            <w:r w:rsidRPr="00CC0DAE">
              <w:rPr>
                <w:rFonts w:ascii="Book Antiqua" w:hAnsi="Book Antiqua"/>
                <w:i/>
                <w:szCs w:val="24"/>
              </w:rPr>
              <w:t>Ресурсы урока:</w:t>
            </w:r>
            <w:r w:rsidRPr="00CC0DAE">
              <w:rPr>
                <w:rFonts w:ascii="Book Antiqua" w:hAnsi="Book Antiqua"/>
                <w:szCs w:val="24"/>
              </w:rPr>
              <w:t xml:space="preserve"> Учебник, с. 118</w:t>
            </w:r>
          </w:p>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Тетрадь-экзаменатор, с. 42–47</w:t>
            </w:r>
          </w:p>
        </w:tc>
        <w:tc>
          <w:tcPr>
            <w:tcW w:w="2950" w:type="dxa"/>
            <w:gridSpan w:val="2"/>
          </w:tcPr>
          <w:p w:rsidR="00C37E6F" w:rsidRPr="00CC0DAE" w:rsidRDefault="00C37E6F" w:rsidP="00997A45">
            <w:pPr>
              <w:autoSpaceDE w:val="0"/>
              <w:autoSpaceDN w:val="0"/>
              <w:adjustRightInd w:val="0"/>
              <w:spacing w:after="0" w:line="240" w:lineRule="auto"/>
              <w:rPr>
                <w:rFonts w:ascii="Book Antiqua" w:hAnsi="Book Antiqua"/>
                <w:szCs w:val="24"/>
              </w:rPr>
            </w:pPr>
            <w:r w:rsidRPr="00CC0DAE">
              <w:rPr>
                <w:rFonts w:ascii="Book Antiqua" w:hAnsi="Book Antiqua"/>
                <w:szCs w:val="24"/>
              </w:rPr>
              <w:t>Предлагается несколько вариантов проведения обобщающего урока (по выбору учителя):</w:t>
            </w:r>
          </w:p>
          <w:p w:rsidR="00C37E6F" w:rsidRPr="00CC0DAE" w:rsidRDefault="00C37E6F" w:rsidP="00997A45">
            <w:pPr>
              <w:autoSpaceDE w:val="0"/>
              <w:autoSpaceDN w:val="0"/>
              <w:adjustRightInd w:val="0"/>
              <w:spacing w:after="0" w:line="240" w:lineRule="auto"/>
              <w:rPr>
                <w:rFonts w:ascii="Book Antiqua" w:hAnsi="Book Antiqua"/>
                <w:szCs w:val="24"/>
              </w:rPr>
            </w:pPr>
            <w:r w:rsidRPr="00CC0DAE">
              <w:rPr>
                <w:rFonts w:ascii="Book Antiqua" w:hAnsi="Book Antiqua"/>
                <w:szCs w:val="24"/>
              </w:rPr>
              <w:t xml:space="preserve">– подготовленное обсуждение проблем, предлагаемых в рубрике «Вопросы для обсуждения», Учебник, с. 118; </w:t>
            </w:r>
          </w:p>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 xml:space="preserve">– выполнение вариантов контрольной </w:t>
            </w:r>
            <w:r w:rsidRPr="00CC0DAE">
              <w:rPr>
                <w:rFonts w:ascii="Book Antiqua" w:hAnsi="Book Antiqua"/>
                <w:szCs w:val="24"/>
              </w:rPr>
              <w:lastRenderedPageBreak/>
              <w:t>работы, предлагаемой в Тетради-экзаменаторе, с. 42</w:t>
            </w:r>
            <w:r w:rsidRPr="00CC0DAE">
              <w:rPr>
                <w:rFonts w:ascii="Book Antiqua" w:hAnsi="Book Antiqua"/>
                <w:szCs w:val="24"/>
                <w:lang w:eastAsia="ru-RU"/>
              </w:rPr>
              <w:t>-47</w:t>
            </w:r>
          </w:p>
        </w:tc>
        <w:tc>
          <w:tcPr>
            <w:tcW w:w="1679" w:type="dxa"/>
            <w:gridSpan w:val="2"/>
            <w:tcBorders>
              <w:right w:val="single" w:sz="4" w:space="0" w:color="auto"/>
            </w:tcBorders>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lastRenderedPageBreak/>
              <w:t>§ 43 - 47</w:t>
            </w:r>
          </w:p>
          <w:p w:rsidR="00C37E6F" w:rsidRPr="00CC0DAE" w:rsidRDefault="00C37E6F" w:rsidP="00997A45">
            <w:pPr>
              <w:autoSpaceDE w:val="0"/>
              <w:autoSpaceDN w:val="0"/>
              <w:adjustRightInd w:val="0"/>
              <w:spacing w:after="0" w:line="240" w:lineRule="auto"/>
              <w:rPr>
                <w:rFonts w:ascii="Book Antiqua" w:hAnsi="Book Antiqua"/>
                <w:szCs w:val="24"/>
              </w:rPr>
            </w:pPr>
          </w:p>
        </w:tc>
        <w:tc>
          <w:tcPr>
            <w:tcW w:w="967" w:type="dxa"/>
            <w:gridSpan w:val="10"/>
            <w:tcBorders>
              <w:right w:val="single" w:sz="4" w:space="0" w:color="auto"/>
            </w:tcBorders>
          </w:tcPr>
          <w:p w:rsidR="00C37E6F" w:rsidRPr="00CC0DAE" w:rsidRDefault="00124688" w:rsidP="00997A45">
            <w:pPr>
              <w:autoSpaceDE w:val="0"/>
              <w:autoSpaceDN w:val="0"/>
              <w:adjustRightInd w:val="0"/>
              <w:spacing w:after="0" w:line="240" w:lineRule="auto"/>
              <w:rPr>
                <w:rFonts w:ascii="Book Antiqua" w:hAnsi="Book Antiqua"/>
                <w:szCs w:val="24"/>
              </w:rPr>
            </w:pPr>
            <w:r>
              <w:rPr>
                <w:rFonts w:ascii="Book Antiqua" w:hAnsi="Book Antiqua"/>
                <w:szCs w:val="24"/>
              </w:rPr>
              <w:t>29</w:t>
            </w:r>
            <w:r w:rsidR="009A5E9E">
              <w:rPr>
                <w:rFonts w:ascii="Book Antiqua" w:hAnsi="Book Antiqua"/>
                <w:szCs w:val="24"/>
              </w:rPr>
              <w:t>.03</w:t>
            </w:r>
          </w:p>
        </w:tc>
        <w:tc>
          <w:tcPr>
            <w:tcW w:w="876" w:type="dxa"/>
            <w:gridSpan w:val="6"/>
            <w:tcBorders>
              <w:left w:val="single" w:sz="4" w:space="0" w:color="auto"/>
            </w:tcBorders>
          </w:tcPr>
          <w:p w:rsidR="00C37E6F" w:rsidRDefault="00C37E6F" w:rsidP="00997A45">
            <w:pPr>
              <w:rPr>
                <w:rFonts w:ascii="Book Antiqua" w:hAnsi="Book Antiqua"/>
                <w:szCs w:val="24"/>
              </w:rPr>
            </w:pPr>
          </w:p>
          <w:p w:rsidR="00C37E6F" w:rsidRPr="00CC0DAE" w:rsidRDefault="00C37E6F" w:rsidP="00997A45">
            <w:pPr>
              <w:autoSpaceDE w:val="0"/>
              <w:autoSpaceDN w:val="0"/>
              <w:adjustRightInd w:val="0"/>
              <w:spacing w:after="0" w:line="240" w:lineRule="auto"/>
              <w:rPr>
                <w:rFonts w:ascii="Book Antiqua" w:hAnsi="Book Antiqua"/>
                <w:szCs w:val="24"/>
              </w:rPr>
            </w:pPr>
          </w:p>
        </w:tc>
      </w:tr>
      <w:tr w:rsidR="006A2D10" w:rsidRPr="00CC0DAE" w:rsidTr="00997A45">
        <w:tc>
          <w:tcPr>
            <w:tcW w:w="16126" w:type="dxa"/>
            <w:gridSpan w:val="24"/>
            <w:shd w:val="clear" w:color="auto" w:fill="D9D9D9"/>
          </w:tcPr>
          <w:p w:rsidR="006A2D10" w:rsidRPr="00CC0DAE" w:rsidRDefault="006A2D10" w:rsidP="00997A45">
            <w:pPr>
              <w:pStyle w:val="a7"/>
              <w:spacing w:after="0" w:line="240" w:lineRule="auto"/>
              <w:ind w:left="0"/>
              <w:contextualSpacing w:val="0"/>
              <w:jc w:val="center"/>
              <w:rPr>
                <w:rFonts w:ascii="Book Antiqua" w:hAnsi="Book Antiqua"/>
                <w:b/>
              </w:rPr>
            </w:pPr>
            <w:r w:rsidRPr="00CC0DAE">
              <w:rPr>
                <w:rFonts w:ascii="Book Antiqua" w:hAnsi="Book Antiqua"/>
                <w:b/>
              </w:rPr>
              <w:lastRenderedPageBreak/>
              <w:t>Основы кинематики (</w:t>
            </w:r>
            <w:r w:rsidRPr="00CC0DAE">
              <w:rPr>
                <w:rFonts w:ascii="Book Antiqua" w:hAnsi="Book Antiqua"/>
                <w:b/>
                <w:lang w:val="en-US"/>
              </w:rPr>
              <w:t>9</w:t>
            </w:r>
            <w:r w:rsidRPr="00CC0DAE">
              <w:rPr>
                <w:rFonts w:ascii="Book Antiqua" w:hAnsi="Book Antiqua"/>
                <w:b/>
              </w:rPr>
              <w:t xml:space="preserve"> ч)</w:t>
            </w:r>
          </w:p>
        </w:tc>
      </w:tr>
      <w:tr w:rsidR="00C37E6F" w:rsidRPr="00CC0DAE" w:rsidTr="00997A45">
        <w:tc>
          <w:tcPr>
            <w:tcW w:w="2761" w:type="dxa"/>
            <w:gridSpan w:val="2"/>
          </w:tcPr>
          <w:p w:rsidR="00C37E6F" w:rsidRPr="00CC0DAE" w:rsidRDefault="00C37E6F" w:rsidP="00997A45">
            <w:pPr>
              <w:pStyle w:val="a7"/>
              <w:spacing w:after="0" w:line="240" w:lineRule="auto"/>
              <w:ind w:left="0"/>
              <w:contextualSpacing w:val="0"/>
              <w:rPr>
                <w:rFonts w:ascii="Book Antiqua" w:hAnsi="Book Antiqua"/>
              </w:rPr>
            </w:pPr>
            <w:r>
              <w:rPr>
                <w:rFonts w:ascii="Book Antiqua" w:hAnsi="Book Antiqua"/>
              </w:rPr>
              <w:t xml:space="preserve"> </w:t>
            </w:r>
          </w:p>
          <w:p w:rsidR="00C37E6F" w:rsidRPr="00CC0DAE" w:rsidRDefault="00C37E6F" w:rsidP="00997A45">
            <w:pPr>
              <w:pStyle w:val="a7"/>
              <w:spacing w:after="0" w:line="240" w:lineRule="auto"/>
              <w:ind w:left="0"/>
              <w:contextualSpacing w:val="0"/>
              <w:rPr>
                <w:rFonts w:ascii="Book Antiqua" w:hAnsi="Book Antiqua"/>
              </w:rPr>
            </w:pPr>
            <w:r w:rsidRPr="00CC0DAE">
              <w:rPr>
                <w:rFonts w:ascii="Book Antiqua" w:hAnsi="Book Antiqua"/>
              </w:rPr>
              <w:t>Равномерное прямолинейное движение</w:t>
            </w:r>
          </w:p>
        </w:tc>
        <w:tc>
          <w:tcPr>
            <w:tcW w:w="6893" w:type="dxa"/>
            <w:gridSpan w:val="2"/>
          </w:tcPr>
          <w:p w:rsidR="00C37E6F" w:rsidRPr="006A2D10" w:rsidRDefault="00C37E6F" w:rsidP="00997A45">
            <w:pPr>
              <w:spacing w:after="0" w:line="240" w:lineRule="auto"/>
              <w:rPr>
                <w:rFonts w:ascii="Book Antiqua" w:hAnsi="Book Antiqua"/>
                <w:szCs w:val="24"/>
              </w:rPr>
            </w:pPr>
            <w:r w:rsidRPr="00CC0DAE">
              <w:rPr>
                <w:rFonts w:ascii="Book Antiqua" w:hAnsi="Book Antiqua"/>
                <w:szCs w:val="24"/>
              </w:rPr>
              <w:t>Урок 5</w:t>
            </w:r>
            <w:r w:rsidRPr="006A2D10">
              <w:rPr>
                <w:rFonts w:ascii="Book Antiqua" w:hAnsi="Book Antiqua"/>
                <w:szCs w:val="24"/>
              </w:rPr>
              <w:t>1</w:t>
            </w:r>
            <w:r w:rsidRPr="00CC0DAE">
              <w:rPr>
                <w:rFonts w:ascii="Book Antiqua" w:hAnsi="Book Antiqua"/>
                <w:szCs w:val="24"/>
              </w:rPr>
              <w:t>.</w:t>
            </w:r>
            <w:r w:rsidRPr="00CC0DAE">
              <w:rPr>
                <w:rFonts w:ascii="Book Antiqua" w:hAnsi="Book Antiqua"/>
                <w:szCs w:val="24"/>
                <w:lang w:eastAsia="ru-RU"/>
              </w:rPr>
              <w:t xml:space="preserve"> </w:t>
            </w:r>
            <w:r w:rsidRPr="00CC0DAE">
              <w:rPr>
                <w:rFonts w:ascii="Book Antiqua" w:hAnsi="Book Antiqua"/>
                <w:b/>
                <w:szCs w:val="24"/>
                <w:lang w:eastAsia="ru-RU"/>
              </w:rPr>
              <w:t>Система отсчёта. Перемещение</w:t>
            </w:r>
          </w:p>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 xml:space="preserve">Механическое движение. Поступательное движение. Движение точки. Система отсчёта. Перемещение. </w:t>
            </w:r>
          </w:p>
          <w:p w:rsidR="00C37E6F" w:rsidRPr="00CC0DAE" w:rsidRDefault="00C37E6F"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Учебник, § 48</w:t>
            </w:r>
          </w:p>
          <w:p w:rsidR="00C37E6F" w:rsidRPr="00CC0DAE" w:rsidRDefault="00C37E6F" w:rsidP="00997A45">
            <w:pPr>
              <w:pStyle w:val="a4"/>
              <w:rPr>
                <w:rFonts w:ascii="Book Antiqua" w:hAnsi="Book Antiqua"/>
                <w:sz w:val="24"/>
                <w:szCs w:val="24"/>
              </w:rPr>
            </w:pPr>
            <w:r w:rsidRPr="00CC0DAE">
              <w:rPr>
                <w:rFonts w:ascii="Book Antiqua" w:hAnsi="Book Antiqua"/>
                <w:sz w:val="24"/>
                <w:szCs w:val="24"/>
              </w:rPr>
              <w:t>Тетрадь-тренажёр, с. 80–91</w:t>
            </w:r>
          </w:p>
          <w:p w:rsidR="00C37E6F" w:rsidRPr="00CC0DAE" w:rsidRDefault="00C37E6F" w:rsidP="00997A45">
            <w:pPr>
              <w:pStyle w:val="a4"/>
              <w:rPr>
                <w:rFonts w:ascii="Book Antiqua" w:hAnsi="Book Antiqua"/>
                <w:sz w:val="24"/>
                <w:szCs w:val="24"/>
              </w:rPr>
            </w:pPr>
            <w:r w:rsidRPr="00CC0DAE">
              <w:rPr>
                <w:rFonts w:ascii="Book Antiqua" w:hAnsi="Book Antiqua"/>
                <w:sz w:val="24"/>
                <w:szCs w:val="24"/>
              </w:rPr>
              <w:t>Задачник, с. 35–41</w:t>
            </w:r>
          </w:p>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50" w:type="dxa"/>
            <w:gridSpan w:val="2"/>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Наблюдать и описывать физические явления, связанные с механическим движением.</w:t>
            </w:r>
          </w:p>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Получить и развить представления о физических терминах и величинах, используемых для описания механического движения.</w:t>
            </w:r>
          </w:p>
          <w:p w:rsidR="00C37E6F" w:rsidRPr="00CC0DAE" w:rsidRDefault="00C37E6F" w:rsidP="00997A45">
            <w:pPr>
              <w:spacing w:after="0" w:line="240" w:lineRule="auto"/>
              <w:rPr>
                <w:rFonts w:ascii="Book Antiqua" w:hAnsi="Book Antiqua"/>
                <w:szCs w:val="24"/>
              </w:rPr>
            </w:pPr>
          </w:p>
          <w:p w:rsidR="00C37E6F" w:rsidRPr="00CC0DAE" w:rsidRDefault="00C37E6F" w:rsidP="00997A45">
            <w:pPr>
              <w:spacing w:after="0" w:line="240" w:lineRule="auto"/>
              <w:rPr>
                <w:rFonts w:ascii="Book Antiqua" w:hAnsi="Book Antiqua"/>
                <w:szCs w:val="24"/>
              </w:rPr>
            </w:pPr>
          </w:p>
        </w:tc>
        <w:tc>
          <w:tcPr>
            <w:tcW w:w="1695" w:type="dxa"/>
            <w:gridSpan w:val="4"/>
            <w:tcBorders>
              <w:right w:val="single" w:sz="4" w:space="0" w:color="auto"/>
            </w:tcBorders>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 48</w:t>
            </w:r>
          </w:p>
        </w:tc>
        <w:tc>
          <w:tcPr>
            <w:tcW w:w="960" w:type="dxa"/>
            <w:gridSpan w:val="9"/>
            <w:tcBorders>
              <w:right w:val="single" w:sz="4" w:space="0" w:color="auto"/>
            </w:tcBorders>
          </w:tcPr>
          <w:p w:rsidR="00C37E6F" w:rsidRPr="00CC0DAE" w:rsidRDefault="00124688" w:rsidP="00997A45">
            <w:pPr>
              <w:spacing w:after="0" w:line="240" w:lineRule="auto"/>
              <w:rPr>
                <w:rFonts w:ascii="Book Antiqua" w:hAnsi="Book Antiqua"/>
                <w:szCs w:val="24"/>
              </w:rPr>
            </w:pPr>
            <w:r>
              <w:rPr>
                <w:rFonts w:ascii="Book Antiqua" w:hAnsi="Book Antiqua"/>
                <w:szCs w:val="24"/>
              </w:rPr>
              <w:t>30.03</w:t>
            </w:r>
          </w:p>
        </w:tc>
        <w:tc>
          <w:tcPr>
            <w:tcW w:w="867" w:type="dxa"/>
            <w:gridSpan w:val="5"/>
            <w:tcBorders>
              <w:left w:val="single" w:sz="4" w:space="0" w:color="auto"/>
            </w:tcBorders>
          </w:tcPr>
          <w:p w:rsidR="00C37E6F" w:rsidRPr="00CC0DAE" w:rsidRDefault="00C37E6F" w:rsidP="00997A45">
            <w:pPr>
              <w:spacing w:after="0" w:line="240" w:lineRule="auto"/>
              <w:rPr>
                <w:rFonts w:ascii="Book Antiqua" w:hAnsi="Book Antiqua"/>
                <w:szCs w:val="24"/>
              </w:rPr>
            </w:pPr>
          </w:p>
        </w:tc>
      </w:tr>
      <w:tr w:rsidR="00C37E6F" w:rsidRPr="00CC0DAE" w:rsidTr="00997A45">
        <w:tc>
          <w:tcPr>
            <w:tcW w:w="2761" w:type="dxa"/>
            <w:gridSpan w:val="2"/>
          </w:tcPr>
          <w:p w:rsidR="00C37E6F" w:rsidRPr="00CC0DAE" w:rsidRDefault="00C37E6F" w:rsidP="00997A45">
            <w:pPr>
              <w:pStyle w:val="a4"/>
              <w:rPr>
                <w:rFonts w:ascii="Book Antiqua" w:hAnsi="Book Antiqua"/>
                <w:sz w:val="24"/>
                <w:szCs w:val="24"/>
              </w:rPr>
            </w:pPr>
            <w:r>
              <w:rPr>
                <w:rFonts w:ascii="Book Antiqua" w:hAnsi="Book Antiqua"/>
                <w:sz w:val="24"/>
                <w:szCs w:val="24"/>
              </w:rPr>
              <w:t xml:space="preserve"> </w:t>
            </w:r>
          </w:p>
          <w:p w:rsidR="00C37E6F" w:rsidRPr="00CC0DAE" w:rsidRDefault="00C37E6F" w:rsidP="00997A45">
            <w:pPr>
              <w:pStyle w:val="a4"/>
              <w:rPr>
                <w:rFonts w:ascii="Book Antiqua" w:hAnsi="Book Antiqua"/>
                <w:sz w:val="24"/>
                <w:szCs w:val="24"/>
              </w:rPr>
            </w:pPr>
            <w:r w:rsidRPr="00CC0DAE">
              <w:rPr>
                <w:rFonts w:ascii="Book Antiqua" w:hAnsi="Book Antiqua"/>
                <w:sz w:val="24"/>
                <w:szCs w:val="24"/>
              </w:rPr>
              <w:t xml:space="preserve">Графики зависимости пути и модуля скорости от времени движения </w:t>
            </w:r>
          </w:p>
          <w:p w:rsidR="00C37E6F" w:rsidRPr="00CC0DAE" w:rsidRDefault="00C37E6F" w:rsidP="00997A45">
            <w:pPr>
              <w:pStyle w:val="a7"/>
              <w:spacing w:after="0" w:line="240" w:lineRule="auto"/>
              <w:ind w:left="0"/>
              <w:contextualSpacing w:val="0"/>
              <w:rPr>
                <w:rFonts w:ascii="Book Antiqua" w:hAnsi="Book Antiqua"/>
              </w:rPr>
            </w:pPr>
          </w:p>
        </w:tc>
        <w:tc>
          <w:tcPr>
            <w:tcW w:w="6893" w:type="dxa"/>
            <w:gridSpan w:val="2"/>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Урок 52.</w:t>
            </w:r>
            <w:r w:rsidRPr="00CC0DAE">
              <w:rPr>
                <w:rFonts w:ascii="Book Antiqua" w:hAnsi="Book Antiqua"/>
                <w:szCs w:val="24"/>
                <w:lang w:eastAsia="ru-RU"/>
              </w:rPr>
              <w:t xml:space="preserve"> </w:t>
            </w:r>
            <w:r w:rsidRPr="00CC0DAE">
              <w:rPr>
                <w:rFonts w:ascii="Book Antiqua" w:hAnsi="Book Antiqua"/>
                <w:b/>
                <w:szCs w:val="24"/>
                <w:lang w:eastAsia="ru-RU"/>
              </w:rPr>
              <w:t>Перемещение и описание движения. Графическое представление прямолинейного равномерного движения</w:t>
            </w:r>
          </w:p>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 xml:space="preserve">Проекции перемещения на координатные оси. Определение координаты движущегося тела и его перемещения. Перемещение и скорость при равномерном прямолинейном движении. Уравнение движения. Описание движения в выбранной системе отсчёта График зависимости скорости от времени. График зависимости перемещения от времени. График зависимости координаты тела от времени. </w:t>
            </w:r>
          </w:p>
          <w:p w:rsidR="00C37E6F" w:rsidRPr="00CC0DAE" w:rsidRDefault="00C37E6F"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Учебник, § 49, 50</w:t>
            </w:r>
          </w:p>
          <w:p w:rsidR="00C37E6F" w:rsidRPr="00CC0DAE" w:rsidRDefault="00C37E6F" w:rsidP="00997A45">
            <w:pPr>
              <w:pStyle w:val="a4"/>
              <w:rPr>
                <w:rFonts w:ascii="Book Antiqua" w:hAnsi="Book Antiqua"/>
                <w:sz w:val="24"/>
                <w:szCs w:val="24"/>
              </w:rPr>
            </w:pPr>
            <w:r w:rsidRPr="00CC0DAE">
              <w:rPr>
                <w:rFonts w:ascii="Book Antiqua" w:hAnsi="Book Antiqua"/>
                <w:sz w:val="24"/>
                <w:szCs w:val="24"/>
              </w:rPr>
              <w:t>Тетрадь-тренажёр, с. 80–91</w:t>
            </w:r>
          </w:p>
          <w:p w:rsidR="00C37E6F" w:rsidRPr="00CC0DAE" w:rsidRDefault="00C37E6F" w:rsidP="00997A45">
            <w:pPr>
              <w:pStyle w:val="a4"/>
              <w:rPr>
                <w:rFonts w:ascii="Book Antiqua" w:hAnsi="Book Antiqua"/>
                <w:sz w:val="24"/>
                <w:szCs w:val="24"/>
              </w:rPr>
            </w:pPr>
            <w:r w:rsidRPr="00CC0DAE">
              <w:rPr>
                <w:rFonts w:ascii="Book Antiqua" w:hAnsi="Book Antiqua"/>
                <w:sz w:val="24"/>
                <w:szCs w:val="24"/>
              </w:rPr>
              <w:lastRenderedPageBreak/>
              <w:t>Задачник, с. 35–41</w:t>
            </w:r>
          </w:p>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50" w:type="dxa"/>
            <w:gridSpan w:val="2"/>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lastRenderedPageBreak/>
              <w:t>Получить и развить представления о физических величинах, используемых для описания механического движения.</w:t>
            </w:r>
          </w:p>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Научиться описывать феномен механического движения тела как аналитически, так и графически.</w:t>
            </w:r>
          </w:p>
        </w:tc>
        <w:tc>
          <w:tcPr>
            <w:tcW w:w="1695" w:type="dxa"/>
            <w:gridSpan w:val="4"/>
            <w:tcBorders>
              <w:right w:val="single" w:sz="4" w:space="0" w:color="auto"/>
            </w:tcBorders>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 49, 50</w:t>
            </w:r>
          </w:p>
        </w:tc>
        <w:tc>
          <w:tcPr>
            <w:tcW w:w="960" w:type="dxa"/>
            <w:gridSpan w:val="9"/>
            <w:tcBorders>
              <w:right w:val="single" w:sz="4" w:space="0" w:color="auto"/>
            </w:tcBorders>
          </w:tcPr>
          <w:p w:rsidR="00C37E6F" w:rsidRPr="00CC0DAE" w:rsidRDefault="009A5E9E" w:rsidP="00124688">
            <w:pPr>
              <w:spacing w:after="0" w:line="240" w:lineRule="auto"/>
              <w:rPr>
                <w:rFonts w:ascii="Book Antiqua" w:hAnsi="Book Antiqua"/>
                <w:szCs w:val="24"/>
              </w:rPr>
            </w:pPr>
            <w:r>
              <w:rPr>
                <w:rFonts w:ascii="Book Antiqua" w:hAnsi="Book Antiqua"/>
                <w:szCs w:val="24"/>
              </w:rPr>
              <w:t>0</w:t>
            </w:r>
            <w:r w:rsidR="00124688">
              <w:rPr>
                <w:rFonts w:ascii="Book Antiqua" w:hAnsi="Book Antiqua"/>
                <w:szCs w:val="24"/>
              </w:rPr>
              <w:t>5</w:t>
            </w:r>
            <w:r>
              <w:rPr>
                <w:rFonts w:ascii="Book Antiqua" w:hAnsi="Book Antiqua"/>
                <w:szCs w:val="24"/>
              </w:rPr>
              <w:t>.04</w:t>
            </w:r>
          </w:p>
        </w:tc>
        <w:tc>
          <w:tcPr>
            <w:tcW w:w="867" w:type="dxa"/>
            <w:gridSpan w:val="5"/>
            <w:tcBorders>
              <w:left w:val="single" w:sz="4" w:space="0" w:color="auto"/>
            </w:tcBorders>
          </w:tcPr>
          <w:p w:rsidR="00C37E6F" w:rsidRPr="00CC0DAE" w:rsidRDefault="00C37E6F" w:rsidP="00997A45">
            <w:pPr>
              <w:spacing w:after="0" w:line="240" w:lineRule="auto"/>
              <w:rPr>
                <w:rFonts w:ascii="Book Antiqua" w:hAnsi="Book Antiqua"/>
                <w:szCs w:val="24"/>
              </w:rPr>
            </w:pPr>
          </w:p>
        </w:tc>
      </w:tr>
      <w:tr w:rsidR="00C37E6F" w:rsidRPr="00CC0DAE" w:rsidTr="00997A45">
        <w:tc>
          <w:tcPr>
            <w:tcW w:w="2761" w:type="dxa"/>
            <w:gridSpan w:val="2"/>
          </w:tcPr>
          <w:p w:rsidR="00C37E6F" w:rsidRPr="00CC0DAE" w:rsidRDefault="00C37E6F" w:rsidP="00997A45">
            <w:pPr>
              <w:pStyle w:val="a7"/>
              <w:spacing w:after="0" w:line="240" w:lineRule="auto"/>
              <w:ind w:left="0"/>
              <w:contextualSpacing w:val="0"/>
              <w:rPr>
                <w:rFonts w:ascii="Book Antiqua" w:hAnsi="Book Antiqua"/>
              </w:rPr>
            </w:pPr>
            <w:r>
              <w:rPr>
                <w:rFonts w:ascii="Book Antiqua" w:hAnsi="Book Antiqua"/>
              </w:rPr>
              <w:lastRenderedPageBreak/>
              <w:t xml:space="preserve"> </w:t>
            </w:r>
          </w:p>
          <w:p w:rsidR="00C37E6F" w:rsidRPr="00CC0DAE" w:rsidRDefault="00C37E6F" w:rsidP="00997A45">
            <w:pPr>
              <w:pStyle w:val="a7"/>
              <w:spacing w:after="0" w:line="240" w:lineRule="auto"/>
              <w:ind w:left="0"/>
              <w:contextualSpacing w:val="0"/>
              <w:rPr>
                <w:rFonts w:ascii="Book Antiqua" w:hAnsi="Book Antiqua"/>
              </w:rPr>
            </w:pPr>
            <w:r w:rsidRPr="00CC0DAE">
              <w:rPr>
                <w:rFonts w:ascii="Book Antiqua" w:hAnsi="Book Antiqua"/>
              </w:rPr>
              <w:t>Равномерное прямолинейное движение</w:t>
            </w:r>
          </w:p>
        </w:tc>
        <w:tc>
          <w:tcPr>
            <w:tcW w:w="6893" w:type="dxa"/>
            <w:gridSpan w:val="2"/>
          </w:tcPr>
          <w:p w:rsidR="00C37E6F" w:rsidRPr="00CC0DAE" w:rsidRDefault="00C37E6F" w:rsidP="00997A45">
            <w:pPr>
              <w:pStyle w:val="12"/>
              <w:tabs>
                <w:tab w:val="left" w:pos="851"/>
              </w:tabs>
              <w:spacing w:line="240" w:lineRule="auto"/>
              <w:ind w:firstLine="0"/>
              <w:jc w:val="left"/>
              <w:rPr>
                <w:rFonts w:ascii="Book Antiqua" w:hAnsi="Book Antiqua"/>
                <w:b/>
                <w:szCs w:val="24"/>
              </w:rPr>
            </w:pPr>
            <w:r w:rsidRPr="00CC0DAE">
              <w:rPr>
                <w:rFonts w:ascii="Book Antiqua" w:hAnsi="Book Antiqua"/>
                <w:szCs w:val="24"/>
              </w:rPr>
              <w:t xml:space="preserve">Урок 53. </w:t>
            </w:r>
            <w:r w:rsidRPr="00CC0DAE">
              <w:rPr>
                <w:rFonts w:ascii="Book Antiqua" w:hAnsi="Book Antiqua"/>
                <w:i/>
                <w:szCs w:val="24"/>
                <w:u w:val="single"/>
              </w:rPr>
              <w:t xml:space="preserve">Лабораторная работа №10. </w:t>
            </w:r>
            <w:r w:rsidRPr="00CC0DAE">
              <w:rPr>
                <w:rFonts w:ascii="Book Antiqua" w:hAnsi="Book Antiqua"/>
                <w:b/>
                <w:i/>
                <w:szCs w:val="24"/>
                <w:u w:val="single"/>
              </w:rPr>
              <w:t>Изучение равномерного движения</w:t>
            </w:r>
          </w:p>
          <w:p w:rsidR="00C37E6F" w:rsidRPr="00CC0DAE" w:rsidRDefault="00C37E6F"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Тетрадь-практикум, Л/</w:t>
            </w:r>
            <w:proofErr w:type="gramStart"/>
            <w:r w:rsidRPr="00CC0DAE">
              <w:rPr>
                <w:rFonts w:ascii="Book Antiqua" w:hAnsi="Book Antiqua"/>
                <w:szCs w:val="24"/>
              </w:rPr>
              <w:t>р</w:t>
            </w:r>
            <w:proofErr w:type="gramEnd"/>
            <w:r w:rsidRPr="00CC0DAE">
              <w:rPr>
                <w:rFonts w:ascii="Book Antiqua" w:hAnsi="Book Antiqua"/>
                <w:szCs w:val="24"/>
              </w:rPr>
              <w:t xml:space="preserve"> № 30</w:t>
            </w:r>
          </w:p>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50" w:type="dxa"/>
            <w:gridSpan w:val="2"/>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Изучать равномерное движение</w:t>
            </w:r>
          </w:p>
        </w:tc>
        <w:tc>
          <w:tcPr>
            <w:tcW w:w="1665" w:type="dxa"/>
            <w:tcBorders>
              <w:right w:val="single" w:sz="4" w:space="0" w:color="auto"/>
            </w:tcBorders>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 49, 50</w:t>
            </w:r>
          </w:p>
        </w:tc>
        <w:tc>
          <w:tcPr>
            <w:tcW w:w="1050" w:type="dxa"/>
            <w:gridSpan w:val="15"/>
            <w:tcBorders>
              <w:right w:val="single" w:sz="4" w:space="0" w:color="auto"/>
            </w:tcBorders>
          </w:tcPr>
          <w:p w:rsidR="00C37E6F" w:rsidRPr="00CC0DAE" w:rsidRDefault="00124688" w:rsidP="00997A45">
            <w:pPr>
              <w:spacing w:after="0" w:line="240" w:lineRule="auto"/>
              <w:rPr>
                <w:rFonts w:ascii="Book Antiqua" w:hAnsi="Book Antiqua"/>
                <w:szCs w:val="24"/>
              </w:rPr>
            </w:pPr>
            <w:r>
              <w:rPr>
                <w:rFonts w:ascii="Book Antiqua" w:hAnsi="Book Antiqua"/>
                <w:szCs w:val="24"/>
              </w:rPr>
              <w:t>06</w:t>
            </w:r>
            <w:r w:rsidR="009A5E9E">
              <w:rPr>
                <w:rFonts w:ascii="Book Antiqua" w:hAnsi="Book Antiqua"/>
                <w:szCs w:val="24"/>
              </w:rPr>
              <w:t>.04</w:t>
            </w:r>
          </w:p>
        </w:tc>
        <w:tc>
          <w:tcPr>
            <w:tcW w:w="807" w:type="dxa"/>
            <w:gridSpan w:val="2"/>
            <w:tcBorders>
              <w:left w:val="single" w:sz="4" w:space="0" w:color="auto"/>
            </w:tcBorders>
          </w:tcPr>
          <w:p w:rsidR="00C37E6F" w:rsidRPr="00CC0DAE" w:rsidRDefault="00C37E6F" w:rsidP="00997A45">
            <w:pPr>
              <w:spacing w:after="0" w:line="240" w:lineRule="auto"/>
              <w:rPr>
                <w:rFonts w:ascii="Book Antiqua" w:hAnsi="Book Antiqua"/>
                <w:szCs w:val="24"/>
              </w:rPr>
            </w:pPr>
          </w:p>
        </w:tc>
      </w:tr>
      <w:tr w:rsidR="00C37E6F" w:rsidRPr="00CC0DAE" w:rsidTr="00997A45">
        <w:tc>
          <w:tcPr>
            <w:tcW w:w="2761" w:type="dxa"/>
            <w:gridSpan w:val="2"/>
          </w:tcPr>
          <w:p w:rsidR="00C37E6F" w:rsidRPr="00CC0DAE" w:rsidRDefault="00C37E6F" w:rsidP="00997A45">
            <w:pPr>
              <w:pStyle w:val="a7"/>
              <w:spacing w:after="0" w:line="240" w:lineRule="auto"/>
              <w:ind w:left="0"/>
              <w:contextualSpacing w:val="0"/>
              <w:rPr>
                <w:rFonts w:ascii="Book Antiqua" w:hAnsi="Book Antiqua"/>
              </w:rPr>
            </w:pPr>
            <w:r>
              <w:rPr>
                <w:rFonts w:ascii="Book Antiqua" w:hAnsi="Book Antiqua"/>
              </w:rPr>
              <w:t xml:space="preserve"> </w:t>
            </w:r>
          </w:p>
          <w:p w:rsidR="00C37E6F" w:rsidRPr="00CC0DAE" w:rsidRDefault="00C37E6F" w:rsidP="00997A45">
            <w:pPr>
              <w:pStyle w:val="a7"/>
              <w:spacing w:after="0" w:line="240" w:lineRule="auto"/>
              <w:ind w:left="0"/>
              <w:contextualSpacing w:val="0"/>
              <w:rPr>
                <w:rFonts w:ascii="Book Antiqua" w:hAnsi="Book Antiqua"/>
              </w:rPr>
            </w:pPr>
            <w:r w:rsidRPr="00CC0DAE">
              <w:rPr>
                <w:rFonts w:ascii="Book Antiqua" w:hAnsi="Book Antiqua"/>
              </w:rPr>
              <w:t>Прямолинейное движение</w:t>
            </w:r>
          </w:p>
        </w:tc>
        <w:tc>
          <w:tcPr>
            <w:tcW w:w="6893" w:type="dxa"/>
            <w:gridSpan w:val="2"/>
          </w:tcPr>
          <w:p w:rsidR="00C37E6F" w:rsidRPr="00CC0DAE" w:rsidRDefault="00C37E6F" w:rsidP="00997A45">
            <w:pPr>
              <w:spacing w:after="0" w:line="240" w:lineRule="auto"/>
              <w:rPr>
                <w:rFonts w:ascii="Book Antiqua" w:hAnsi="Book Antiqua"/>
                <w:b/>
                <w:szCs w:val="24"/>
              </w:rPr>
            </w:pPr>
            <w:r w:rsidRPr="00CC0DAE">
              <w:rPr>
                <w:rFonts w:ascii="Book Antiqua" w:hAnsi="Book Antiqua"/>
                <w:szCs w:val="24"/>
              </w:rPr>
              <w:t>Урок 54.</w:t>
            </w:r>
            <w:r w:rsidRPr="00CC0DAE">
              <w:rPr>
                <w:rFonts w:ascii="Book Antiqua" w:hAnsi="Book Antiqua"/>
                <w:szCs w:val="24"/>
                <w:lang w:eastAsia="ru-RU"/>
              </w:rPr>
              <w:t xml:space="preserve"> </w:t>
            </w:r>
            <w:r w:rsidRPr="00CC0DAE">
              <w:rPr>
                <w:rFonts w:ascii="Book Antiqua" w:hAnsi="Book Antiqua"/>
                <w:b/>
                <w:szCs w:val="24"/>
                <w:lang w:eastAsia="ru-RU"/>
              </w:rPr>
              <w:t>Скорость при неравномерном движении</w:t>
            </w:r>
          </w:p>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Средняя скорость неравномерного движения. Мгновенная скорость. График скорости и значение перемещения.</w:t>
            </w:r>
          </w:p>
          <w:p w:rsidR="00C37E6F" w:rsidRPr="00CC0DAE" w:rsidRDefault="00C37E6F"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Учебник, § 51</w:t>
            </w:r>
          </w:p>
          <w:p w:rsidR="00C37E6F" w:rsidRPr="00CC0DAE" w:rsidRDefault="00C37E6F" w:rsidP="00997A45">
            <w:pPr>
              <w:pStyle w:val="a4"/>
              <w:rPr>
                <w:rFonts w:ascii="Book Antiqua" w:hAnsi="Book Antiqua"/>
                <w:sz w:val="24"/>
                <w:szCs w:val="24"/>
              </w:rPr>
            </w:pPr>
            <w:r w:rsidRPr="00CC0DAE">
              <w:rPr>
                <w:rFonts w:ascii="Book Antiqua" w:hAnsi="Book Antiqua"/>
                <w:sz w:val="24"/>
                <w:szCs w:val="24"/>
              </w:rPr>
              <w:t>Тетрадь-тренажёр, с. 80–91</w:t>
            </w:r>
          </w:p>
          <w:p w:rsidR="00C37E6F" w:rsidRPr="00CC0DAE" w:rsidRDefault="00C37E6F" w:rsidP="00997A45">
            <w:pPr>
              <w:pStyle w:val="a4"/>
              <w:rPr>
                <w:rFonts w:ascii="Book Antiqua" w:hAnsi="Book Antiqua"/>
                <w:sz w:val="24"/>
                <w:szCs w:val="24"/>
              </w:rPr>
            </w:pPr>
            <w:r w:rsidRPr="00CC0DAE">
              <w:rPr>
                <w:rFonts w:ascii="Book Antiqua" w:hAnsi="Book Antiqua"/>
                <w:sz w:val="24"/>
                <w:szCs w:val="24"/>
              </w:rPr>
              <w:t>Задачник, с. 35–41</w:t>
            </w:r>
          </w:p>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50" w:type="dxa"/>
            <w:gridSpan w:val="2"/>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Получить и развить представления о различных видах механического движения и способах его описания.</w:t>
            </w:r>
          </w:p>
        </w:tc>
        <w:tc>
          <w:tcPr>
            <w:tcW w:w="1665" w:type="dxa"/>
            <w:tcBorders>
              <w:right w:val="single" w:sz="4" w:space="0" w:color="auto"/>
            </w:tcBorders>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 51</w:t>
            </w:r>
          </w:p>
        </w:tc>
        <w:tc>
          <w:tcPr>
            <w:tcW w:w="1050" w:type="dxa"/>
            <w:gridSpan w:val="15"/>
            <w:tcBorders>
              <w:right w:val="single" w:sz="4" w:space="0" w:color="auto"/>
            </w:tcBorders>
          </w:tcPr>
          <w:p w:rsidR="00C37E6F" w:rsidRPr="00CC0DAE" w:rsidRDefault="009A5E9E" w:rsidP="00124688">
            <w:pPr>
              <w:spacing w:after="0" w:line="240" w:lineRule="auto"/>
              <w:rPr>
                <w:rFonts w:ascii="Book Antiqua" w:hAnsi="Book Antiqua"/>
                <w:szCs w:val="24"/>
              </w:rPr>
            </w:pPr>
            <w:r>
              <w:rPr>
                <w:rFonts w:ascii="Book Antiqua" w:hAnsi="Book Antiqua"/>
                <w:szCs w:val="24"/>
              </w:rPr>
              <w:t>1</w:t>
            </w:r>
            <w:r w:rsidR="00124688">
              <w:rPr>
                <w:rFonts w:ascii="Book Antiqua" w:hAnsi="Book Antiqua"/>
                <w:szCs w:val="24"/>
              </w:rPr>
              <w:t>2</w:t>
            </w:r>
            <w:r>
              <w:rPr>
                <w:rFonts w:ascii="Book Antiqua" w:hAnsi="Book Antiqua"/>
                <w:szCs w:val="24"/>
              </w:rPr>
              <w:t>.04</w:t>
            </w:r>
          </w:p>
        </w:tc>
        <w:tc>
          <w:tcPr>
            <w:tcW w:w="807" w:type="dxa"/>
            <w:gridSpan w:val="2"/>
            <w:tcBorders>
              <w:left w:val="single" w:sz="4" w:space="0" w:color="auto"/>
            </w:tcBorders>
          </w:tcPr>
          <w:p w:rsidR="00C37E6F" w:rsidRPr="00CC0DAE" w:rsidRDefault="00C37E6F" w:rsidP="00997A45">
            <w:pPr>
              <w:spacing w:after="0" w:line="240" w:lineRule="auto"/>
              <w:rPr>
                <w:rFonts w:ascii="Book Antiqua" w:hAnsi="Book Antiqua"/>
                <w:szCs w:val="24"/>
              </w:rPr>
            </w:pPr>
          </w:p>
        </w:tc>
      </w:tr>
      <w:tr w:rsidR="00C37E6F" w:rsidRPr="00CC0DAE" w:rsidTr="00997A45">
        <w:tc>
          <w:tcPr>
            <w:tcW w:w="2761" w:type="dxa"/>
            <w:gridSpan w:val="2"/>
          </w:tcPr>
          <w:p w:rsidR="00C37E6F" w:rsidRPr="00CC0DAE" w:rsidRDefault="00C37E6F" w:rsidP="00997A45">
            <w:pPr>
              <w:pStyle w:val="a7"/>
              <w:spacing w:after="0" w:line="240" w:lineRule="auto"/>
              <w:ind w:left="0"/>
              <w:contextualSpacing w:val="0"/>
              <w:rPr>
                <w:rFonts w:ascii="Book Antiqua" w:hAnsi="Book Antiqua"/>
              </w:rPr>
            </w:pPr>
            <w:r>
              <w:rPr>
                <w:rFonts w:ascii="Book Antiqua" w:hAnsi="Book Antiqua"/>
              </w:rPr>
              <w:t xml:space="preserve"> </w:t>
            </w:r>
          </w:p>
          <w:p w:rsidR="00C37E6F" w:rsidRPr="00CC0DAE" w:rsidRDefault="00C37E6F" w:rsidP="00997A45">
            <w:pPr>
              <w:pStyle w:val="a7"/>
              <w:spacing w:after="0" w:line="240" w:lineRule="auto"/>
              <w:ind w:left="0"/>
              <w:contextualSpacing w:val="0"/>
              <w:rPr>
                <w:rFonts w:ascii="Book Antiqua" w:hAnsi="Book Antiqua"/>
              </w:rPr>
            </w:pPr>
            <w:r w:rsidRPr="00CC0DAE">
              <w:rPr>
                <w:rFonts w:ascii="Book Antiqua" w:hAnsi="Book Antiqua"/>
              </w:rPr>
              <w:t>Ускорение — векторная величина. Равноускоренное прямолинейное движение</w:t>
            </w:r>
          </w:p>
        </w:tc>
        <w:tc>
          <w:tcPr>
            <w:tcW w:w="6893" w:type="dxa"/>
            <w:gridSpan w:val="2"/>
          </w:tcPr>
          <w:p w:rsidR="00C37E6F" w:rsidRPr="00CC0DAE" w:rsidRDefault="00C37E6F" w:rsidP="00997A45">
            <w:pPr>
              <w:spacing w:after="0" w:line="240" w:lineRule="auto"/>
              <w:rPr>
                <w:rFonts w:ascii="Book Antiqua" w:hAnsi="Book Antiqua"/>
                <w:szCs w:val="24"/>
                <w:lang w:eastAsia="ru-RU"/>
              </w:rPr>
            </w:pPr>
            <w:r w:rsidRPr="00CC0DAE">
              <w:rPr>
                <w:rFonts w:ascii="Book Antiqua" w:hAnsi="Book Antiqua"/>
                <w:szCs w:val="24"/>
              </w:rPr>
              <w:t>Урок 55.</w:t>
            </w:r>
            <w:r w:rsidRPr="00CC0DAE">
              <w:rPr>
                <w:rFonts w:ascii="Book Antiqua" w:hAnsi="Book Antiqua"/>
                <w:szCs w:val="24"/>
                <w:lang w:eastAsia="ru-RU"/>
              </w:rPr>
              <w:t xml:space="preserve"> </w:t>
            </w:r>
            <w:r w:rsidRPr="00CC0DAE">
              <w:rPr>
                <w:rFonts w:ascii="Book Antiqua" w:hAnsi="Book Antiqua"/>
                <w:b/>
                <w:szCs w:val="24"/>
                <w:lang w:eastAsia="ru-RU"/>
              </w:rPr>
              <w:t>Ускорение и скорость при равнопеременном движении</w:t>
            </w:r>
          </w:p>
          <w:p w:rsidR="00C37E6F" w:rsidRPr="00CC0DAE" w:rsidRDefault="00C37E6F" w:rsidP="00997A45">
            <w:pPr>
              <w:spacing w:after="0" w:line="240" w:lineRule="auto"/>
              <w:rPr>
                <w:rFonts w:ascii="Book Antiqua" w:hAnsi="Book Antiqua"/>
                <w:szCs w:val="24"/>
                <w:lang w:eastAsia="ru-RU"/>
              </w:rPr>
            </w:pPr>
            <w:r w:rsidRPr="00CC0DAE">
              <w:rPr>
                <w:rFonts w:ascii="Book Antiqua" w:hAnsi="Book Antiqua"/>
                <w:szCs w:val="24"/>
                <w:lang w:eastAsia="ru-RU"/>
              </w:rPr>
              <w:t xml:space="preserve">Равноускоренное и равнозамедленное движение. Ускорение — </w:t>
            </w:r>
            <w:proofErr w:type="gramStart"/>
            <w:r w:rsidRPr="00CC0DAE">
              <w:rPr>
                <w:rFonts w:ascii="Book Antiqua" w:hAnsi="Book Antiqua"/>
                <w:szCs w:val="24"/>
                <w:lang w:eastAsia="ru-RU"/>
              </w:rPr>
              <w:t>векторная</w:t>
            </w:r>
            <w:proofErr w:type="gramEnd"/>
            <w:r w:rsidRPr="00CC0DAE">
              <w:rPr>
                <w:rFonts w:ascii="Book Antiqua" w:hAnsi="Book Antiqua"/>
                <w:szCs w:val="24"/>
                <w:lang w:eastAsia="ru-RU"/>
              </w:rPr>
              <w:t xml:space="preserve"> физическая величин. Скорость равнопеременного движения. График зависимости проекции скорости от времени.</w:t>
            </w:r>
          </w:p>
          <w:p w:rsidR="00C37E6F" w:rsidRPr="00CC0DAE" w:rsidRDefault="00C37E6F"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Учебник, § 52</w:t>
            </w:r>
          </w:p>
          <w:p w:rsidR="00C37E6F" w:rsidRPr="00CC0DAE" w:rsidRDefault="00C37E6F" w:rsidP="00997A45">
            <w:pPr>
              <w:pStyle w:val="a4"/>
              <w:rPr>
                <w:rFonts w:ascii="Book Antiqua" w:hAnsi="Book Antiqua"/>
                <w:sz w:val="24"/>
                <w:szCs w:val="24"/>
              </w:rPr>
            </w:pPr>
            <w:r w:rsidRPr="00CC0DAE">
              <w:rPr>
                <w:rFonts w:ascii="Book Antiqua" w:hAnsi="Book Antiqua"/>
                <w:sz w:val="24"/>
                <w:szCs w:val="24"/>
              </w:rPr>
              <w:t>Тетрадь-тренажёр, с. 80–91</w:t>
            </w:r>
          </w:p>
          <w:p w:rsidR="00C37E6F" w:rsidRPr="00CC0DAE" w:rsidRDefault="00C37E6F" w:rsidP="00997A45">
            <w:pPr>
              <w:pStyle w:val="a4"/>
              <w:rPr>
                <w:rFonts w:ascii="Book Antiqua" w:hAnsi="Book Antiqua"/>
                <w:sz w:val="24"/>
                <w:szCs w:val="24"/>
              </w:rPr>
            </w:pPr>
            <w:r w:rsidRPr="00CC0DAE">
              <w:rPr>
                <w:rFonts w:ascii="Book Antiqua" w:hAnsi="Book Antiqua"/>
                <w:sz w:val="24"/>
                <w:szCs w:val="24"/>
              </w:rPr>
              <w:t>Задачник, с. 35–41</w:t>
            </w:r>
          </w:p>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50" w:type="dxa"/>
            <w:gridSpan w:val="2"/>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Рассчитывать скорость при равнопеременном прямолинейном движении тела.</w:t>
            </w:r>
          </w:p>
        </w:tc>
        <w:tc>
          <w:tcPr>
            <w:tcW w:w="1665" w:type="dxa"/>
            <w:tcBorders>
              <w:right w:val="single" w:sz="4" w:space="0" w:color="auto"/>
            </w:tcBorders>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 52</w:t>
            </w:r>
          </w:p>
        </w:tc>
        <w:tc>
          <w:tcPr>
            <w:tcW w:w="1050" w:type="dxa"/>
            <w:gridSpan w:val="15"/>
            <w:tcBorders>
              <w:right w:val="single" w:sz="4" w:space="0" w:color="auto"/>
            </w:tcBorders>
          </w:tcPr>
          <w:p w:rsidR="00C37E6F" w:rsidRPr="00CC0DAE" w:rsidRDefault="00904D5B" w:rsidP="00124688">
            <w:pPr>
              <w:spacing w:after="0" w:line="240" w:lineRule="auto"/>
              <w:rPr>
                <w:rFonts w:ascii="Book Antiqua" w:hAnsi="Book Antiqua"/>
                <w:szCs w:val="24"/>
              </w:rPr>
            </w:pPr>
            <w:r>
              <w:rPr>
                <w:rFonts w:ascii="Book Antiqua" w:hAnsi="Book Antiqua"/>
                <w:szCs w:val="24"/>
              </w:rPr>
              <w:t>1</w:t>
            </w:r>
            <w:r w:rsidR="00124688">
              <w:rPr>
                <w:rFonts w:ascii="Book Antiqua" w:hAnsi="Book Antiqua"/>
                <w:szCs w:val="24"/>
              </w:rPr>
              <w:t>3</w:t>
            </w:r>
            <w:r>
              <w:rPr>
                <w:rFonts w:ascii="Book Antiqua" w:hAnsi="Book Antiqua"/>
                <w:szCs w:val="24"/>
              </w:rPr>
              <w:t>.04</w:t>
            </w:r>
          </w:p>
        </w:tc>
        <w:tc>
          <w:tcPr>
            <w:tcW w:w="807" w:type="dxa"/>
            <w:gridSpan w:val="2"/>
            <w:tcBorders>
              <w:left w:val="single" w:sz="4" w:space="0" w:color="auto"/>
            </w:tcBorders>
          </w:tcPr>
          <w:p w:rsidR="00C37E6F" w:rsidRPr="00CC0DAE" w:rsidRDefault="00C37E6F" w:rsidP="00997A45">
            <w:pPr>
              <w:spacing w:after="0" w:line="240" w:lineRule="auto"/>
              <w:rPr>
                <w:rFonts w:ascii="Book Antiqua" w:hAnsi="Book Antiqua"/>
                <w:szCs w:val="24"/>
              </w:rPr>
            </w:pPr>
          </w:p>
        </w:tc>
      </w:tr>
      <w:tr w:rsidR="00C37E6F" w:rsidRPr="00CC0DAE" w:rsidTr="00997A45">
        <w:tc>
          <w:tcPr>
            <w:tcW w:w="2761" w:type="dxa"/>
            <w:gridSpan w:val="2"/>
          </w:tcPr>
          <w:p w:rsidR="00C37E6F" w:rsidRPr="00CC0DAE" w:rsidRDefault="00C37E6F" w:rsidP="00997A45">
            <w:pPr>
              <w:pStyle w:val="a7"/>
              <w:spacing w:after="0" w:line="240" w:lineRule="auto"/>
              <w:ind w:left="0"/>
              <w:contextualSpacing w:val="0"/>
              <w:rPr>
                <w:rFonts w:ascii="Book Antiqua" w:hAnsi="Book Antiqua"/>
              </w:rPr>
            </w:pPr>
            <w:r>
              <w:rPr>
                <w:rFonts w:ascii="Book Antiqua" w:hAnsi="Book Antiqua"/>
              </w:rPr>
              <w:t xml:space="preserve"> </w:t>
            </w:r>
          </w:p>
          <w:p w:rsidR="00C37E6F" w:rsidRPr="00CC0DAE" w:rsidRDefault="00C37E6F" w:rsidP="00997A45">
            <w:pPr>
              <w:pStyle w:val="a7"/>
              <w:spacing w:after="0" w:line="240" w:lineRule="auto"/>
              <w:ind w:left="0"/>
              <w:contextualSpacing w:val="0"/>
              <w:rPr>
                <w:rFonts w:ascii="Book Antiqua" w:hAnsi="Book Antiqua"/>
              </w:rPr>
            </w:pPr>
            <w:r w:rsidRPr="00CC0DAE">
              <w:rPr>
                <w:rFonts w:ascii="Book Antiqua" w:hAnsi="Book Antiqua"/>
              </w:rPr>
              <w:t>Графики зависимости пути и модуля скорости равноускоренного прямолинейного движения от времени движения</w:t>
            </w:r>
          </w:p>
        </w:tc>
        <w:tc>
          <w:tcPr>
            <w:tcW w:w="6893" w:type="dxa"/>
            <w:gridSpan w:val="2"/>
          </w:tcPr>
          <w:p w:rsidR="00C37E6F" w:rsidRPr="00CC0DAE" w:rsidRDefault="00C37E6F" w:rsidP="00997A45">
            <w:pPr>
              <w:spacing w:after="0" w:line="240" w:lineRule="auto"/>
              <w:rPr>
                <w:rFonts w:ascii="Book Antiqua" w:hAnsi="Book Antiqua"/>
                <w:b/>
                <w:szCs w:val="24"/>
              </w:rPr>
            </w:pPr>
            <w:r w:rsidRPr="00CC0DAE">
              <w:rPr>
                <w:rFonts w:ascii="Book Antiqua" w:hAnsi="Book Antiqua"/>
                <w:szCs w:val="24"/>
              </w:rPr>
              <w:t>Урок 56.</w:t>
            </w:r>
            <w:r w:rsidRPr="00CC0DAE">
              <w:rPr>
                <w:rFonts w:ascii="Book Antiqua" w:hAnsi="Book Antiqua"/>
                <w:szCs w:val="24"/>
                <w:lang w:eastAsia="ru-RU"/>
              </w:rPr>
              <w:t xml:space="preserve"> </w:t>
            </w:r>
            <w:r w:rsidRPr="00CC0DAE">
              <w:rPr>
                <w:rFonts w:ascii="Book Antiqua" w:hAnsi="Book Antiqua"/>
                <w:b/>
                <w:szCs w:val="24"/>
                <w:lang w:eastAsia="ru-RU"/>
              </w:rPr>
              <w:t>Перемещение при равнопеременном движении</w:t>
            </w:r>
          </w:p>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 xml:space="preserve">Перемещение тела, начальная скорость которого равна нулю. Перемещение тела, начальная скорость которого не равна нулю. Нахождение координаты тела, движущегося </w:t>
            </w:r>
            <w:proofErr w:type="spellStart"/>
            <w:r w:rsidRPr="00CC0DAE">
              <w:rPr>
                <w:rFonts w:ascii="Book Antiqua" w:hAnsi="Book Antiqua"/>
                <w:szCs w:val="24"/>
              </w:rPr>
              <w:t>равноускоренно</w:t>
            </w:r>
            <w:proofErr w:type="spellEnd"/>
            <w:r w:rsidRPr="00CC0DAE">
              <w:rPr>
                <w:rFonts w:ascii="Book Antiqua" w:hAnsi="Book Antiqua"/>
                <w:szCs w:val="24"/>
              </w:rPr>
              <w:t>.</w:t>
            </w:r>
          </w:p>
          <w:p w:rsidR="00C37E6F" w:rsidRPr="00CC0DAE" w:rsidRDefault="00C37E6F"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Учебник, § 53</w:t>
            </w:r>
          </w:p>
          <w:p w:rsidR="00C37E6F" w:rsidRPr="00CC0DAE" w:rsidRDefault="00C37E6F" w:rsidP="00997A45">
            <w:pPr>
              <w:pStyle w:val="a4"/>
              <w:rPr>
                <w:rFonts w:ascii="Book Antiqua" w:hAnsi="Book Antiqua"/>
                <w:sz w:val="24"/>
                <w:szCs w:val="24"/>
              </w:rPr>
            </w:pPr>
            <w:r w:rsidRPr="00CC0DAE">
              <w:rPr>
                <w:rFonts w:ascii="Book Antiqua" w:hAnsi="Book Antiqua"/>
                <w:sz w:val="24"/>
                <w:szCs w:val="24"/>
              </w:rPr>
              <w:t>Тетрадь-тренажёр, с. 80–91</w:t>
            </w:r>
          </w:p>
          <w:p w:rsidR="00C37E6F" w:rsidRPr="00CC0DAE" w:rsidRDefault="00C37E6F" w:rsidP="00997A45">
            <w:pPr>
              <w:pStyle w:val="a4"/>
              <w:rPr>
                <w:rFonts w:ascii="Book Antiqua" w:hAnsi="Book Antiqua"/>
                <w:sz w:val="24"/>
                <w:szCs w:val="24"/>
              </w:rPr>
            </w:pPr>
            <w:r w:rsidRPr="00CC0DAE">
              <w:rPr>
                <w:rFonts w:ascii="Book Antiqua" w:hAnsi="Book Antiqua"/>
                <w:sz w:val="24"/>
                <w:szCs w:val="24"/>
              </w:rPr>
              <w:t>Задачник, с. 35–41</w:t>
            </w:r>
          </w:p>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lastRenderedPageBreak/>
              <w:t>Электронное приложение к учебнику</w:t>
            </w:r>
          </w:p>
        </w:tc>
        <w:tc>
          <w:tcPr>
            <w:tcW w:w="2950" w:type="dxa"/>
            <w:gridSpan w:val="2"/>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lastRenderedPageBreak/>
              <w:t>Рассчитывать перемещение при равнопеременном прямолинейном движении тела.</w:t>
            </w:r>
          </w:p>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 xml:space="preserve">Определять пройденный путь и ускорение движения тела по графику </w:t>
            </w:r>
            <w:r w:rsidRPr="00CC0DAE">
              <w:rPr>
                <w:rFonts w:ascii="Book Antiqua" w:hAnsi="Book Antiqua"/>
                <w:szCs w:val="24"/>
              </w:rPr>
              <w:lastRenderedPageBreak/>
              <w:t>зависимости скорости равноускоренного прямолинейного движения тела от времени</w:t>
            </w:r>
          </w:p>
        </w:tc>
        <w:tc>
          <w:tcPr>
            <w:tcW w:w="1665" w:type="dxa"/>
            <w:tcBorders>
              <w:right w:val="single" w:sz="4" w:space="0" w:color="auto"/>
            </w:tcBorders>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lastRenderedPageBreak/>
              <w:t>§ 53</w:t>
            </w:r>
          </w:p>
        </w:tc>
        <w:tc>
          <w:tcPr>
            <w:tcW w:w="1050" w:type="dxa"/>
            <w:gridSpan w:val="15"/>
            <w:tcBorders>
              <w:right w:val="single" w:sz="4" w:space="0" w:color="auto"/>
            </w:tcBorders>
          </w:tcPr>
          <w:p w:rsidR="00C37E6F" w:rsidRPr="00CC0DAE" w:rsidRDefault="00124688" w:rsidP="00997A45">
            <w:pPr>
              <w:spacing w:after="0" w:line="240" w:lineRule="auto"/>
              <w:rPr>
                <w:rFonts w:ascii="Book Antiqua" w:hAnsi="Book Antiqua"/>
                <w:szCs w:val="24"/>
              </w:rPr>
            </w:pPr>
            <w:r>
              <w:rPr>
                <w:rFonts w:ascii="Book Antiqua" w:hAnsi="Book Antiqua"/>
                <w:szCs w:val="24"/>
              </w:rPr>
              <w:t>19</w:t>
            </w:r>
            <w:r w:rsidR="00904D5B">
              <w:rPr>
                <w:rFonts w:ascii="Book Antiqua" w:hAnsi="Book Antiqua"/>
                <w:szCs w:val="24"/>
              </w:rPr>
              <w:t>.04</w:t>
            </w:r>
          </w:p>
        </w:tc>
        <w:tc>
          <w:tcPr>
            <w:tcW w:w="807" w:type="dxa"/>
            <w:gridSpan w:val="2"/>
            <w:tcBorders>
              <w:left w:val="single" w:sz="4" w:space="0" w:color="auto"/>
            </w:tcBorders>
          </w:tcPr>
          <w:p w:rsidR="00C37E6F" w:rsidRPr="00CC0DAE" w:rsidRDefault="00C37E6F" w:rsidP="00997A45">
            <w:pPr>
              <w:spacing w:after="0" w:line="240" w:lineRule="auto"/>
              <w:rPr>
                <w:rFonts w:ascii="Book Antiqua" w:hAnsi="Book Antiqua"/>
                <w:szCs w:val="24"/>
              </w:rPr>
            </w:pPr>
          </w:p>
        </w:tc>
      </w:tr>
      <w:tr w:rsidR="00C37E6F" w:rsidRPr="00CC0DAE" w:rsidTr="00997A45">
        <w:tc>
          <w:tcPr>
            <w:tcW w:w="2761" w:type="dxa"/>
            <w:gridSpan w:val="2"/>
          </w:tcPr>
          <w:p w:rsidR="00C37E6F" w:rsidRPr="00CC0DAE" w:rsidRDefault="00C37E6F" w:rsidP="00997A45">
            <w:pPr>
              <w:pStyle w:val="a7"/>
              <w:spacing w:after="0" w:line="240" w:lineRule="auto"/>
              <w:ind w:left="0"/>
              <w:contextualSpacing w:val="0"/>
              <w:rPr>
                <w:rFonts w:ascii="Book Antiqua" w:hAnsi="Book Antiqua"/>
              </w:rPr>
            </w:pPr>
            <w:r>
              <w:rPr>
                <w:rFonts w:ascii="Book Antiqua" w:hAnsi="Book Antiqua"/>
              </w:rPr>
              <w:lastRenderedPageBreak/>
              <w:t xml:space="preserve"> </w:t>
            </w:r>
          </w:p>
          <w:p w:rsidR="00C37E6F" w:rsidRPr="00CC0DAE" w:rsidRDefault="00C37E6F" w:rsidP="00997A45">
            <w:pPr>
              <w:pStyle w:val="a7"/>
              <w:spacing w:after="0" w:line="240" w:lineRule="auto"/>
              <w:ind w:left="0"/>
              <w:contextualSpacing w:val="0"/>
              <w:rPr>
                <w:rFonts w:ascii="Book Antiqua" w:hAnsi="Book Antiqua"/>
              </w:rPr>
            </w:pPr>
            <w:r w:rsidRPr="00CC0DAE">
              <w:rPr>
                <w:rFonts w:ascii="Book Antiqua" w:hAnsi="Book Antiqua"/>
              </w:rPr>
              <w:t xml:space="preserve">Ускорение </w:t>
            </w:r>
          </w:p>
        </w:tc>
        <w:tc>
          <w:tcPr>
            <w:tcW w:w="6893" w:type="dxa"/>
            <w:gridSpan w:val="2"/>
          </w:tcPr>
          <w:p w:rsidR="00C37E6F" w:rsidRPr="00CC0DAE" w:rsidRDefault="00C37E6F" w:rsidP="00997A45">
            <w:pPr>
              <w:pStyle w:val="12"/>
              <w:tabs>
                <w:tab w:val="left" w:pos="851"/>
              </w:tabs>
              <w:spacing w:line="240" w:lineRule="auto"/>
              <w:ind w:firstLine="0"/>
              <w:jc w:val="left"/>
              <w:rPr>
                <w:rFonts w:ascii="Book Antiqua" w:hAnsi="Book Antiqua"/>
                <w:szCs w:val="24"/>
              </w:rPr>
            </w:pPr>
            <w:r w:rsidRPr="00CC0DAE">
              <w:rPr>
                <w:rFonts w:ascii="Book Antiqua" w:hAnsi="Book Antiqua"/>
                <w:szCs w:val="24"/>
              </w:rPr>
              <w:t xml:space="preserve">Урок 57. </w:t>
            </w:r>
            <w:r w:rsidRPr="00CC0DAE">
              <w:rPr>
                <w:rFonts w:ascii="Book Antiqua" w:hAnsi="Book Antiqua"/>
                <w:i/>
                <w:szCs w:val="24"/>
                <w:u w:val="single"/>
              </w:rPr>
              <w:t xml:space="preserve">Лабораторная работа №11 </w:t>
            </w:r>
            <w:r w:rsidRPr="00CC0DAE">
              <w:rPr>
                <w:rFonts w:ascii="Book Antiqua" w:hAnsi="Book Antiqua"/>
                <w:b/>
                <w:i/>
                <w:szCs w:val="24"/>
                <w:u w:val="single"/>
              </w:rPr>
              <w:t>Измерение ускорения прямолинейного равнопеременного движения</w:t>
            </w:r>
          </w:p>
          <w:p w:rsidR="00C37E6F" w:rsidRPr="00CC0DAE" w:rsidRDefault="00C37E6F"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Тетрадь-практикум, Л/</w:t>
            </w:r>
            <w:proofErr w:type="gramStart"/>
            <w:r w:rsidRPr="00CC0DAE">
              <w:rPr>
                <w:rFonts w:ascii="Book Antiqua" w:hAnsi="Book Antiqua"/>
                <w:szCs w:val="24"/>
              </w:rPr>
              <w:t>р</w:t>
            </w:r>
            <w:proofErr w:type="gramEnd"/>
            <w:r w:rsidRPr="00CC0DAE">
              <w:rPr>
                <w:rFonts w:ascii="Book Antiqua" w:hAnsi="Book Antiqua"/>
                <w:szCs w:val="24"/>
              </w:rPr>
              <w:t xml:space="preserve"> № 31</w:t>
            </w:r>
          </w:p>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50" w:type="dxa"/>
            <w:gridSpan w:val="2"/>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Измерять ускорение тела при движении по наклонной плоскости</w:t>
            </w:r>
          </w:p>
        </w:tc>
        <w:tc>
          <w:tcPr>
            <w:tcW w:w="1679" w:type="dxa"/>
            <w:gridSpan w:val="2"/>
            <w:tcBorders>
              <w:right w:val="single" w:sz="4" w:space="0" w:color="auto"/>
            </w:tcBorders>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 53</w:t>
            </w:r>
          </w:p>
        </w:tc>
        <w:tc>
          <w:tcPr>
            <w:tcW w:w="1036" w:type="dxa"/>
            <w:gridSpan w:val="14"/>
            <w:tcBorders>
              <w:right w:val="single" w:sz="4" w:space="0" w:color="auto"/>
            </w:tcBorders>
          </w:tcPr>
          <w:p w:rsidR="00C37E6F" w:rsidRPr="00CC0DAE" w:rsidRDefault="00904D5B" w:rsidP="00124688">
            <w:pPr>
              <w:spacing w:after="0" w:line="240" w:lineRule="auto"/>
              <w:rPr>
                <w:rFonts w:ascii="Book Antiqua" w:hAnsi="Book Antiqua"/>
                <w:szCs w:val="24"/>
              </w:rPr>
            </w:pPr>
            <w:r>
              <w:rPr>
                <w:rFonts w:ascii="Book Antiqua" w:hAnsi="Book Antiqua"/>
                <w:szCs w:val="24"/>
              </w:rPr>
              <w:t>2</w:t>
            </w:r>
            <w:r w:rsidR="00124688">
              <w:rPr>
                <w:rFonts w:ascii="Book Antiqua" w:hAnsi="Book Antiqua"/>
                <w:szCs w:val="24"/>
              </w:rPr>
              <w:t>0</w:t>
            </w:r>
            <w:r>
              <w:rPr>
                <w:rFonts w:ascii="Book Antiqua" w:hAnsi="Book Antiqua"/>
                <w:szCs w:val="24"/>
              </w:rPr>
              <w:t>.04</w:t>
            </w:r>
          </w:p>
        </w:tc>
        <w:tc>
          <w:tcPr>
            <w:tcW w:w="807" w:type="dxa"/>
            <w:gridSpan w:val="2"/>
            <w:tcBorders>
              <w:left w:val="single" w:sz="4" w:space="0" w:color="auto"/>
            </w:tcBorders>
          </w:tcPr>
          <w:p w:rsidR="00C37E6F" w:rsidRPr="00CC0DAE" w:rsidRDefault="00C37E6F" w:rsidP="00997A45">
            <w:pPr>
              <w:spacing w:after="0" w:line="240" w:lineRule="auto"/>
              <w:rPr>
                <w:rFonts w:ascii="Book Antiqua" w:hAnsi="Book Antiqua"/>
                <w:szCs w:val="24"/>
              </w:rPr>
            </w:pPr>
          </w:p>
        </w:tc>
      </w:tr>
      <w:tr w:rsidR="00C37E6F" w:rsidRPr="00CC0DAE" w:rsidTr="00997A45">
        <w:tc>
          <w:tcPr>
            <w:tcW w:w="2761" w:type="dxa"/>
            <w:gridSpan w:val="2"/>
          </w:tcPr>
          <w:p w:rsidR="00C37E6F" w:rsidRPr="00CC0DAE" w:rsidRDefault="00C37E6F" w:rsidP="00997A45">
            <w:pPr>
              <w:pStyle w:val="a7"/>
              <w:spacing w:after="0" w:line="240" w:lineRule="auto"/>
              <w:ind w:left="0"/>
              <w:contextualSpacing w:val="0"/>
              <w:rPr>
                <w:rFonts w:ascii="Book Antiqua" w:hAnsi="Book Antiqua"/>
              </w:rPr>
            </w:pPr>
            <w:r>
              <w:rPr>
                <w:rFonts w:ascii="Book Antiqua" w:hAnsi="Book Antiqua"/>
              </w:rPr>
              <w:t xml:space="preserve"> </w:t>
            </w:r>
          </w:p>
        </w:tc>
        <w:tc>
          <w:tcPr>
            <w:tcW w:w="6893" w:type="dxa"/>
            <w:gridSpan w:val="2"/>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 xml:space="preserve">Урок 58. </w:t>
            </w:r>
            <w:r w:rsidRPr="00CC0DAE">
              <w:rPr>
                <w:rFonts w:ascii="Book Antiqua" w:hAnsi="Book Antiqua"/>
                <w:b/>
                <w:szCs w:val="24"/>
              </w:rPr>
              <w:t>Решение задач по теме «Основы кинематики»</w:t>
            </w:r>
          </w:p>
          <w:p w:rsidR="00C37E6F" w:rsidRPr="00CC0DAE" w:rsidRDefault="00C37E6F"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Учебник, с. 132–133</w:t>
            </w:r>
          </w:p>
          <w:p w:rsidR="00C37E6F" w:rsidRPr="00CC0DAE" w:rsidRDefault="00C37E6F" w:rsidP="00997A45">
            <w:pPr>
              <w:pStyle w:val="a4"/>
              <w:rPr>
                <w:rFonts w:ascii="Book Antiqua" w:hAnsi="Book Antiqua"/>
                <w:sz w:val="24"/>
                <w:szCs w:val="24"/>
              </w:rPr>
            </w:pPr>
            <w:r w:rsidRPr="00CC0DAE">
              <w:rPr>
                <w:rFonts w:ascii="Book Antiqua" w:hAnsi="Book Antiqua"/>
                <w:sz w:val="24"/>
                <w:szCs w:val="24"/>
              </w:rPr>
              <w:t>Тетрадь-тренажёр, с. 80–91</w:t>
            </w:r>
          </w:p>
          <w:p w:rsidR="00C37E6F" w:rsidRPr="00CC0DAE" w:rsidRDefault="00C37E6F" w:rsidP="00997A45">
            <w:pPr>
              <w:pStyle w:val="a4"/>
              <w:rPr>
                <w:rFonts w:ascii="Book Antiqua" w:hAnsi="Book Antiqua"/>
                <w:sz w:val="24"/>
                <w:szCs w:val="24"/>
              </w:rPr>
            </w:pPr>
            <w:r w:rsidRPr="00CC0DAE">
              <w:rPr>
                <w:rFonts w:ascii="Book Antiqua" w:hAnsi="Book Antiqua"/>
                <w:sz w:val="24"/>
                <w:szCs w:val="24"/>
              </w:rPr>
              <w:t>Задачник, с. 35–41</w:t>
            </w:r>
          </w:p>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50" w:type="dxa"/>
            <w:gridSpan w:val="2"/>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Решать задачи по теме «Основы кинематики»</w:t>
            </w:r>
          </w:p>
        </w:tc>
        <w:tc>
          <w:tcPr>
            <w:tcW w:w="1679" w:type="dxa"/>
            <w:gridSpan w:val="2"/>
            <w:tcBorders>
              <w:right w:val="single" w:sz="4" w:space="0" w:color="auto"/>
            </w:tcBorders>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 48 – 53 (повторить формулы)</w:t>
            </w:r>
          </w:p>
        </w:tc>
        <w:tc>
          <w:tcPr>
            <w:tcW w:w="1036" w:type="dxa"/>
            <w:gridSpan w:val="14"/>
            <w:tcBorders>
              <w:right w:val="single" w:sz="4" w:space="0" w:color="auto"/>
            </w:tcBorders>
          </w:tcPr>
          <w:p w:rsidR="00C37E6F" w:rsidRPr="00CC0DAE" w:rsidRDefault="00904D5B" w:rsidP="00124688">
            <w:pPr>
              <w:spacing w:after="0" w:line="240" w:lineRule="auto"/>
              <w:rPr>
                <w:rFonts w:ascii="Book Antiqua" w:hAnsi="Book Antiqua"/>
                <w:szCs w:val="24"/>
              </w:rPr>
            </w:pPr>
            <w:r>
              <w:rPr>
                <w:rFonts w:ascii="Book Antiqua" w:hAnsi="Book Antiqua"/>
                <w:szCs w:val="24"/>
              </w:rPr>
              <w:t>2</w:t>
            </w:r>
            <w:r w:rsidR="00124688">
              <w:rPr>
                <w:rFonts w:ascii="Book Antiqua" w:hAnsi="Book Antiqua"/>
                <w:szCs w:val="24"/>
              </w:rPr>
              <w:t>6</w:t>
            </w:r>
            <w:r>
              <w:rPr>
                <w:rFonts w:ascii="Book Antiqua" w:hAnsi="Book Antiqua"/>
                <w:szCs w:val="24"/>
              </w:rPr>
              <w:t>.04</w:t>
            </w:r>
          </w:p>
        </w:tc>
        <w:tc>
          <w:tcPr>
            <w:tcW w:w="807" w:type="dxa"/>
            <w:gridSpan w:val="2"/>
            <w:tcBorders>
              <w:left w:val="single" w:sz="4" w:space="0" w:color="auto"/>
            </w:tcBorders>
          </w:tcPr>
          <w:p w:rsidR="00C37E6F" w:rsidRDefault="00C37E6F" w:rsidP="00997A45">
            <w:pPr>
              <w:rPr>
                <w:rFonts w:ascii="Book Antiqua" w:hAnsi="Book Antiqua"/>
                <w:szCs w:val="24"/>
              </w:rPr>
            </w:pPr>
          </w:p>
          <w:p w:rsidR="00C37E6F" w:rsidRPr="00CC0DAE" w:rsidRDefault="00C37E6F" w:rsidP="00997A45">
            <w:pPr>
              <w:spacing w:after="0" w:line="240" w:lineRule="auto"/>
              <w:rPr>
                <w:rFonts w:ascii="Book Antiqua" w:hAnsi="Book Antiqua"/>
                <w:szCs w:val="24"/>
              </w:rPr>
            </w:pPr>
          </w:p>
        </w:tc>
      </w:tr>
      <w:tr w:rsidR="00C37E6F" w:rsidRPr="00CC0DAE" w:rsidTr="00997A45">
        <w:tc>
          <w:tcPr>
            <w:tcW w:w="2761" w:type="dxa"/>
            <w:gridSpan w:val="2"/>
          </w:tcPr>
          <w:p w:rsidR="00C37E6F" w:rsidRPr="00CC0DAE" w:rsidRDefault="00C37E6F" w:rsidP="00997A45">
            <w:pPr>
              <w:pStyle w:val="a7"/>
              <w:spacing w:after="0" w:line="240" w:lineRule="auto"/>
              <w:ind w:left="0"/>
              <w:contextualSpacing w:val="0"/>
              <w:rPr>
                <w:rFonts w:ascii="Book Antiqua" w:hAnsi="Book Antiqua"/>
              </w:rPr>
            </w:pPr>
            <w:r>
              <w:rPr>
                <w:rFonts w:ascii="Book Antiqua" w:hAnsi="Book Antiqua"/>
              </w:rPr>
              <w:t xml:space="preserve"> </w:t>
            </w:r>
          </w:p>
        </w:tc>
        <w:tc>
          <w:tcPr>
            <w:tcW w:w="6893" w:type="dxa"/>
            <w:gridSpan w:val="2"/>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 xml:space="preserve">Урок 59. </w:t>
            </w:r>
            <w:r w:rsidRPr="00CC0DAE">
              <w:rPr>
                <w:rFonts w:ascii="Book Antiqua" w:hAnsi="Book Antiqua"/>
                <w:b/>
                <w:szCs w:val="24"/>
                <w:u w:val="single"/>
              </w:rPr>
              <w:t>Контрольная работа № 6  по теме «Основы кинематики»</w:t>
            </w:r>
          </w:p>
          <w:p w:rsidR="00C37E6F" w:rsidRPr="00CC0DAE" w:rsidRDefault="00C37E6F" w:rsidP="00997A45">
            <w:pPr>
              <w:spacing w:after="0" w:line="240" w:lineRule="auto"/>
              <w:rPr>
                <w:rFonts w:ascii="Book Antiqua" w:hAnsi="Book Antiqua"/>
                <w:szCs w:val="24"/>
              </w:rPr>
            </w:pPr>
            <w:r w:rsidRPr="00CC0DAE">
              <w:rPr>
                <w:rFonts w:ascii="Book Antiqua" w:hAnsi="Book Antiqua"/>
                <w:i/>
                <w:szCs w:val="24"/>
              </w:rPr>
              <w:t>Ресурсы урока:</w:t>
            </w:r>
            <w:r w:rsidRPr="00CC0DAE">
              <w:rPr>
                <w:rFonts w:ascii="Book Antiqua" w:hAnsi="Book Antiqua"/>
                <w:szCs w:val="24"/>
              </w:rPr>
              <w:t xml:space="preserve"> Учебник, с. 134</w:t>
            </w:r>
          </w:p>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Тетрадь-экзаменатор, с. 48–55</w:t>
            </w:r>
          </w:p>
        </w:tc>
        <w:tc>
          <w:tcPr>
            <w:tcW w:w="2950" w:type="dxa"/>
            <w:gridSpan w:val="2"/>
          </w:tcPr>
          <w:p w:rsidR="00C37E6F" w:rsidRPr="00CC0DAE" w:rsidRDefault="00C37E6F" w:rsidP="00997A45">
            <w:pPr>
              <w:autoSpaceDE w:val="0"/>
              <w:autoSpaceDN w:val="0"/>
              <w:adjustRightInd w:val="0"/>
              <w:spacing w:after="0" w:line="240" w:lineRule="auto"/>
              <w:rPr>
                <w:rFonts w:ascii="Book Antiqua" w:hAnsi="Book Antiqua"/>
                <w:szCs w:val="24"/>
              </w:rPr>
            </w:pPr>
            <w:r w:rsidRPr="00CC0DAE">
              <w:rPr>
                <w:rFonts w:ascii="Book Antiqua" w:hAnsi="Book Antiqua"/>
                <w:szCs w:val="24"/>
              </w:rPr>
              <w:t>Предлагается несколько вариантов проведения обобщающего урока (по выбору учителя):</w:t>
            </w:r>
          </w:p>
          <w:p w:rsidR="00C37E6F" w:rsidRPr="00CC0DAE" w:rsidRDefault="00C37E6F" w:rsidP="00997A45">
            <w:pPr>
              <w:autoSpaceDE w:val="0"/>
              <w:autoSpaceDN w:val="0"/>
              <w:adjustRightInd w:val="0"/>
              <w:spacing w:after="0" w:line="240" w:lineRule="auto"/>
              <w:rPr>
                <w:rFonts w:ascii="Book Antiqua" w:hAnsi="Book Antiqua"/>
                <w:szCs w:val="24"/>
              </w:rPr>
            </w:pPr>
            <w:r w:rsidRPr="00CC0DAE">
              <w:rPr>
                <w:rFonts w:ascii="Book Antiqua" w:hAnsi="Book Antiqua"/>
                <w:szCs w:val="24"/>
              </w:rPr>
              <w:t xml:space="preserve">– подготовленное обсуждение проблем, предлагаемых в рубрике «Вопросы для обсуждения», Учебник, с. 134; </w:t>
            </w:r>
          </w:p>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 выполнение вариантов контрольной работы, предлагаемой в Тетради-экзаменаторе, с. 48</w:t>
            </w:r>
            <w:r w:rsidRPr="00CC0DAE">
              <w:rPr>
                <w:rFonts w:ascii="Book Antiqua" w:hAnsi="Book Antiqua"/>
                <w:szCs w:val="24"/>
                <w:lang w:eastAsia="ru-RU"/>
              </w:rPr>
              <w:t>-55</w:t>
            </w:r>
          </w:p>
        </w:tc>
        <w:tc>
          <w:tcPr>
            <w:tcW w:w="1679" w:type="dxa"/>
            <w:gridSpan w:val="2"/>
            <w:tcBorders>
              <w:right w:val="single" w:sz="4" w:space="0" w:color="auto"/>
            </w:tcBorders>
          </w:tcPr>
          <w:p w:rsidR="00C37E6F" w:rsidRPr="00CC0DAE" w:rsidRDefault="00C37E6F" w:rsidP="00997A45">
            <w:pPr>
              <w:autoSpaceDE w:val="0"/>
              <w:autoSpaceDN w:val="0"/>
              <w:adjustRightInd w:val="0"/>
              <w:spacing w:after="0" w:line="240" w:lineRule="auto"/>
              <w:rPr>
                <w:rFonts w:ascii="Book Antiqua" w:hAnsi="Book Antiqua"/>
                <w:szCs w:val="24"/>
              </w:rPr>
            </w:pPr>
            <w:r w:rsidRPr="00CC0DAE">
              <w:rPr>
                <w:rFonts w:ascii="Book Antiqua" w:hAnsi="Book Antiqua"/>
                <w:szCs w:val="24"/>
              </w:rPr>
              <w:t>§ 48 – 53 (повторить)</w:t>
            </w:r>
          </w:p>
        </w:tc>
        <w:tc>
          <w:tcPr>
            <w:tcW w:w="1036" w:type="dxa"/>
            <w:gridSpan w:val="14"/>
            <w:tcBorders>
              <w:right w:val="single" w:sz="4" w:space="0" w:color="auto"/>
            </w:tcBorders>
          </w:tcPr>
          <w:p w:rsidR="00C37E6F" w:rsidRPr="00CC0DAE" w:rsidRDefault="00124688" w:rsidP="00997A45">
            <w:pPr>
              <w:autoSpaceDE w:val="0"/>
              <w:autoSpaceDN w:val="0"/>
              <w:adjustRightInd w:val="0"/>
              <w:spacing w:after="0" w:line="240" w:lineRule="auto"/>
              <w:rPr>
                <w:rFonts w:ascii="Book Antiqua" w:hAnsi="Book Antiqua"/>
                <w:szCs w:val="24"/>
              </w:rPr>
            </w:pPr>
            <w:r>
              <w:rPr>
                <w:rFonts w:ascii="Book Antiqua" w:hAnsi="Book Antiqua"/>
                <w:szCs w:val="24"/>
              </w:rPr>
              <w:t>27.04</w:t>
            </w:r>
          </w:p>
        </w:tc>
        <w:tc>
          <w:tcPr>
            <w:tcW w:w="807" w:type="dxa"/>
            <w:gridSpan w:val="2"/>
            <w:tcBorders>
              <w:left w:val="single" w:sz="4" w:space="0" w:color="auto"/>
            </w:tcBorders>
          </w:tcPr>
          <w:p w:rsidR="00C37E6F" w:rsidRPr="00CC0DAE" w:rsidRDefault="00C37E6F" w:rsidP="00997A45">
            <w:pPr>
              <w:autoSpaceDE w:val="0"/>
              <w:autoSpaceDN w:val="0"/>
              <w:adjustRightInd w:val="0"/>
              <w:spacing w:after="0" w:line="240" w:lineRule="auto"/>
              <w:rPr>
                <w:rFonts w:ascii="Book Antiqua" w:hAnsi="Book Antiqua"/>
                <w:szCs w:val="24"/>
              </w:rPr>
            </w:pPr>
          </w:p>
        </w:tc>
      </w:tr>
      <w:tr w:rsidR="006A2D10" w:rsidRPr="00CC0DAE" w:rsidTr="00997A45">
        <w:tc>
          <w:tcPr>
            <w:tcW w:w="16126" w:type="dxa"/>
            <w:gridSpan w:val="24"/>
            <w:shd w:val="clear" w:color="auto" w:fill="D9D9D9"/>
          </w:tcPr>
          <w:p w:rsidR="006A2D10" w:rsidRPr="00CC0DAE" w:rsidRDefault="006A2D10" w:rsidP="00997A45">
            <w:pPr>
              <w:pStyle w:val="a7"/>
              <w:spacing w:after="0" w:line="240" w:lineRule="auto"/>
              <w:ind w:left="0"/>
              <w:contextualSpacing w:val="0"/>
              <w:jc w:val="center"/>
              <w:rPr>
                <w:rFonts w:ascii="Book Antiqua" w:hAnsi="Book Antiqua"/>
                <w:b/>
              </w:rPr>
            </w:pPr>
            <w:r w:rsidRPr="00CC0DAE">
              <w:rPr>
                <w:rFonts w:ascii="Book Antiqua" w:hAnsi="Book Antiqua"/>
                <w:b/>
              </w:rPr>
              <w:t>Основы динамики (9 ч)</w:t>
            </w:r>
          </w:p>
        </w:tc>
      </w:tr>
      <w:tr w:rsidR="00C37E6F" w:rsidRPr="00CC0DAE" w:rsidTr="00997A45">
        <w:tc>
          <w:tcPr>
            <w:tcW w:w="2761" w:type="dxa"/>
            <w:gridSpan w:val="2"/>
          </w:tcPr>
          <w:p w:rsidR="00C37E6F" w:rsidRPr="00CC0DAE" w:rsidRDefault="00C37E6F" w:rsidP="00997A45">
            <w:pPr>
              <w:pStyle w:val="a7"/>
              <w:spacing w:after="0" w:line="240" w:lineRule="auto"/>
              <w:ind w:left="0"/>
              <w:contextualSpacing w:val="0"/>
              <w:rPr>
                <w:rFonts w:ascii="Book Antiqua" w:hAnsi="Book Antiqua"/>
              </w:rPr>
            </w:pPr>
            <w:r>
              <w:rPr>
                <w:rFonts w:ascii="Book Antiqua" w:hAnsi="Book Antiqua"/>
              </w:rPr>
              <w:t xml:space="preserve"> </w:t>
            </w:r>
          </w:p>
          <w:p w:rsidR="00C37E6F" w:rsidRPr="00CC0DAE" w:rsidRDefault="00C37E6F" w:rsidP="00997A45">
            <w:pPr>
              <w:pStyle w:val="a7"/>
              <w:spacing w:after="0" w:line="240" w:lineRule="auto"/>
              <w:ind w:left="0"/>
              <w:contextualSpacing w:val="0"/>
              <w:rPr>
                <w:rFonts w:ascii="Book Antiqua" w:hAnsi="Book Antiqua"/>
              </w:rPr>
            </w:pPr>
            <w:r w:rsidRPr="00CC0DAE">
              <w:rPr>
                <w:rFonts w:ascii="Book Antiqua" w:hAnsi="Book Antiqua"/>
              </w:rPr>
              <w:lastRenderedPageBreak/>
              <w:t>Первый закон Ньютона</w:t>
            </w:r>
          </w:p>
        </w:tc>
        <w:tc>
          <w:tcPr>
            <w:tcW w:w="6893" w:type="dxa"/>
            <w:gridSpan w:val="2"/>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lastRenderedPageBreak/>
              <w:t xml:space="preserve">Урок 60. </w:t>
            </w:r>
            <w:r w:rsidRPr="00CC0DAE">
              <w:rPr>
                <w:rFonts w:ascii="Book Antiqua" w:hAnsi="Book Antiqua"/>
                <w:b/>
                <w:szCs w:val="24"/>
              </w:rPr>
              <w:t>Инерция и первый закон Ньютона</w:t>
            </w:r>
          </w:p>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lastRenderedPageBreak/>
              <w:t xml:space="preserve">Закон инерции. Первый закон Ньютона. </w:t>
            </w:r>
            <w:proofErr w:type="gramStart"/>
            <w:r w:rsidRPr="00CC0DAE">
              <w:rPr>
                <w:rFonts w:ascii="Book Antiqua" w:hAnsi="Book Antiqua"/>
                <w:szCs w:val="24"/>
              </w:rPr>
              <w:t>Инерциальные</w:t>
            </w:r>
            <w:proofErr w:type="gramEnd"/>
            <w:r w:rsidRPr="00CC0DAE">
              <w:rPr>
                <w:rFonts w:ascii="Book Antiqua" w:hAnsi="Book Antiqua"/>
                <w:szCs w:val="24"/>
              </w:rPr>
              <w:t xml:space="preserve"> системы отсчёта. Принцип относительности Галилея.</w:t>
            </w:r>
          </w:p>
          <w:p w:rsidR="00C37E6F" w:rsidRPr="00CC0DAE" w:rsidRDefault="00C37E6F"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Учебник, § 54</w:t>
            </w:r>
          </w:p>
          <w:p w:rsidR="00C37E6F" w:rsidRPr="00CC0DAE" w:rsidRDefault="00C37E6F" w:rsidP="00997A45">
            <w:pPr>
              <w:pStyle w:val="a4"/>
              <w:rPr>
                <w:rFonts w:ascii="Book Antiqua" w:hAnsi="Book Antiqua"/>
                <w:sz w:val="24"/>
                <w:szCs w:val="24"/>
              </w:rPr>
            </w:pPr>
            <w:r w:rsidRPr="00CC0DAE">
              <w:rPr>
                <w:rFonts w:ascii="Book Antiqua" w:hAnsi="Book Antiqua"/>
                <w:sz w:val="24"/>
                <w:szCs w:val="24"/>
              </w:rPr>
              <w:t>Тетрадь-тренажёр, с. 92–103</w:t>
            </w:r>
          </w:p>
          <w:p w:rsidR="00C37E6F" w:rsidRPr="00CC0DAE" w:rsidRDefault="00C37E6F" w:rsidP="00997A45">
            <w:pPr>
              <w:pStyle w:val="a4"/>
              <w:rPr>
                <w:rFonts w:ascii="Book Antiqua" w:hAnsi="Book Antiqua"/>
                <w:sz w:val="24"/>
                <w:szCs w:val="24"/>
              </w:rPr>
            </w:pPr>
            <w:r w:rsidRPr="00CC0DAE">
              <w:rPr>
                <w:rFonts w:ascii="Book Antiqua" w:hAnsi="Book Antiqua"/>
                <w:sz w:val="24"/>
                <w:szCs w:val="24"/>
              </w:rPr>
              <w:t>Задачник, с. 42–46</w:t>
            </w:r>
          </w:p>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50" w:type="dxa"/>
            <w:gridSpan w:val="2"/>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lastRenderedPageBreak/>
              <w:t xml:space="preserve">Наблюдать явление </w:t>
            </w:r>
            <w:r w:rsidRPr="00CC0DAE">
              <w:rPr>
                <w:rFonts w:ascii="Book Antiqua" w:hAnsi="Book Antiqua"/>
                <w:szCs w:val="24"/>
              </w:rPr>
              <w:lastRenderedPageBreak/>
              <w:t>инерции</w:t>
            </w:r>
          </w:p>
        </w:tc>
        <w:tc>
          <w:tcPr>
            <w:tcW w:w="1665" w:type="dxa"/>
            <w:tcBorders>
              <w:right w:val="single" w:sz="4" w:space="0" w:color="auto"/>
            </w:tcBorders>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lastRenderedPageBreak/>
              <w:t>§ 54</w:t>
            </w:r>
          </w:p>
        </w:tc>
        <w:tc>
          <w:tcPr>
            <w:tcW w:w="1065" w:type="dxa"/>
            <w:gridSpan w:val="16"/>
            <w:tcBorders>
              <w:right w:val="single" w:sz="4" w:space="0" w:color="auto"/>
            </w:tcBorders>
          </w:tcPr>
          <w:p w:rsidR="00C37E6F" w:rsidRPr="00CC0DAE" w:rsidRDefault="00E3696D" w:rsidP="00124688">
            <w:pPr>
              <w:spacing w:after="0" w:line="240" w:lineRule="auto"/>
              <w:rPr>
                <w:rFonts w:ascii="Book Antiqua" w:hAnsi="Book Antiqua"/>
                <w:szCs w:val="24"/>
              </w:rPr>
            </w:pPr>
            <w:r>
              <w:rPr>
                <w:rFonts w:ascii="Book Antiqua" w:hAnsi="Book Antiqua"/>
                <w:szCs w:val="24"/>
              </w:rPr>
              <w:t>0</w:t>
            </w:r>
            <w:r w:rsidR="00124688">
              <w:rPr>
                <w:rFonts w:ascii="Book Antiqua" w:hAnsi="Book Antiqua"/>
                <w:szCs w:val="24"/>
              </w:rPr>
              <w:t>3</w:t>
            </w:r>
            <w:r>
              <w:rPr>
                <w:rFonts w:ascii="Book Antiqua" w:hAnsi="Book Antiqua"/>
                <w:szCs w:val="24"/>
              </w:rPr>
              <w:t>.05</w:t>
            </w:r>
          </w:p>
        </w:tc>
        <w:tc>
          <w:tcPr>
            <w:tcW w:w="792" w:type="dxa"/>
            <w:tcBorders>
              <w:left w:val="single" w:sz="4" w:space="0" w:color="auto"/>
            </w:tcBorders>
          </w:tcPr>
          <w:p w:rsidR="00C37E6F" w:rsidRPr="00CC0DAE" w:rsidRDefault="00C37E6F" w:rsidP="00997A45">
            <w:pPr>
              <w:spacing w:after="0" w:line="240" w:lineRule="auto"/>
              <w:rPr>
                <w:rFonts w:ascii="Book Antiqua" w:hAnsi="Book Antiqua"/>
                <w:szCs w:val="24"/>
              </w:rPr>
            </w:pPr>
          </w:p>
        </w:tc>
      </w:tr>
      <w:tr w:rsidR="00C37E6F" w:rsidRPr="00CC0DAE" w:rsidTr="00997A45">
        <w:tc>
          <w:tcPr>
            <w:tcW w:w="2761" w:type="dxa"/>
            <w:gridSpan w:val="2"/>
          </w:tcPr>
          <w:p w:rsidR="00C37E6F" w:rsidRPr="00CC0DAE" w:rsidRDefault="00C37E6F" w:rsidP="00997A45">
            <w:pPr>
              <w:pStyle w:val="a7"/>
              <w:spacing w:after="0" w:line="240" w:lineRule="auto"/>
              <w:ind w:left="0"/>
              <w:contextualSpacing w:val="0"/>
              <w:rPr>
                <w:rFonts w:ascii="Book Antiqua" w:hAnsi="Book Antiqua"/>
              </w:rPr>
            </w:pPr>
            <w:r>
              <w:rPr>
                <w:rFonts w:ascii="Book Antiqua" w:hAnsi="Book Antiqua"/>
              </w:rPr>
              <w:lastRenderedPageBreak/>
              <w:t xml:space="preserve"> </w:t>
            </w:r>
          </w:p>
          <w:p w:rsidR="00C37E6F" w:rsidRPr="00CC0DAE" w:rsidRDefault="00C37E6F" w:rsidP="00997A45">
            <w:pPr>
              <w:pStyle w:val="a7"/>
              <w:spacing w:after="0" w:line="240" w:lineRule="auto"/>
              <w:ind w:left="0"/>
              <w:contextualSpacing w:val="0"/>
              <w:rPr>
                <w:rFonts w:ascii="Book Antiqua" w:hAnsi="Book Antiqua"/>
              </w:rPr>
            </w:pPr>
            <w:r w:rsidRPr="00CC0DAE">
              <w:rPr>
                <w:rFonts w:ascii="Book Antiqua" w:hAnsi="Book Antiqua"/>
              </w:rPr>
              <w:t>Второй закон Ньютона</w:t>
            </w:r>
          </w:p>
        </w:tc>
        <w:tc>
          <w:tcPr>
            <w:tcW w:w="6893" w:type="dxa"/>
            <w:gridSpan w:val="2"/>
          </w:tcPr>
          <w:p w:rsidR="00C37E6F" w:rsidRPr="00CC0DAE" w:rsidRDefault="00C37E6F" w:rsidP="00997A45">
            <w:pPr>
              <w:shd w:val="clear" w:color="auto" w:fill="FFFFFF"/>
              <w:spacing w:after="0" w:line="240" w:lineRule="auto"/>
              <w:rPr>
                <w:rFonts w:ascii="Book Antiqua" w:hAnsi="Book Antiqua"/>
                <w:szCs w:val="24"/>
              </w:rPr>
            </w:pPr>
            <w:r w:rsidRPr="00CC0DAE">
              <w:rPr>
                <w:rFonts w:ascii="Book Antiqua" w:hAnsi="Book Antiqua"/>
                <w:szCs w:val="24"/>
              </w:rPr>
              <w:t xml:space="preserve">Урок 61. </w:t>
            </w:r>
            <w:r w:rsidRPr="00CC0DAE">
              <w:rPr>
                <w:rFonts w:ascii="Book Antiqua" w:hAnsi="Book Antiqua"/>
                <w:b/>
                <w:szCs w:val="24"/>
              </w:rPr>
              <w:t>Второй закон Ньютона</w:t>
            </w:r>
          </w:p>
          <w:p w:rsidR="00C37E6F" w:rsidRPr="00CC0DAE" w:rsidRDefault="00C37E6F" w:rsidP="00997A45">
            <w:pPr>
              <w:shd w:val="clear" w:color="auto" w:fill="FFFFFF"/>
              <w:spacing w:after="0" w:line="240" w:lineRule="auto"/>
              <w:rPr>
                <w:rFonts w:ascii="Book Antiqua" w:hAnsi="Book Antiqua"/>
                <w:szCs w:val="24"/>
              </w:rPr>
            </w:pPr>
            <w:r w:rsidRPr="00CC0DAE">
              <w:rPr>
                <w:rFonts w:ascii="Book Antiqua" w:hAnsi="Book Antiqua"/>
                <w:szCs w:val="24"/>
              </w:rPr>
              <w:t xml:space="preserve">Взаимосвязь силы и ускорения. Взаимосвязь массы и ускорения. Понятие материальной точки. Второй закон Ньютона. Единицы силы. Свободное падение тел. </w:t>
            </w:r>
          </w:p>
          <w:p w:rsidR="00C37E6F" w:rsidRPr="00CC0DAE" w:rsidRDefault="00C37E6F" w:rsidP="00997A45">
            <w:pPr>
              <w:spacing w:after="0" w:line="240" w:lineRule="auto"/>
              <w:rPr>
                <w:rFonts w:ascii="Book Antiqua" w:hAnsi="Book Antiqua"/>
                <w:szCs w:val="24"/>
              </w:rPr>
            </w:pPr>
            <w:r w:rsidRPr="00CC0DAE">
              <w:rPr>
                <w:rFonts w:ascii="Book Antiqua" w:hAnsi="Book Antiqua"/>
                <w:i/>
                <w:szCs w:val="24"/>
              </w:rPr>
              <w:t xml:space="preserve">Дополнительная лабораторная работа: </w:t>
            </w:r>
            <w:r w:rsidRPr="00CC0DAE">
              <w:rPr>
                <w:rFonts w:ascii="Book Antiqua" w:hAnsi="Book Antiqua"/>
                <w:szCs w:val="24"/>
              </w:rPr>
              <w:t>Изучение равноускоренного движения тел под действием нескольких сил</w:t>
            </w:r>
          </w:p>
          <w:p w:rsidR="00C37E6F" w:rsidRPr="00CC0DAE" w:rsidRDefault="00C37E6F"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Учебник, § 55</w:t>
            </w:r>
          </w:p>
          <w:p w:rsidR="00C37E6F" w:rsidRPr="00CC0DAE" w:rsidRDefault="00C37E6F" w:rsidP="00997A45">
            <w:pPr>
              <w:pStyle w:val="a4"/>
              <w:rPr>
                <w:rFonts w:ascii="Book Antiqua" w:hAnsi="Book Antiqua"/>
                <w:sz w:val="24"/>
                <w:szCs w:val="24"/>
              </w:rPr>
            </w:pPr>
            <w:r w:rsidRPr="00CC0DAE">
              <w:rPr>
                <w:rFonts w:ascii="Book Antiqua" w:hAnsi="Book Antiqua"/>
                <w:sz w:val="24"/>
                <w:szCs w:val="24"/>
              </w:rPr>
              <w:t>Тетрадь-практикум, Л/</w:t>
            </w:r>
            <w:proofErr w:type="gramStart"/>
            <w:r w:rsidRPr="00CC0DAE">
              <w:rPr>
                <w:rFonts w:ascii="Book Antiqua" w:hAnsi="Book Antiqua"/>
                <w:sz w:val="24"/>
                <w:szCs w:val="24"/>
              </w:rPr>
              <w:t>р</w:t>
            </w:r>
            <w:proofErr w:type="gramEnd"/>
            <w:r w:rsidRPr="00CC0DAE">
              <w:rPr>
                <w:rFonts w:ascii="Book Antiqua" w:hAnsi="Book Antiqua"/>
                <w:sz w:val="24"/>
                <w:szCs w:val="24"/>
              </w:rPr>
              <w:t xml:space="preserve"> № 32*</w:t>
            </w:r>
          </w:p>
          <w:p w:rsidR="00C37E6F" w:rsidRPr="00CC0DAE" w:rsidRDefault="00C37E6F" w:rsidP="00997A45">
            <w:pPr>
              <w:pStyle w:val="a4"/>
              <w:rPr>
                <w:rFonts w:ascii="Book Antiqua" w:hAnsi="Book Antiqua"/>
                <w:sz w:val="24"/>
                <w:szCs w:val="24"/>
              </w:rPr>
            </w:pPr>
            <w:r w:rsidRPr="00CC0DAE">
              <w:rPr>
                <w:rFonts w:ascii="Book Antiqua" w:hAnsi="Book Antiqua"/>
                <w:sz w:val="24"/>
                <w:szCs w:val="24"/>
              </w:rPr>
              <w:t>Тетрадь-тренажёр, с. 92–103</w:t>
            </w:r>
          </w:p>
          <w:p w:rsidR="00C37E6F" w:rsidRPr="00CC0DAE" w:rsidRDefault="00C37E6F" w:rsidP="00997A45">
            <w:pPr>
              <w:pStyle w:val="a4"/>
              <w:rPr>
                <w:rFonts w:ascii="Book Antiqua" w:hAnsi="Book Antiqua"/>
                <w:sz w:val="24"/>
                <w:szCs w:val="24"/>
              </w:rPr>
            </w:pPr>
            <w:r w:rsidRPr="00CC0DAE">
              <w:rPr>
                <w:rFonts w:ascii="Book Antiqua" w:hAnsi="Book Antiqua"/>
                <w:sz w:val="24"/>
                <w:szCs w:val="24"/>
              </w:rPr>
              <w:t>Задачник, с. 42–46</w:t>
            </w:r>
          </w:p>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50" w:type="dxa"/>
            <w:gridSpan w:val="2"/>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Вычислять ускорение тела, силы, действующей на тело, или массу на основе второго закона Ньютона</w:t>
            </w:r>
          </w:p>
          <w:p w:rsidR="00C37E6F" w:rsidRPr="00CC0DAE" w:rsidRDefault="00C37E6F" w:rsidP="00997A45">
            <w:pPr>
              <w:spacing w:after="0" w:line="240" w:lineRule="auto"/>
              <w:rPr>
                <w:rFonts w:ascii="Book Antiqua" w:hAnsi="Book Antiqua"/>
                <w:szCs w:val="24"/>
              </w:rPr>
            </w:pPr>
          </w:p>
        </w:tc>
        <w:tc>
          <w:tcPr>
            <w:tcW w:w="1665" w:type="dxa"/>
            <w:tcBorders>
              <w:right w:val="single" w:sz="4" w:space="0" w:color="auto"/>
            </w:tcBorders>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 55</w:t>
            </w:r>
          </w:p>
        </w:tc>
        <w:tc>
          <w:tcPr>
            <w:tcW w:w="1050" w:type="dxa"/>
            <w:gridSpan w:val="15"/>
            <w:tcBorders>
              <w:right w:val="single" w:sz="4" w:space="0" w:color="auto"/>
            </w:tcBorders>
          </w:tcPr>
          <w:p w:rsidR="00C37E6F" w:rsidRPr="00CC0DAE" w:rsidRDefault="00124688" w:rsidP="00997A45">
            <w:pPr>
              <w:spacing w:after="0" w:line="240" w:lineRule="auto"/>
              <w:rPr>
                <w:rFonts w:ascii="Book Antiqua" w:hAnsi="Book Antiqua"/>
                <w:szCs w:val="24"/>
              </w:rPr>
            </w:pPr>
            <w:r>
              <w:rPr>
                <w:rFonts w:ascii="Book Antiqua" w:hAnsi="Book Antiqua"/>
                <w:szCs w:val="24"/>
              </w:rPr>
              <w:t>04</w:t>
            </w:r>
            <w:r w:rsidR="00E3696D">
              <w:rPr>
                <w:rFonts w:ascii="Book Antiqua" w:hAnsi="Book Antiqua"/>
                <w:szCs w:val="24"/>
              </w:rPr>
              <w:t>.05</w:t>
            </w:r>
          </w:p>
        </w:tc>
        <w:tc>
          <w:tcPr>
            <w:tcW w:w="807" w:type="dxa"/>
            <w:gridSpan w:val="2"/>
            <w:tcBorders>
              <w:left w:val="single" w:sz="4" w:space="0" w:color="auto"/>
            </w:tcBorders>
          </w:tcPr>
          <w:p w:rsidR="00C37E6F" w:rsidRPr="00CC0DAE" w:rsidRDefault="00C37E6F" w:rsidP="00997A45">
            <w:pPr>
              <w:spacing w:after="0" w:line="240" w:lineRule="auto"/>
              <w:rPr>
                <w:rFonts w:ascii="Book Antiqua" w:hAnsi="Book Antiqua"/>
                <w:szCs w:val="24"/>
              </w:rPr>
            </w:pPr>
          </w:p>
        </w:tc>
      </w:tr>
      <w:tr w:rsidR="00C37E6F" w:rsidRPr="00CC0DAE" w:rsidTr="00997A45">
        <w:tc>
          <w:tcPr>
            <w:tcW w:w="2761" w:type="dxa"/>
            <w:gridSpan w:val="2"/>
          </w:tcPr>
          <w:p w:rsidR="00C37E6F" w:rsidRPr="00CC0DAE" w:rsidRDefault="00C37E6F" w:rsidP="00997A45">
            <w:pPr>
              <w:pStyle w:val="a7"/>
              <w:spacing w:after="0" w:line="240" w:lineRule="auto"/>
              <w:ind w:left="0"/>
              <w:contextualSpacing w:val="0"/>
              <w:rPr>
                <w:rFonts w:ascii="Book Antiqua" w:hAnsi="Book Antiqua"/>
              </w:rPr>
            </w:pPr>
            <w:r>
              <w:rPr>
                <w:rFonts w:ascii="Book Antiqua" w:hAnsi="Book Antiqua"/>
              </w:rPr>
              <w:t xml:space="preserve"> </w:t>
            </w:r>
          </w:p>
          <w:p w:rsidR="00C37E6F" w:rsidRPr="00CC0DAE" w:rsidRDefault="00C37E6F" w:rsidP="00997A45">
            <w:pPr>
              <w:pStyle w:val="a7"/>
              <w:spacing w:after="0" w:line="240" w:lineRule="auto"/>
              <w:ind w:left="0"/>
              <w:contextualSpacing w:val="0"/>
              <w:rPr>
                <w:rFonts w:ascii="Book Antiqua" w:hAnsi="Book Antiqua"/>
              </w:rPr>
            </w:pPr>
            <w:r w:rsidRPr="00CC0DAE">
              <w:rPr>
                <w:rFonts w:ascii="Book Antiqua" w:hAnsi="Book Antiqua"/>
              </w:rPr>
              <w:t>Третий закон Ньютона</w:t>
            </w:r>
          </w:p>
        </w:tc>
        <w:tc>
          <w:tcPr>
            <w:tcW w:w="6893" w:type="dxa"/>
            <w:gridSpan w:val="2"/>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 xml:space="preserve">Урок 62. </w:t>
            </w:r>
            <w:r w:rsidRPr="00CC0DAE">
              <w:rPr>
                <w:rFonts w:ascii="Book Antiqua" w:hAnsi="Book Antiqua"/>
                <w:b/>
                <w:szCs w:val="24"/>
              </w:rPr>
              <w:t>Третий закон Ньютона</w:t>
            </w:r>
          </w:p>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Силы, возникающие при взаимодействии. Третий закон Ньютона. Особенности сил, возникающих при взаимодействии.</w:t>
            </w:r>
          </w:p>
          <w:p w:rsidR="00C37E6F" w:rsidRPr="00CC0DAE" w:rsidRDefault="00C37E6F"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Учебник, § 56</w:t>
            </w:r>
          </w:p>
          <w:p w:rsidR="00C37E6F" w:rsidRPr="00CC0DAE" w:rsidRDefault="00C37E6F" w:rsidP="00997A45">
            <w:pPr>
              <w:pStyle w:val="a4"/>
              <w:rPr>
                <w:rFonts w:ascii="Book Antiqua" w:hAnsi="Book Antiqua"/>
                <w:sz w:val="24"/>
                <w:szCs w:val="24"/>
              </w:rPr>
            </w:pPr>
            <w:r w:rsidRPr="00CC0DAE">
              <w:rPr>
                <w:rFonts w:ascii="Book Antiqua" w:hAnsi="Book Antiqua"/>
                <w:sz w:val="24"/>
                <w:szCs w:val="24"/>
              </w:rPr>
              <w:t>Тетрадь-тренажёр, с. 92–103</w:t>
            </w:r>
          </w:p>
          <w:p w:rsidR="00C37E6F" w:rsidRPr="00CC0DAE" w:rsidRDefault="00C37E6F" w:rsidP="00997A45">
            <w:pPr>
              <w:pStyle w:val="a4"/>
              <w:rPr>
                <w:rFonts w:ascii="Book Antiqua" w:hAnsi="Book Antiqua"/>
                <w:sz w:val="24"/>
                <w:szCs w:val="24"/>
              </w:rPr>
            </w:pPr>
            <w:r w:rsidRPr="00CC0DAE">
              <w:rPr>
                <w:rFonts w:ascii="Book Antiqua" w:hAnsi="Book Antiqua"/>
                <w:sz w:val="24"/>
                <w:szCs w:val="24"/>
              </w:rPr>
              <w:t>Задачник, с. 42–46</w:t>
            </w:r>
          </w:p>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50" w:type="dxa"/>
            <w:gridSpan w:val="2"/>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Измерять силы взаимодействия двух тел</w:t>
            </w:r>
          </w:p>
          <w:p w:rsidR="00C37E6F" w:rsidRPr="00CC0DAE" w:rsidRDefault="00C37E6F" w:rsidP="00997A45">
            <w:pPr>
              <w:spacing w:after="0" w:line="240" w:lineRule="auto"/>
              <w:rPr>
                <w:rFonts w:ascii="Book Antiqua" w:hAnsi="Book Antiqua"/>
                <w:szCs w:val="24"/>
              </w:rPr>
            </w:pPr>
          </w:p>
        </w:tc>
        <w:tc>
          <w:tcPr>
            <w:tcW w:w="1665" w:type="dxa"/>
            <w:tcBorders>
              <w:right w:val="single" w:sz="4" w:space="0" w:color="auto"/>
            </w:tcBorders>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 56</w:t>
            </w:r>
          </w:p>
        </w:tc>
        <w:tc>
          <w:tcPr>
            <w:tcW w:w="1050" w:type="dxa"/>
            <w:gridSpan w:val="15"/>
            <w:tcBorders>
              <w:right w:val="single" w:sz="4" w:space="0" w:color="auto"/>
            </w:tcBorders>
          </w:tcPr>
          <w:p w:rsidR="00C37E6F" w:rsidRPr="00CC0DAE" w:rsidRDefault="00E3696D" w:rsidP="00124688">
            <w:pPr>
              <w:spacing w:after="0" w:line="240" w:lineRule="auto"/>
              <w:rPr>
                <w:rFonts w:ascii="Book Antiqua" w:hAnsi="Book Antiqua"/>
                <w:szCs w:val="24"/>
              </w:rPr>
            </w:pPr>
            <w:r>
              <w:rPr>
                <w:rFonts w:ascii="Book Antiqua" w:hAnsi="Book Antiqua"/>
                <w:szCs w:val="24"/>
              </w:rPr>
              <w:t>1</w:t>
            </w:r>
            <w:r w:rsidR="00124688">
              <w:rPr>
                <w:rFonts w:ascii="Book Antiqua" w:hAnsi="Book Antiqua"/>
                <w:szCs w:val="24"/>
              </w:rPr>
              <w:t>0</w:t>
            </w:r>
            <w:r>
              <w:rPr>
                <w:rFonts w:ascii="Book Antiqua" w:hAnsi="Book Antiqua"/>
                <w:szCs w:val="24"/>
              </w:rPr>
              <w:t>.05</w:t>
            </w:r>
          </w:p>
        </w:tc>
        <w:tc>
          <w:tcPr>
            <w:tcW w:w="807" w:type="dxa"/>
            <w:gridSpan w:val="2"/>
            <w:tcBorders>
              <w:left w:val="single" w:sz="4" w:space="0" w:color="auto"/>
            </w:tcBorders>
          </w:tcPr>
          <w:p w:rsidR="00C37E6F" w:rsidRPr="00CC0DAE" w:rsidRDefault="00C37E6F" w:rsidP="00997A45">
            <w:pPr>
              <w:spacing w:after="0" w:line="240" w:lineRule="auto"/>
              <w:rPr>
                <w:rFonts w:ascii="Book Antiqua" w:hAnsi="Book Antiqua"/>
                <w:szCs w:val="24"/>
              </w:rPr>
            </w:pPr>
          </w:p>
        </w:tc>
      </w:tr>
      <w:tr w:rsidR="00C37E6F" w:rsidRPr="00CC0DAE" w:rsidTr="00997A45">
        <w:tc>
          <w:tcPr>
            <w:tcW w:w="2761" w:type="dxa"/>
            <w:gridSpan w:val="2"/>
          </w:tcPr>
          <w:p w:rsidR="00C37E6F" w:rsidRPr="00CC0DAE" w:rsidRDefault="00C37E6F" w:rsidP="00997A45">
            <w:pPr>
              <w:pStyle w:val="a7"/>
              <w:spacing w:after="0" w:line="240" w:lineRule="auto"/>
              <w:ind w:left="0"/>
              <w:contextualSpacing w:val="0"/>
              <w:rPr>
                <w:rFonts w:ascii="Book Antiqua" w:hAnsi="Book Antiqua"/>
              </w:rPr>
            </w:pPr>
            <w:r>
              <w:rPr>
                <w:rFonts w:ascii="Book Antiqua" w:hAnsi="Book Antiqua"/>
              </w:rPr>
              <w:t xml:space="preserve"> </w:t>
            </w:r>
          </w:p>
          <w:p w:rsidR="00C37E6F" w:rsidRPr="00CC0DAE" w:rsidRDefault="00C37E6F" w:rsidP="00997A45">
            <w:pPr>
              <w:pStyle w:val="a7"/>
              <w:spacing w:after="0" w:line="240" w:lineRule="auto"/>
              <w:ind w:left="0"/>
              <w:contextualSpacing w:val="0"/>
              <w:rPr>
                <w:rFonts w:ascii="Book Antiqua" w:hAnsi="Book Antiqua"/>
              </w:rPr>
            </w:pPr>
            <w:r w:rsidRPr="00CC0DAE">
              <w:rPr>
                <w:rFonts w:ascii="Book Antiqua" w:hAnsi="Book Antiqua"/>
              </w:rPr>
              <w:t>Импульс</w:t>
            </w:r>
          </w:p>
        </w:tc>
        <w:tc>
          <w:tcPr>
            <w:tcW w:w="6893" w:type="dxa"/>
            <w:gridSpan w:val="2"/>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 xml:space="preserve">Урок 63. </w:t>
            </w:r>
            <w:r w:rsidRPr="00CC0DAE">
              <w:rPr>
                <w:rFonts w:ascii="Book Antiqua" w:hAnsi="Book Antiqua"/>
                <w:b/>
                <w:szCs w:val="24"/>
              </w:rPr>
              <w:t>Импульс силы. Импульс тела</w:t>
            </w:r>
          </w:p>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Импульс силы. Импульс тела. Единицы импульса. Импульс тела и второй закон Ньютона.</w:t>
            </w:r>
          </w:p>
          <w:p w:rsidR="00C37E6F" w:rsidRPr="00CC0DAE" w:rsidRDefault="00C37E6F"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Учебник, § 57</w:t>
            </w:r>
          </w:p>
          <w:p w:rsidR="00C37E6F" w:rsidRPr="00CC0DAE" w:rsidRDefault="00C37E6F" w:rsidP="00997A45">
            <w:pPr>
              <w:pStyle w:val="a4"/>
              <w:rPr>
                <w:rFonts w:ascii="Book Antiqua" w:hAnsi="Book Antiqua"/>
                <w:sz w:val="24"/>
                <w:szCs w:val="24"/>
              </w:rPr>
            </w:pPr>
            <w:r w:rsidRPr="00CC0DAE">
              <w:rPr>
                <w:rFonts w:ascii="Book Antiqua" w:hAnsi="Book Antiqua"/>
                <w:sz w:val="24"/>
                <w:szCs w:val="24"/>
              </w:rPr>
              <w:t>Тетрадь-тренажёр, с. 92–103</w:t>
            </w:r>
          </w:p>
          <w:p w:rsidR="00C37E6F" w:rsidRPr="00CC0DAE" w:rsidRDefault="00C37E6F" w:rsidP="00997A45">
            <w:pPr>
              <w:pStyle w:val="a4"/>
              <w:rPr>
                <w:rFonts w:ascii="Book Antiqua" w:hAnsi="Book Antiqua"/>
                <w:sz w:val="24"/>
                <w:szCs w:val="24"/>
              </w:rPr>
            </w:pPr>
            <w:r w:rsidRPr="00CC0DAE">
              <w:rPr>
                <w:rFonts w:ascii="Book Antiqua" w:hAnsi="Book Antiqua"/>
                <w:sz w:val="24"/>
                <w:szCs w:val="24"/>
              </w:rPr>
              <w:t>Задачник, с. 42–46</w:t>
            </w:r>
          </w:p>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lastRenderedPageBreak/>
              <w:t>Электронное приложение к учебнику</w:t>
            </w:r>
          </w:p>
        </w:tc>
        <w:tc>
          <w:tcPr>
            <w:tcW w:w="2950" w:type="dxa"/>
            <w:gridSpan w:val="2"/>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lastRenderedPageBreak/>
              <w:t xml:space="preserve">Получить представление </w:t>
            </w:r>
            <w:proofErr w:type="gramStart"/>
            <w:r w:rsidRPr="00CC0DAE">
              <w:rPr>
                <w:rFonts w:ascii="Book Antiqua" w:hAnsi="Book Antiqua"/>
                <w:szCs w:val="24"/>
              </w:rPr>
              <w:t>о</w:t>
            </w:r>
            <w:proofErr w:type="gramEnd"/>
            <w:r w:rsidRPr="00CC0DAE">
              <w:rPr>
                <w:rFonts w:ascii="Book Antiqua" w:hAnsi="Book Antiqua"/>
                <w:szCs w:val="24"/>
              </w:rPr>
              <w:t xml:space="preserve"> импульсе силы и импульсе тела.</w:t>
            </w:r>
          </w:p>
        </w:tc>
        <w:tc>
          <w:tcPr>
            <w:tcW w:w="1665" w:type="dxa"/>
            <w:tcBorders>
              <w:right w:val="single" w:sz="4" w:space="0" w:color="auto"/>
            </w:tcBorders>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 57</w:t>
            </w:r>
          </w:p>
        </w:tc>
        <w:tc>
          <w:tcPr>
            <w:tcW w:w="1050" w:type="dxa"/>
            <w:gridSpan w:val="15"/>
            <w:tcBorders>
              <w:right w:val="single" w:sz="4" w:space="0" w:color="auto"/>
            </w:tcBorders>
          </w:tcPr>
          <w:p w:rsidR="00C37E6F" w:rsidRPr="00CC0DAE" w:rsidRDefault="00E3696D" w:rsidP="00124688">
            <w:pPr>
              <w:spacing w:after="0" w:line="240" w:lineRule="auto"/>
              <w:rPr>
                <w:rFonts w:ascii="Book Antiqua" w:hAnsi="Book Antiqua"/>
                <w:szCs w:val="24"/>
              </w:rPr>
            </w:pPr>
            <w:r>
              <w:rPr>
                <w:rFonts w:ascii="Book Antiqua" w:hAnsi="Book Antiqua"/>
                <w:szCs w:val="24"/>
              </w:rPr>
              <w:t>1</w:t>
            </w:r>
            <w:r w:rsidR="00124688">
              <w:rPr>
                <w:rFonts w:ascii="Book Antiqua" w:hAnsi="Book Antiqua"/>
                <w:szCs w:val="24"/>
              </w:rPr>
              <w:t>1</w:t>
            </w:r>
            <w:r>
              <w:rPr>
                <w:rFonts w:ascii="Book Antiqua" w:hAnsi="Book Antiqua"/>
                <w:szCs w:val="24"/>
              </w:rPr>
              <w:t>.05</w:t>
            </w:r>
          </w:p>
        </w:tc>
        <w:tc>
          <w:tcPr>
            <w:tcW w:w="807" w:type="dxa"/>
            <w:gridSpan w:val="2"/>
            <w:tcBorders>
              <w:left w:val="single" w:sz="4" w:space="0" w:color="auto"/>
            </w:tcBorders>
          </w:tcPr>
          <w:p w:rsidR="00C37E6F" w:rsidRPr="00CC0DAE" w:rsidRDefault="00C37E6F" w:rsidP="00997A45">
            <w:pPr>
              <w:spacing w:after="0" w:line="240" w:lineRule="auto"/>
              <w:rPr>
                <w:rFonts w:ascii="Book Antiqua" w:hAnsi="Book Antiqua"/>
                <w:szCs w:val="24"/>
              </w:rPr>
            </w:pPr>
          </w:p>
        </w:tc>
      </w:tr>
      <w:tr w:rsidR="00C37E6F" w:rsidRPr="00CC0DAE" w:rsidTr="00997A45">
        <w:tc>
          <w:tcPr>
            <w:tcW w:w="2761" w:type="dxa"/>
            <w:gridSpan w:val="2"/>
          </w:tcPr>
          <w:p w:rsidR="00C37E6F" w:rsidRPr="00CC0DAE" w:rsidRDefault="00C37E6F" w:rsidP="00997A45">
            <w:pPr>
              <w:pStyle w:val="a7"/>
              <w:spacing w:after="0" w:line="240" w:lineRule="auto"/>
              <w:ind w:left="0"/>
              <w:contextualSpacing w:val="0"/>
              <w:rPr>
                <w:rFonts w:ascii="Book Antiqua" w:hAnsi="Book Antiqua"/>
              </w:rPr>
            </w:pPr>
            <w:r>
              <w:rPr>
                <w:rFonts w:ascii="Book Antiqua" w:hAnsi="Book Antiqua"/>
              </w:rPr>
              <w:lastRenderedPageBreak/>
              <w:t xml:space="preserve"> </w:t>
            </w:r>
          </w:p>
          <w:p w:rsidR="00C37E6F" w:rsidRPr="00CC0DAE" w:rsidRDefault="00C37E6F" w:rsidP="00997A45">
            <w:pPr>
              <w:pStyle w:val="a7"/>
              <w:spacing w:after="0" w:line="240" w:lineRule="auto"/>
              <w:ind w:left="0"/>
              <w:contextualSpacing w:val="0"/>
              <w:rPr>
                <w:rFonts w:ascii="Book Antiqua" w:hAnsi="Book Antiqua"/>
              </w:rPr>
            </w:pPr>
            <w:r w:rsidRPr="00CC0DAE">
              <w:rPr>
                <w:rFonts w:ascii="Book Antiqua" w:hAnsi="Book Antiqua"/>
              </w:rPr>
              <w:t>Закон сохранения импульса</w:t>
            </w:r>
            <w:r w:rsidRPr="00CC0DAE">
              <w:rPr>
                <w:rFonts w:ascii="Book Antiqua" w:hAnsi="Book Antiqua"/>
                <w:i/>
              </w:rPr>
              <w:t xml:space="preserve">. </w:t>
            </w:r>
            <w:r w:rsidRPr="00CC0DAE">
              <w:rPr>
                <w:rFonts w:ascii="Book Antiqua" w:hAnsi="Book Antiqua"/>
              </w:rPr>
              <w:t>Реактивное движение</w:t>
            </w:r>
          </w:p>
        </w:tc>
        <w:tc>
          <w:tcPr>
            <w:tcW w:w="6893" w:type="dxa"/>
            <w:gridSpan w:val="2"/>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 xml:space="preserve">Урок 64. </w:t>
            </w:r>
            <w:r w:rsidRPr="00CC0DAE">
              <w:rPr>
                <w:rFonts w:ascii="Book Antiqua" w:hAnsi="Book Antiqua"/>
                <w:b/>
                <w:szCs w:val="24"/>
              </w:rPr>
              <w:t>Закон сохранения импульса. Реактивное движение</w:t>
            </w:r>
          </w:p>
          <w:p w:rsidR="00C37E6F" w:rsidRPr="00CC0DAE" w:rsidRDefault="00C37E6F" w:rsidP="00997A45">
            <w:pPr>
              <w:spacing w:after="0" w:line="240" w:lineRule="auto"/>
              <w:rPr>
                <w:rFonts w:ascii="Book Antiqua" w:hAnsi="Book Antiqua"/>
                <w:i/>
                <w:szCs w:val="24"/>
              </w:rPr>
            </w:pPr>
            <w:r w:rsidRPr="00CC0DAE">
              <w:rPr>
                <w:rFonts w:ascii="Book Antiqua" w:hAnsi="Book Antiqua"/>
                <w:szCs w:val="24"/>
              </w:rPr>
              <w:t>Замкнутая система тел. Изменение импульса при взаимодействии тел. Закон сохранения импульса. Реактивное движение. Реактивные двигатели. Устройство современных ракет. Многоступенчатые ракеты.</w:t>
            </w:r>
          </w:p>
          <w:p w:rsidR="00C37E6F" w:rsidRPr="00CC0DAE" w:rsidRDefault="00C37E6F" w:rsidP="00997A45">
            <w:pPr>
              <w:spacing w:after="0" w:line="240" w:lineRule="auto"/>
              <w:rPr>
                <w:rFonts w:ascii="Book Antiqua" w:hAnsi="Book Antiqua"/>
                <w:szCs w:val="24"/>
              </w:rPr>
            </w:pPr>
            <w:r w:rsidRPr="00CC0DAE">
              <w:rPr>
                <w:rFonts w:ascii="Book Antiqua" w:hAnsi="Book Antiqua"/>
                <w:i/>
                <w:szCs w:val="24"/>
              </w:rPr>
              <w:t xml:space="preserve">Дополнительная лабораторная работа: </w:t>
            </w:r>
            <w:r w:rsidRPr="00CC0DAE">
              <w:rPr>
                <w:rFonts w:ascii="Book Antiqua" w:hAnsi="Book Antiqua"/>
                <w:szCs w:val="24"/>
              </w:rPr>
              <w:t>Опытная проверка закона сохранения импульса</w:t>
            </w:r>
          </w:p>
          <w:p w:rsidR="00C37E6F" w:rsidRPr="00CC0DAE" w:rsidRDefault="00C37E6F"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Учебник, § 58, 59*</w:t>
            </w:r>
          </w:p>
          <w:p w:rsidR="00C37E6F" w:rsidRPr="00CC0DAE" w:rsidRDefault="00C37E6F" w:rsidP="00997A45">
            <w:pPr>
              <w:pStyle w:val="a4"/>
              <w:rPr>
                <w:rFonts w:ascii="Book Antiqua" w:hAnsi="Book Antiqua"/>
                <w:sz w:val="24"/>
                <w:szCs w:val="24"/>
              </w:rPr>
            </w:pPr>
            <w:r w:rsidRPr="00CC0DAE">
              <w:rPr>
                <w:rFonts w:ascii="Book Antiqua" w:hAnsi="Book Antiqua"/>
                <w:sz w:val="24"/>
                <w:szCs w:val="24"/>
              </w:rPr>
              <w:t>Тетрадь-практикум, Л/</w:t>
            </w:r>
            <w:proofErr w:type="gramStart"/>
            <w:r w:rsidRPr="00CC0DAE">
              <w:rPr>
                <w:rFonts w:ascii="Book Antiqua" w:hAnsi="Book Antiqua"/>
                <w:sz w:val="24"/>
                <w:szCs w:val="24"/>
              </w:rPr>
              <w:t>р</w:t>
            </w:r>
            <w:proofErr w:type="gramEnd"/>
            <w:r w:rsidRPr="00CC0DAE">
              <w:rPr>
                <w:rFonts w:ascii="Book Antiqua" w:hAnsi="Book Antiqua"/>
                <w:sz w:val="24"/>
                <w:szCs w:val="24"/>
              </w:rPr>
              <w:t xml:space="preserve"> № 33*</w:t>
            </w:r>
          </w:p>
          <w:p w:rsidR="00C37E6F" w:rsidRPr="00CC0DAE" w:rsidRDefault="00C37E6F" w:rsidP="00997A45">
            <w:pPr>
              <w:pStyle w:val="a4"/>
              <w:rPr>
                <w:rFonts w:ascii="Book Antiqua" w:hAnsi="Book Antiqua"/>
                <w:sz w:val="24"/>
                <w:szCs w:val="24"/>
              </w:rPr>
            </w:pPr>
            <w:r w:rsidRPr="00CC0DAE">
              <w:rPr>
                <w:rFonts w:ascii="Book Antiqua" w:hAnsi="Book Antiqua"/>
                <w:sz w:val="24"/>
                <w:szCs w:val="24"/>
              </w:rPr>
              <w:t>Тетрадь-тренажёр, с. 92–103</w:t>
            </w:r>
          </w:p>
          <w:p w:rsidR="00C37E6F" w:rsidRPr="00CC0DAE" w:rsidRDefault="00C37E6F" w:rsidP="00997A45">
            <w:pPr>
              <w:pStyle w:val="a4"/>
              <w:rPr>
                <w:rFonts w:ascii="Book Antiqua" w:hAnsi="Book Antiqua"/>
                <w:sz w:val="24"/>
                <w:szCs w:val="24"/>
              </w:rPr>
            </w:pPr>
            <w:r w:rsidRPr="00CC0DAE">
              <w:rPr>
                <w:rFonts w:ascii="Book Antiqua" w:hAnsi="Book Antiqua"/>
                <w:sz w:val="24"/>
                <w:szCs w:val="24"/>
              </w:rPr>
              <w:t>Задачник, с. 42–46</w:t>
            </w:r>
          </w:p>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50" w:type="dxa"/>
            <w:gridSpan w:val="2"/>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Измерять скорость истечения струи газа из модели ракеты</w:t>
            </w:r>
          </w:p>
          <w:p w:rsidR="00C37E6F" w:rsidRPr="00CC0DAE" w:rsidRDefault="00C37E6F" w:rsidP="00997A45">
            <w:pPr>
              <w:spacing w:after="0" w:line="240" w:lineRule="auto"/>
              <w:rPr>
                <w:rFonts w:ascii="Book Antiqua" w:hAnsi="Book Antiqua"/>
                <w:szCs w:val="24"/>
              </w:rPr>
            </w:pPr>
          </w:p>
        </w:tc>
        <w:tc>
          <w:tcPr>
            <w:tcW w:w="1665" w:type="dxa"/>
            <w:tcBorders>
              <w:right w:val="single" w:sz="4" w:space="0" w:color="auto"/>
            </w:tcBorders>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 58, 59</w:t>
            </w:r>
          </w:p>
        </w:tc>
        <w:tc>
          <w:tcPr>
            <w:tcW w:w="1050" w:type="dxa"/>
            <w:gridSpan w:val="15"/>
            <w:tcBorders>
              <w:left w:val="single" w:sz="4" w:space="0" w:color="auto"/>
              <w:right w:val="single" w:sz="4" w:space="0" w:color="auto"/>
            </w:tcBorders>
          </w:tcPr>
          <w:p w:rsidR="00C37E6F" w:rsidRPr="00CC0DAE" w:rsidRDefault="00E3696D" w:rsidP="00997A45">
            <w:pPr>
              <w:spacing w:after="0" w:line="240" w:lineRule="auto"/>
              <w:rPr>
                <w:rFonts w:ascii="Book Antiqua" w:hAnsi="Book Antiqua"/>
                <w:szCs w:val="24"/>
              </w:rPr>
            </w:pPr>
            <w:r>
              <w:rPr>
                <w:rFonts w:ascii="Book Antiqua" w:hAnsi="Book Antiqua"/>
                <w:szCs w:val="24"/>
              </w:rPr>
              <w:t>17.05</w:t>
            </w:r>
          </w:p>
        </w:tc>
        <w:tc>
          <w:tcPr>
            <w:tcW w:w="807" w:type="dxa"/>
            <w:gridSpan w:val="2"/>
            <w:tcBorders>
              <w:left w:val="single" w:sz="4" w:space="0" w:color="auto"/>
            </w:tcBorders>
          </w:tcPr>
          <w:p w:rsidR="00C37E6F" w:rsidRPr="00CC0DAE" w:rsidRDefault="00C37E6F" w:rsidP="00997A45">
            <w:pPr>
              <w:spacing w:after="0" w:line="240" w:lineRule="auto"/>
              <w:rPr>
                <w:rFonts w:ascii="Book Antiqua" w:hAnsi="Book Antiqua"/>
                <w:szCs w:val="24"/>
              </w:rPr>
            </w:pPr>
          </w:p>
        </w:tc>
      </w:tr>
      <w:tr w:rsidR="00C37E6F" w:rsidRPr="00CC0DAE" w:rsidTr="00997A45">
        <w:tc>
          <w:tcPr>
            <w:tcW w:w="2761" w:type="dxa"/>
            <w:gridSpan w:val="2"/>
          </w:tcPr>
          <w:p w:rsidR="00C37E6F" w:rsidRPr="00CC0DAE" w:rsidRDefault="00C37E6F" w:rsidP="00997A45">
            <w:pPr>
              <w:pStyle w:val="a7"/>
              <w:spacing w:after="0" w:line="240" w:lineRule="auto"/>
              <w:ind w:left="0"/>
              <w:contextualSpacing w:val="0"/>
              <w:rPr>
                <w:rFonts w:ascii="Book Antiqua" w:hAnsi="Book Antiqua"/>
              </w:rPr>
            </w:pPr>
            <w:r>
              <w:rPr>
                <w:rFonts w:ascii="Book Antiqua" w:hAnsi="Book Antiqua"/>
              </w:rPr>
              <w:t xml:space="preserve"> </w:t>
            </w:r>
          </w:p>
        </w:tc>
        <w:tc>
          <w:tcPr>
            <w:tcW w:w="6893" w:type="dxa"/>
            <w:gridSpan w:val="2"/>
          </w:tcPr>
          <w:p w:rsidR="00C37E6F" w:rsidRPr="00CC0DAE" w:rsidRDefault="00C37E6F" w:rsidP="00997A45">
            <w:pPr>
              <w:spacing w:after="0" w:line="240" w:lineRule="auto"/>
              <w:rPr>
                <w:rFonts w:ascii="Book Antiqua" w:hAnsi="Book Antiqua"/>
                <w:b/>
                <w:szCs w:val="24"/>
              </w:rPr>
            </w:pPr>
            <w:r w:rsidRPr="00CC0DAE">
              <w:rPr>
                <w:rFonts w:ascii="Book Antiqua" w:hAnsi="Book Antiqua"/>
                <w:b/>
                <w:szCs w:val="24"/>
              </w:rPr>
              <w:t>Урок 65</w:t>
            </w:r>
            <w:r w:rsidRPr="00CC0DAE">
              <w:rPr>
                <w:rFonts w:ascii="Book Antiqua" w:hAnsi="Book Antiqua"/>
                <w:szCs w:val="24"/>
              </w:rPr>
              <w:t xml:space="preserve">. </w:t>
            </w:r>
            <w:r w:rsidRPr="00CC0DAE">
              <w:rPr>
                <w:rFonts w:ascii="Book Antiqua" w:hAnsi="Book Antiqua"/>
                <w:b/>
                <w:szCs w:val="24"/>
              </w:rPr>
              <w:t>Решение задач по теме «Основы динамики»</w:t>
            </w:r>
          </w:p>
          <w:p w:rsidR="00C37E6F" w:rsidRPr="00CC0DAE" w:rsidRDefault="00C37E6F" w:rsidP="00997A45">
            <w:pPr>
              <w:spacing w:after="0" w:line="240" w:lineRule="auto"/>
              <w:rPr>
                <w:rFonts w:ascii="Book Antiqua" w:hAnsi="Book Antiqua"/>
                <w:szCs w:val="24"/>
              </w:rPr>
            </w:pPr>
            <w:r w:rsidRPr="00CC0DAE">
              <w:rPr>
                <w:rFonts w:ascii="Book Antiqua" w:hAnsi="Book Antiqua"/>
                <w:i/>
                <w:szCs w:val="24"/>
              </w:rPr>
              <w:t xml:space="preserve">Ресурсы урока: </w:t>
            </w:r>
            <w:r w:rsidRPr="00CC0DAE">
              <w:rPr>
                <w:rFonts w:ascii="Book Antiqua" w:hAnsi="Book Antiqua"/>
                <w:szCs w:val="24"/>
              </w:rPr>
              <w:t>Учебник, с. 148–149</w:t>
            </w:r>
          </w:p>
          <w:p w:rsidR="00C37E6F" w:rsidRPr="00CC0DAE" w:rsidRDefault="00C37E6F" w:rsidP="00997A45">
            <w:pPr>
              <w:pStyle w:val="a4"/>
              <w:rPr>
                <w:rFonts w:ascii="Book Antiqua" w:hAnsi="Book Antiqua"/>
                <w:sz w:val="24"/>
                <w:szCs w:val="24"/>
              </w:rPr>
            </w:pPr>
            <w:r w:rsidRPr="00CC0DAE">
              <w:rPr>
                <w:rFonts w:ascii="Book Antiqua" w:hAnsi="Book Antiqua"/>
                <w:sz w:val="24"/>
                <w:szCs w:val="24"/>
              </w:rPr>
              <w:t>Тетрадь-тренажёр, с. 92–103</w:t>
            </w:r>
          </w:p>
          <w:p w:rsidR="00C37E6F" w:rsidRPr="00CC0DAE" w:rsidRDefault="00C37E6F" w:rsidP="00997A45">
            <w:pPr>
              <w:pStyle w:val="a4"/>
              <w:rPr>
                <w:rFonts w:ascii="Book Antiqua" w:hAnsi="Book Antiqua"/>
                <w:sz w:val="24"/>
                <w:szCs w:val="24"/>
              </w:rPr>
            </w:pPr>
            <w:r w:rsidRPr="00CC0DAE">
              <w:rPr>
                <w:rFonts w:ascii="Book Antiqua" w:hAnsi="Book Antiqua"/>
                <w:sz w:val="24"/>
                <w:szCs w:val="24"/>
              </w:rPr>
              <w:t>Задачник, с. 42–46</w:t>
            </w:r>
          </w:p>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Электронное приложение к учебнику</w:t>
            </w:r>
          </w:p>
        </w:tc>
        <w:tc>
          <w:tcPr>
            <w:tcW w:w="2950" w:type="dxa"/>
            <w:gridSpan w:val="2"/>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Применять закон сохранения импульса для расчёта результатов взаимодействия тел</w:t>
            </w:r>
          </w:p>
        </w:tc>
        <w:tc>
          <w:tcPr>
            <w:tcW w:w="1665" w:type="dxa"/>
            <w:tcBorders>
              <w:right w:val="single" w:sz="4" w:space="0" w:color="auto"/>
            </w:tcBorders>
          </w:tcPr>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 54 – 59 (повторить формулы)</w:t>
            </w:r>
          </w:p>
        </w:tc>
        <w:tc>
          <w:tcPr>
            <w:tcW w:w="1050" w:type="dxa"/>
            <w:gridSpan w:val="15"/>
            <w:tcBorders>
              <w:right w:val="single" w:sz="4" w:space="0" w:color="auto"/>
            </w:tcBorders>
          </w:tcPr>
          <w:p w:rsidR="00C37E6F" w:rsidRPr="00CC0DAE" w:rsidRDefault="00124688" w:rsidP="00E3696D">
            <w:pPr>
              <w:spacing w:after="0" w:line="240" w:lineRule="auto"/>
              <w:rPr>
                <w:rFonts w:ascii="Book Antiqua" w:hAnsi="Book Antiqua"/>
                <w:szCs w:val="24"/>
              </w:rPr>
            </w:pPr>
            <w:r>
              <w:rPr>
                <w:rFonts w:ascii="Book Antiqua" w:hAnsi="Book Antiqua"/>
                <w:szCs w:val="24"/>
              </w:rPr>
              <w:t>18</w:t>
            </w:r>
            <w:r w:rsidR="00E3696D">
              <w:rPr>
                <w:rFonts w:ascii="Book Antiqua" w:hAnsi="Book Antiqua"/>
                <w:szCs w:val="24"/>
              </w:rPr>
              <w:t>.05</w:t>
            </w:r>
          </w:p>
        </w:tc>
        <w:tc>
          <w:tcPr>
            <w:tcW w:w="807" w:type="dxa"/>
            <w:gridSpan w:val="2"/>
            <w:tcBorders>
              <w:left w:val="single" w:sz="4" w:space="0" w:color="auto"/>
            </w:tcBorders>
          </w:tcPr>
          <w:p w:rsidR="00C37E6F" w:rsidRDefault="00C37E6F" w:rsidP="00997A45">
            <w:pPr>
              <w:rPr>
                <w:rFonts w:ascii="Book Antiqua" w:hAnsi="Book Antiqua"/>
                <w:szCs w:val="24"/>
              </w:rPr>
            </w:pPr>
          </w:p>
          <w:p w:rsidR="00C37E6F" w:rsidRPr="00CC0DAE" w:rsidRDefault="00C37E6F" w:rsidP="00997A45">
            <w:pPr>
              <w:spacing w:after="0" w:line="240" w:lineRule="auto"/>
              <w:rPr>
                <w:rFonts w:ascii="Book Antiqua" w:hAnsi="Book Antiqua"/>
                <w:szCs w:val="24"/>
              </w:rPr>
            </w:pPr>
          </w:p>
        </w:tc>
      </w:tr>
      <w:tr w:rsidR="00C37E6F" w:rsidRPr="00CC0DAE" w:rsidTr="00997A45">
        <w:tc>
          <w:tcPr>
            <w:tcW w:w="2761" w:type="dxa"/>
            <w:gridSpan w:val="2"/>
          </w:tcPr>
          <w:p w:rsidR="00C37E6F" w:rsidRPr="00CC0DAE" w:rsidRDefault="00C37E6F" w:rsidP="00997A45">
            <w:pPr>
              <w:pStyle w:val="a7"/>
              <w:spacing w:after="0" w:line="240" w:lineRule="auto"/>
              <w:ind w:left="0"/>
              <w:contextualSpacing w:val="0"/>
              <w:rPr>
                <w:rFonts w:ascii="Book Antiqua" w:hAnsi="Book Antiqua"/>
              </w:rPr>
            </w:pPr>
            <w:r>
              <w:rPr>
                <w:rFonts w:ascii="Book Antiqua" w:hAnsi="Book Antiqua"/>
              </w:rPr>
              <w:t xml:space="preserve"> </w:t>
            </w:r>
          </w:p>
        </w:tc>
        <w:tc>
          <w:tcPr>
            <w:tcW w:w="6893" w:type="dxa"/>
            <w:gridSpan w:val="2"/>
          </w:tcPr>
          <w:p w:rsidR="00C37E6F" w:rsidRPr="00CC0DAE" w:rsidRDefault="00C37E6F" w:rsidP="00997A45">
            <w:pPr>
              <w:spacing w:after="0" w:line="240" w:lineRule="auto"/>
              <w:rPr>
                <w:rFonts w:ascii="Book Antiqua" w:hAnsi="Book Antiqua"/>
                <w:szCs w:val="24"/>
              </w:rPr>
            </w:pPr>
            <w:r w:rsidRPr="00CC0DAE">
              <w:rPr>
                <w:rFonts w:ascii="Book Antiqua" w:hAnsi="Book Antiqua"/>
                <w:b/>
                <w:szCs w:val="24"/>
              </w:rPr>
              <w:t>Урок 66.</w:t>
            </w:r>
            <w:r w:rsidRPr="00CC0DAE">
              <w:rPr>
                <w:rFonts w:ascii="Book Antiqua" w:hAnsi="Book Antiqua"/>
                <w:szCs w:val="24"/>
              </w:rPr>
              <w:t xml:space="preserve"> </w:t>
            </w:r>
            <w:r w:rsidRPr="00CC0DAE">
              <w:rPr>
                <w:rFonts w:ascii="Book Antiqua" w:hAnsi="Book Antiqua"/>
                <w:b/>
                <w:szCs w:val="24"/>
                <w:u w:val="single"/>
              </w:rPr>
              <w:t>Контрольная работа № 7 по теме «Основы динамики»</w:t>
            </w:r>
          </w:p>
          <w:p w:rsidR="00C37E6F" w:rsidRPr="00CC0DAE" w:rsidRDefault="00C37E6F" w:rsidP="00997A45">
            <w:pPr>
              <w:spacing w:after="0" w:line="240" w:lineRule="auto"/>
              <w:rPr>
                <w:rFonts w:ascii="Book Antiqua" w:hAnsi="Book Antiqua"/>
                <w:szCs w:val="24"/>
              </w:rPr>
            </w:pPr>
            <w:r w:rsidRPr="00CC0DAE">
              <w:rPr>
                <w:rFonts w:ascii="Book Antiqua" w:hAnsi="Book Antiqua"/>
                <w:i/>
                <w:szCs w:val="24"/>
              </w:rPr>
              <w:t>Ресурсы урока:</w:t>
            </w:r>
            <w:r w:rsidRPr="00CC0DAE">
              <w:rPr>
                <w:rFonts w:ascii="Book Antiqua" w:hAnsi="Book Antiqua"/>
                <w:szCs w:val="24"/>
              </w:rPr>
              <w:t xml:space="preserve"> Учебник, с.150</w:t>
            </w:r>
          </w:p>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Тетрадь-экзаменатор с. 56–63</w:t>
            </w:r>
          </w:p>
        </w:tc>
        <w:tc>
          <w:tcPr>
            <w:tcW w:w="2950" w:type="dxa"/>
            <w:gridSpan w:val="2"/>
          </w:tcPr>
          <w:p w:rsidR="00C37E6F" w:rsidRPr="00CC0DAE" w:rsidRDefault="00C37E6F" w:rsidP="00997A45">
            <w:pPr>
              <w:autoSpaceDE w:val="0"/>
              <w:autoSpaceDN w:val="0"/>
              <w:adjustRightInd w:val="0"/>
              <w:spacing w:after="0" w:line="240" w:lineRule="auto"/>
              <w:rPr>
                <w:rFonts w:ascii="Book Antiqua" w:hAnsi="Book Antiqua"/>
                <w:szCs w:val="24"/>
              </w:rPr>
            </w:pPr>
            <w:r w:rsidRPr="00CC0DAE">
              <w:rPr>
                <w:rFonts w:ascii="Book Antiqua" w:hAnsi="Book Antiqua"/>
                <w:szCs w:val="24"/>
              </w:rPr>
              <w:t>Предлагается несколько вариантов проведения обобщающего урока (по выбору учителя):</w:t>
            </w:r>
          </w:p>
          <w:p w:rsidR="00C37E6F" w:rsidRPr="00CC0DAE" w:rsidRDefault="00C37E6F" w:rsidP="00997A45">
            <w:pPr>
              <w:autoSpaceDE w:val="0"/>
              <w:autoSpaceDN w:val="0"/>
              <w:adjustRightInd w:val="0"/>
              <w:spacing w:after="0" w:line="240" w:lineRule="auto"/>
              <w:rPr>
                <w:rFonts w:ascii="Book Antiqua" w:hAnsi="Book Antiqua"/>
                <w:szCs w:val="24"/>
              </w:rPr>
            </w:pPr>
            <w:r w:rsidRPr="00CC0DAE">
              <w:rPr>
                <w:rFonts w:ascii="Book Antiqua" w:hAnsi="Book Antiqua"/>
                <w:szCs w:val="24"/>
              </w:rPr>
              <w:t xml:space="preserve">– подготовленное обсуждение проблем, предлагаемых в рубрике «Вопросы для обсуждения», Учебник, с. 150; </w:t>
            </w:r>
          </w:p>
          <w:p w:rsidR="00C37E6F" w:rsidRPr="00CC0DAE" w:rsidRDefault="00C37E6F" w:rsidP="00997A45">
            <w:pPr>
              <w:spacing w:after="0" w:line="240" w:lineRule="auto"/>
              <w:rPr>
                <w:rFonts w:ascii="Book Antiqua" w:hAnsi="Book Antiqua"/>
                <w:szCs w:val="24"/>
              </w:rPr>
            </w:pPr>
            <w:r w:rsidRPr="00CC0DAE">
              <w:rPr>
                <w:rFonts w:ascii="Book Antiqua" w:hAnsi="Book Antiqua"/>
                <w:szCs w:val="24"/>
              </w:rPr>
              <w:t xml:space="preserve">– выполнение вариантов контрольной </w:t>
            </w:r>
            <w:r w:rsidRPr="00CC0DAE">
              <w:rPr>
                <w:rFonts w:ascii="Book Antiqua" w:hAnsi="Book Antiqua"/>
                <w:szCs w:val="24"/>
              </w:rPr>
              <w:lastRenderedPageBreak/>
              <w:t>работы, предлагаемой в Тетради-экзаменаторе, с. 56</w:t>
            </w:r>
            <w:r w:rsidRPr="00CC0DAE">
              <w:rPr>
                <w:rFonts w:ascii="Book Antiqua" w:hAnsi="Book Antiqua"/>
                <w:szCs w:val="24"/>
                <w:lang w:eastAsia="ru-RU"/>
              </w:rPr>
              <w:t>-63</w:t>
            </w:r>
            <w:r w:rsidRPr="00CC0DAE">
              <w:rPr>
                <w:rFonts w:ascii="Book Antiqua" w:hAnsi="Book Antiqua"/>
                <w:szCs w:val="24"/>
              </w:rPr>
              <w:t xml:space="preserve"> </w:t>
            </w:r>
          </w:p>
        </w:tc>
        <w:tc>
          <w:tcPr>
            <w:tcW w:w="1665" w:type="dxa"/>
            <w:tcBorders>
              <w:right w:val="single" w:sz="4" w:space="0" w:color="auto"/>
            </w:tcBorders>
          </w:tcPr>
          <w:p w:rsidR="00C37E6F" w:rsidRPr="00CC0DAE" w:rsidRDefault="00C37E6F" w:rsidP="00997A45">
            <w:pPr>
              <w:autoSpaceDE w:val="0"/>
              <w:autoSpaceDN w:val="0"/>
              <w:adjustRightInd w:val="0"/>
              <w:spacing w:after="0" w:line="240" w:lineRule="auto"/>
              <w:rPr>
                <w:rFonts w:ascii="Book Antiqua" w:hAnsi="Book Antiqua"/>
                <w:szCs w:val="24"/>
              </w:rPr>
            </w:pPr>
            <w:r w:rsidRPr="00CC0DAE">
              <w:rPr>
                <w:rFonts w:ascii="Book Antiqua" w:hAnsi="Book Antiqua"/>
                <w:szCs w:val="24"/>
              </w:rPr>
              <w:lastRenderedPageBreak/>
              <w:t>§ 54 – 59 (повторить)</w:t>
            </w:r>
          </w:p>
        </w:tc>
        <w:tc>
          <w:tcPr>
            <w:tcW w:w="1050" w:type="dxa"/>
            <w:gridSpan w:val="15"/>
            <w:tcBorders>
              <w:left w:val="single" w:sz="4" w:space="0" w:color="auto"/>
              <w:right w:val="single" w:sz="4" w:space="0" w:color="auto"/>
            </w:tcBorders>
          </w:tcPr>
          <w:p w:rsidR="00C37E6F" w:rsidRPr="00CC0DAE" w:rsidRDefault="00E3696D" w:rsidP="00E3696D">
            <w:pPr>
              <w:autoSpaceDE w:val="0"/>
              <w:autoSpaceDN w:val="0"/>
              <w:adjustRightInd w:val="0"/>
              <w:spacing w:after="0" w:line="240" w:lineRule="auto"/>
              <w:rPr>
                <w:rFonts w:ascii="Book Antiqua" w:hAnsi="Book Antiqua"/>
                <w:szCs w:val="24"/>
              </w:rPr>
            </w:pPr>
            <w:r>
              <w:rPr>
                <w:rFonts w:ascii="Book Antiqua" w:hAnsi="Book Antiqua"/>
                <w:szCs w:val="24"/>
              </w:rPr>
              <w:t>24.05</w:t>
            </w:r>
          </w:p>
        </w:tc>
        <w:tc>
          <w:tcPr>
            <w:tcW w:w="807" w:type="dxa"/>
            <w:gridSpan w:val="2"/>
            <w:tcBorders>
              <w:left w:val="single" w:sz="4" w:space="0" w:color="auto"/>
            </w:tcBorders>
          </w:tcPr>
          <w:p w:rsidR="00C37E6F" w:rsidRPr="00CC0DAE" w:rsidRDefault="00C37E6F" w:rsidP="00997A45">
            <w:pPr>
              <w:autoSpaceDE w:val="0"/>
              <w:autoSpaceDN w:val="0"/>
              <w:adjustRightInd w:val="0"/>
              <w:spacing w:after="0" w:line="240" w:lineRule="auto"/>
              <w:rPr>
                <w:rFonts w:ascii="Book Antiqua" w:hAnsi="Book Antiqua"/>
                <w:szCs w:val="24"/>
              </w:rPr>
            </w:pPr>
          </w:p>
        </w:tc>
      </w:tr>
      <w:tr w:rsidR="00997A45" w:rsidRPr="00CC0DAE" w:rsidTr="00997A45">
        <w:tc>
          <w:tcPr>
            <w:tcW w:w="2761" w:type="dxa"/>
            <w:gridSpan w:val="2"/>
            <w:tcBorders>
              <w:bottom w:val="single" w:sz="4" w:space="0" w:color="auto"/>
            </w:tcBorders>
          </w:tcPr>
          <w:p w:rsidR="00997A45" w:rsidRPr="00CC0DAE" w:rsidRDefault="00997A45" w:rsidP="00997A45">
            <w:pPr>
              <w:pStyle w:val="a7"/>
              <w:spacing w:after="0" w:line="240" w:lineRule="auto"/>
              <w:ind w:left="0"/>
              <w:contextualSpacing w:val="0"/>
              <w:rPr>
                <w:rFonts w:ascii="Book Antiqua" w:hAnsi="Book Antiqua"/>
              </w:rPr>
            </w:pPr>
            <w:r>
              <w:rPr>
                <w:rFonts w:ascii="Book Antiqua" w:hAnsi="Book Antiqua"/>
              </w:rPr>
              <w:lastRenderedPageBreak/>
              <w:t xml:space="preserve"> </w:t>
            </w:r>
          </w:p>
        </w:tc>
        <w:tc>
          <w:tcPr>
            <w:tcW w:w="6893" w:type="dxa"/>
            <w:gridSpan w:val="2"/>
            <w:tcBorders>
              <w:bottom w:val="single" w:sz="4" w:space="0" w:color="auto"/>
            </w:tcBorders>
          </w:tcPr>
          <w:p w:rsidR="00997A45" w:rsidRPr="00CC0DAE" w:rsidRDefault="00997A45" w:rsidP="00997A45">
            <w:pPr>
              <w:spacing w:after="0" w:line="240" w:lineRule="auto"/>
              <w:rPr>
                <w:rFonts w:ascii="Book Antiqua" w:hAnsi="Book Antiqua"/>
                <w:b/>
                <w:szCs w:val="24"/>
              </w:rPr>
            </w:pPr>
            <w:r w:rsidRPr="00CC0DAE">
              <w:rPr>
                <w:rFonts w:ascii="Book Antiqua" w:hAnsi="Book Antiqua"/>
                <w:b/>
                <w:szCs w:val="24"/>
              </w:rPr>
              <w:t>Урок 67</w:t>
            </w:r>
            <w:r w:rsidRPr="00CC0DAE">
              <w:rPr>
                <w:rFonts w:ascii="Book Antiqua" w:hAnsi="Book Antiqua"/>
                <w:szCs w:val="24"/>
              </w:rPr>
              <w:t>.</w:t>
            </w:r>
            <w:r w:rsidRPr="00CC0DAE">
              <w:rPr>
                <w:rFonts w:ascii="Book Antiqua" w:hAnsi="Book Antiqua"/>
                <w:b/>
                <w:szCs w:val="24"/>
              </w:rPr>
              <w:t xml:space="preserve"> </w:t>
            </w:r>
            <w:r w:rsidRPr="00CC0DAE">
              <w:rPr>
                <w:rFonts w:ascii="Book Antiqua" w:hAnsi="Book Antiqua"/>
                <w:b/>
                <w:szCs w:val="24"/>
                <w:u w:val="single"/>
              </w:rPr>
              <w:t>Итоговое тестирование</w:t>
            </w:r>
          </w:p>
          <w:p w:rsidR="00997A45" w:rsidRPr="00CC0DAE" w:rsidRDefault="00997A45" w:rsidP="00997A45">
            <w:pPr>
              <w:spacing w:after="0" w:line="240" w:lineRule="auto"/>
              <w:rPr>
                <w:rFonts w:ascii="Book Antiqua" w:hAnsi="Book Antiqua"/>
                <w:szCs w:val="24"/>
              </w:rPr>
            </w:pPr>
            <w:r w:rsidRPr="00CC0DAE">
              <w:rPr>
                <w:rFonts w:ascii="Book Antiqua" w:hAnsi="Book Antiqua"/>
                <w:i/>
                <w:szCs w:val="24"/>
              </w:rPr>
              <w:t>Ресурсы урока:</w:t>
            </w:r>
            <w:r w:rsidRPr="00CC0DAE">
              <w:rPr>
                <w:rFonts w:ascii="Book Antiqua" w:hAnsi="Book Antiqua"/>
                <w:szCs w:val="24"/>
              </w:rPr>
              <w:t xml:space="preserve"> Тетрадь-экзаменатор с. 64–75</w:t>
            </w:r>
          </w:p>
        </w:tc>
        <w:tc>
          <w:tcPr>
            <w:tcW w:w="2950" w:type="dxa"/>
            <w:gridSpan w:val="2"/>
            <w:tcBorders>
              <w:bottom w:val="single" w:sz="4" w:space="0" w:color="auto"/>
            </w:tcBorders>
          </w:tcPr>
          <w:p w:rsidR="00997A45" w:rsidRPr="00CC0DAE" w:rsidRDefault="00997A45" w:rsidP="00997A45">
            <w:pPr>
              <w:autoSpaceDE w:val="0"/>
              <w:autoSpaceDN w:val="0"/>
              <w:adjustRightInd w:val="0"/>
              <w:spacing w:after="0" w:line="240" w:lineRule="auto"/>
              <w:rPr>
                <w:rFonts w:ascii="Book Antiqua" w:hAnsi="Book Antiqua"/>
                <w:szCs w:val="24"/>
              </w:rPr>
            </w:pPr>
            <w:r w:rsidRPr="00CC0DAE">
              <w:rPr>
                <w:rFonts w:ascii="Book Antiqua" w:hAnsi="Book Antiqua"/>
                <w:szCs w:val="24"/>
              </w:rPr>
              <w:t xml:space="preserve">Выполнение вариантов контрольной работы, в формате ГИА, </w:t>
            </w:r>
          </w:p>
        </w:tc>
        <w:tc>
          <w:tcPr>
            <w:tcW w:w="1679" w:type="dxa"/>
            <w:gridSpan w:val="2"/>
            <w:tcBorders>
              <w:bottom w:val="single" w:sz="4" w:space="0" w:color="auto"/>
              <w:right w:val="single" w:sz="4" w:space="0" w:color="auto"/>
            </w:tcBorders>
          </w:tcPr>
          <w:p w:rsidR="00997A45" w:rsidRPr="00CC0DAE" w:rsidRDefault="00997A45" w:rsidP="00997A45">
            <w:pPr>
              <w:autoSpaceDE w:val="0"/>
              <w:autoSpaceDN w:val="0"/>
              <w:adjustRightInd w:val="0"/>
              <w:spacing w:after="0" w:line="240" w:lineRule="auto"/>
              <w:rPr>
                <w:rFonts w:ascii="Book Antiqua" w:hAnsi="Book Antiqua"/>
                <w:szCs w:val="24"/>
              </w:rPr>
            </w:pPr>
            <w:r w:rsidRPr="00CC0DAE">
              <w:rPr>
                <w:rFonts w:ascii="Book Antiqua" w:hAnsi="Book Antiqua"/>
                <w:szCs w:val="24"/>
              </w:rPr>
              <w:t>Подготовить доклад «Физика и окружающий нас мир»</w:t>
            </w:r>
          </w:p>
        </w:tc>
        <w:tc>
          <w:tcPr>
            <w:tcW w:w="1021" w:type="dxa"/>
            <w:gridSpan w:val="13"/>
            <w:tcBorders>
              <w:bottom w:val="single" w:sz="4" w:space="0" w:color="auto"/>
              <w:right w:val="single" w:sz="4" w:space="0" w:color="auto"/>
            </w:tcBorders>
          </w:tcPr>
          <w:p w:rsidR="00997A45" w:rsidRPr="00CC0DAE" w:rsidRDefault="00124688" w:rsidP="00997A45">
            <w:pPr>
              <w:autoSpaceDE w:val="0"/>
              <w:autoSpaceDN w:val="0"/>
              <w:adjustRightInd w:val="0"/>
              <w:spacing w:after="0" w:line="240" w:lineRule="auto"/>
              <w:rPr>
                <w:rFonts w:ascii="Book Antiqua" w:hAnsi="Book Antiqua"/>
                <w:szCs w:val="24"/>
              </w:rPr>
            </w:pPr>
            <w:r>
              <w:rPr>
                <w:rFonts w:ascii="Book Antiqua" w:hAnsi="Book Antiqua"/>
                <w:szCs w:val="24"/>
              </w:rPr>
              <w:t>25</w:t>
            </w:r>
            <w:r w:rsidR="00E3696D">
              <w:rPr>
                <w:rFonts w:ascii="Book Antiqua" w:hAnsi="Book Antiqua"/>
                <w:szCs w:val="24"/>
              </w:rPr>
              <w:t>.05</w:t>
            </w:r>
          </w:p>
        </w:tc>
        <w:tc>
          <w:tcPr>
            <w:tcW w:w="822" w:type="dxa"/>
            <w:gridSpan w:val="3"/>
            <w:tcBorders>
              <w:left w:val="single" w:sz="4" w:space="0" w:color="auto"/>
              <w:bottom w:val="single" w:sz="4" w:space="0" w:color="auto"/>
            </w:tcBorders>
          </w:tcPr>
          <w:p w:rsidR="00997A45" w:rsidRPr="00CC0DAE" w:rsidRDefault="00997A45" w:rsidP="00997A45">
            <w:pPr>
              <w:autoSpaceDE w:val="0"/>
              <w:autoSpaceDN w:val="0"/>
              <w:adjustRightInd w:val="0"/>
              <w:spacing w:after="0" w:line="240" w:lineRule="auto"/>
              <w:rPr>
                <w:rFonts w:ascii="Book Antiqua" w:hAnsi="Book Antiqua"/>
                <w:szCs w:val="24"/>
              </w:rPr>
            </w:pPr>
          </w:p>
        </w:tc>
      </w:tr>
      <w:tr w:rsidR="00997A45" w:rsidRPr="00CC0DAE" w:rsidTr="00997A45">
        <w:tc>
          <w:tcPr>
            <w:tcW w:w="2761" w:type="dxa"/>
            <w:gridSpan w:val="2"/>
            <w:tcBorders>
              <w:top w:val="single" w:sz="4" w:space="0" w:color="auto"/>
              <w:left w:val="single" w:sz="4" w:space="0" w:color="auto"/>
              <w:bottom w:val="single" w:sz="4" w:space="0" w:color="auto"/>
              <w:right w:val="single" w:sz="4" w:space="0" w:color="auto"/>
            </w:tcBorders>
          </w:tcPr>
          <w:p w:rsidR="00997A45" w:rsidRPr="00CC0DAE" w:rsidRDefault="00997A45" w:rsidP="00997A45">
            <w:pPr>
              <w:pStyle w:val="a7"/>
              <w:spacing w:after="0" w:line="240" w:lineRule="auto"/>
              <w:ind w:left="0"/>
              <w:contextualSpacing w:val="0"/>
              <w:rPr>
                <w:rFonts w:ascii="Book Antiqua" w:hAnsi="Book Antiqua"/>
              </w:rPr>
            </w:pPr>
            <w:r>
              <w:rPr>
                <w:rFonts w:ascii="Book Antiqua" w:hAnsi="Book Antiqua"/>
              </w:rPr>
              <w:t xml:space="preserve"> </w:t>
            </w:r>
          </w:p>
        </w:tc>
        <w:tc>
          <w:tcPr>
            <w:tcW w:w="6893" w:type="dxa"/>
            <w:gridSpan w:val="2"/>
            <w:tcBorders>
              <w:top w:val="single" w:sz="4" w:space="0" w:color="auto"/>
              <w:left w:val="single" w:sz="4" w:space="0" w:color="auto"/>
              <w:bottom w:val="single" w:sz="4" w:space="0" w:color="auto"/>
              <w:right w:val="single" w:sz="4" w:space="0" w:color="auto"/>
            </w:tcBorders>
          </w:tcPr>
          <w:p w:rsidR="00997A45" w:rsidRPr="00CC0DAE" w:rsidRDefault="00997A45" w:rsidP="00997A45">
            <w:pPr>
              <w:spacing w:after="0" w:line="240" w:lineRule="auto"/>
              <w:rPr>
                <w:rFonts w:ascii="Book Antiqua" w:hAnsi="Book Antiqua"/>
                <w:b/>
                <w:szCs w:val="24"/>
              </w:rPr>
            </w:pPr>
            <w:r w:rsidRPr="00CC0DAE">
              <w:rPr>
                <w:rFonts w:ascii="Book Antiqua" w:hAnsi="Book Antiqua"/>
                <w:b/>
                <w:szCs w:val="24"/>
              </w:rPr>
              <w:t>Урок 68.</w:t>
            </w:r>
            <w:r w:rsidRPr="00CC0DAE">
              <w:rPr>
                <w:rFonts w:ascii="Book Antiqua" w:hAnsi="Book Antiqua"/>
                <w:szCs w:val="24"/>
              </w:rPr>
              <w:t xml:space="preserve"> Обобщающий урок. </w:t>
            </w:r>
            <w:r w:rsidRPr="00CC0DAE">
              <w:rPr>
                <w:rFonts w:ascii="Book Antiqua" w:hAnsi="Book Antiqua"/>
                <w:b/>
                <w:szCs w:val="24"/>
              </w:rPr>
              <w:t>Мы познаем окружающий мир.</w:t>
            </w:r>
          </w:p>
        </w:tc>
        <w:tc>
          <w:tcPr>
            <w:tcW w:w="2950" w:type="dxa"/>
            <w:gridSpan w:val="2"/>
            <w:tcBorders>
              <w:top w:val="single" w:sz="4" w:space="0" w:color="auto"/>
              <w:left w:val="single" w:sz="4" w:space="0" w:color="auto"/>
              <w:bottom w:val="single" w:sz="4" w:space="0" w:color="auto"/>
              <w:right w:val="single" w:sz="4" w:space="0" w:color="auto"/>
            </w:tcBorders>
          </w:tcPr>
          <w:p w:rsidR="00997A45" w:rsidRPr="00CC0DAE" w:rsidRDefault="00997A45" w:rsidP="00997A45">
            <w:pPr>
              <w:autoSpaceDE w:val="0"/>
              <w:autoSpaceDN w:val="0"/>
              <w:adjustRightInd w:val="0"/>
              <w:spacing w:after="0" w:line="240" w:lineRule="auto"/>
              <w:rPr>
                <w:rFonts w:ascii="Book Antiqua" w:hAnsi="Book Antiqua"/>
                <w:szCs w:val="24"/>
              </w:rPr>
            </w:pPr>
            <w:r w:rsidRPr="00CC0DAE">
              <w:rPr>
                <w:rFonts w:ascii="Book Antiqua" w:hAnsi="Book Antiqua"/>
                <w:szCs w:val="24"/>
              </w:rPr>
              <w:t>Объяснение различных природных явлений с точки зрения физики</w:t>
            </w:r>
          </w:p>
        </w:tc>
        <w:tc>
          <w:tcPr>
            <w:tcW w:w="1679" w:type="dxa"/>
            <w:gridSpan w:val="2"/>
            <w:tcBorders>
              <w:top w:val="single" w:sz="4" w:space="0" w:color="auto"/>
              <w:left w:val="single" w:sz="4" w:space="0" w:color="auto"/>
              <w:bottom w:val="single" w:sz="4" w:space="0" w:color="auto"/>
              <w:right w:val="single" w:sz="4" w:space="0" w:color="auto"/>
            </w:tcBorders>
          </w:tcPr>
          <w:p w:rsidR="00997A45" w:rsidRPr="00CC0DAE" w:rsidRDefault="00997A45" w:rsidP="00997A45">
            <w:pPr>
              <w:autoSpaceDE w:val="0"/>
              <w:autoSpaceDN w:val="0"/>
              <w:adjustRightInd w:val="0"/>
              <w:spacing w:after="0" w:line="240" w:lineRule="auto"/>
              <w:rPr>
                <w:rFonts w:ascii="Book Antiqua" w:hAnsi="Book Antiqua"/>
                <w:szCs w:val="24"/>
              </w:rPr>
            </w:pPr>
            <w:r w:rsidRPr="00CC0DAE">
              <w:rPr>
                <w:rFonts w:ascii="Book Antiqua" w:hAnsi="Book Antiqua"/>
                <w:szCs w:val="24"/>
              </w:rPr>
              <w:t>Правила безопасного поведения.</w:t>
            </w:r>
          </w:p>
        </w:tc>
        <w:tc>
          <w:tcPr>
            <w:tcW w:w="1021" w:type="dxa"/>
            <w:gridSpan w:val="13"/>
            <w:tcBorders>
              <w:top w:val="single" w:sz="4" w:space="0" w:color="auto"/>
              <w:left w:val="single" w:sz="4" w:space="0" w:color="auto"/>
              <w:bottom w:val="single" w:sz="4" w:space="0" w:color="auto"/>
              <w:right w:val="single" w:sz="4" w:space="0" w:color="auto"/>
            </w:tcBorders>
          </w:tcPr>
          <w:p w:rsidR="00997A45" w:rsidRPr="00CC0DAE" w:rsidRDefault="00E3696D" w:rsidP="00997A45">
            <w:pPr>
              <w:autoSpaceDE w:val="0"/>
              <w:autoSpaceDN w:val="0"/>
              <w:adjustRightInd w:val="0"/>
              <w:spacing w:after="0" w:line="240" w:lineRule="auto"/>
              <w:rPr>
                <w:rFonts w:ascii="Book Antiqua" w:hAnsi="Book Antiqua"/>
                <w:szCs w:val="24"/>
              </w:rPr>
            </w:pPr>
            <w:r>
              <w:rPr>
                <w:rFonts w:ascii="Book Antiqua" w:hAnsi="Book Antiqua"/>
                <w:szCs w:val="24"/>
              </w:rPr>
              <w:t>31.05</w:t>
            </w:r>
          </w:p>
        </w:tc>
        <w:tc>
          <w:tcPr>
            <w:tcW w:w="822" w:type="dxa"/>
            <w:gridSpan w:val="3"/>
            <w:tcBorders>
              <w:top w:val="single" w:sz="4" w:space="0" w:color="auto"/>
              <w:left w:val="single" w:sz="4" w:space="0" w:color="auto"/>
              <w:bottom w:val="single" w:sz="4" w:space="0" w:color="auto"/>
              <w:right w:val="single" w:sz="4" w:space="0" w:color="auto"/>
            </w:tcBorders>
          </w:tcPr>
          <w:p w:rsidR="00997A45" w:rsidRDefault="00997A45" w:rsidP="00997A45">
            <w:pPr>
              <w:rPr>
                <w:rFonts w:ascii="Book Antiqua" w:hAnsi="Book Antiqua"/>
                <w:szCs w:val="24"/>
              </w:rPr>
            </w:pPr>
          </w:p>
          <w:p w:rsidR="00997A45" w:rsidRPr="00CC0DAE" w:rsidRDefault="00997A45" w:rsidP="00997A45">
            <w:pPr>
              <w:autoSpaceDE w:val="0"/>
              <w:autoSpaceDN w:val="0"/>
              <w:adjustRightInd w:val="0"/>
              <w:spacing w:after="0" w:line="240" w:lineRule="auto"/>
              <w:rPr>
                <w:rFonts w:ascii="Book Antiqua" w:hAnsi="Book Antiqua"/>
                <w:szCs w:val="24"/>
              </w:rPr>
            </w:pPr>
          </w:p>
        </w:tc>
      </w:tr>
    </w:tbl>
    <w:p w:rsidR="006A2D10" w:rsidRPr="00CC0DAE" w:rsidRDefault="006A2D10" w:rsidP="006A2D10">
      <w:pPr>
        <w:pStyle w:val="a3"/>
        <w:ind w:firstLine="0"/>
        <w:jc w:val="left"/>
        <w:rPr>
          <w:rFonts w:ascii="Book Antiqua" w:hAnsi="Book Antiqua"/>
          <w:szCs w:val="28"/>
        </w:rPr>
        <w:sectPr w:rsidR="006A2D10" w:rsidRPr="00CC0DAE" w:rsidSect="00E3696D">
          <w:headerReference w:type="even" r:id="rId10"/>
          <w:headerReference w:type="default" r:id="rId11"/>
          <w:pgSz w:w="16838" w:h="11906" w:orient="landscape" w:code="9"/>
          <w:pgMar w:top="426" w:right="850" w:bottom="1134" w:left="1701" w:header="567" w:footer="0" w:gutter="0"/>
          <w:cols w:space="708"/>
          <w:titlePg/>
          <w:docGrid w:linePitch="360"/>
        </w:sectPr>
      </w:pPr>
      <w:bookmarkStart w:id="0" w:name="_GoBack"/>
      <w:bookmarkEnd w:id="0"/>
    </w:p>
    <w:p w:rsidR="00EE03F0" w:rsidRDefault="00EE03F0" w:rsidP="00DA341C"/>
    <w:sectPr w:rsidR="00EE03F0" w:rsidSect="00E3696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D09" w:rsidRDefault="00EE6D09">
      <w:pPr>
        <w:spacing w:after="0" w:line="240" w:lineRule="auto"/>
      </w:pPr>
      <w:r>
        <w:separator/>
      </w:r>
    </w:p>
  </w:endnote>
  <w:endnote w:type="continuationSeparator" w:id="0">
    <w:p w:rsidR="00EE6D09" w:rsidRDefault="00EE6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D09" w:rsidRDefault="00EE6D09">
      <w:pPr>
        <w:spacing w:after="0" w:line="240" w:lineRule="auto"/>
      </w:pPr>
      <w:r>
        <w:separator/>
      </w:r>
    </w:p>
  </w:footnote>
  <w:footnote w:type="continuationSeparator" w:id="0">
    <w:p w:rsidR="00EE6D09" w:rsidRDefault="00EE6D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7AD" w:rsidRDefault="00E447AD" w:rsidP="00455430">
    <w:pPr>
      <w:framePr w:wrap="around" w:vAnchor="text" w:hAnchor="margin" w:xAlign="right" w:y="1"/>
    </w:pPr>
    <w:r>
      <w:fldChar w:fldCharType="begin"/>
    </w:r>
    <w:r>
      <w:instrText xml:space="preserve">PAGE  </w:instrText>
    </w:r>
    <w:r>
      <w:fldChar w:fldCharType="end"/>
    </w:r>
  </w:p>
  <w:p w:rsidR="00E447AD" w:rsidRDefault="00E447AD" w:rsidP="00455430">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88" w:rsidRDefault="00124688" w:rsidP="00E3696D">
    <w:pPr>
      <w:framePr w:wrap="around" w:vAnchor="text" w:hAnchor="margin" w:xAlign="right" w:y="1"/>
    </w:pPr>
    <w:r>
      <w:fldChar w:fldCharType="begin"/>
    </w:r>
    <w:r>
      <w:instrText xml:space="preserve">PAGE  </w:instrText>
    </w:r>
    <w:r>
      <w:fldChar w:fldCharType="end"/>
    </w:r>
  </w:p>
  <w:p w:rsidR="00124688" w:rsidRDefault="00124688" w:rsidP="00E3696D">
    <w:pP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88" w:rsidRPr="00D82C46" w:rsidRDefault="00124688" w:rsidP="00E3696D">
    <w:pPr>
      <w:ind w:right="360"/>
      <w:rPr>
        <w:rStyle w:val="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4325"/>
    <w:multiLevelType w:val="hybridMultilevel"/>
    <w:tmpl w:val="2F5A0C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CE10B5"/>
    <w:multiLevelType w:val="hybridMultilevel"/>
    <w:tmpl w:val="28B2A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02418F"/>
    <w:multiLevelType w:val="hybridMultilevel"/>
    <w:tmpl w:val="9DB473B8"/>
    <w:lvl w:ilvl="0" w:tplc="BA92F68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0F51C8"/>
    <w:multiLevelType w:val="hybridMultilevel"/>
    <w:tmpl w:val="87B23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2863AD"/>
    <w:multiLevelType w:val="hybridMultilevel"/>
    <w:tmpl w:val="0EC4DD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F67728"/>
    <w:multiLevelType w:val="hybridMultilevel"/>
    <w:tmpl w:val="30EC26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8259F1"/>
    <w:multiLevelType w:val="hybridMultilevel"/>
    <w:tmpl w:val="BFAE2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391907"/>
    <w:multiLevelType w:val="hybridMultilevel"/>
    <w:tmpl w:val="99500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54360E"/>
    <w:multiLevelType w:val="hybridMultilevel"/>
    <w:tmpl w:val="08CA7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7125BCD"/>
    <w:multiLevelType w:val="hybridMultilevel"/>
    <w:tmpl w:val="47804B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73A5AF1"/>
    <w:multiLevelType w:val="hybridMultilevel"/>
    <w:tmpl w:val="2CBA2A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A9D4A22"/>
    <w:multiLevelType w:val="hybridMultilevel"/>
    <w:tmpl w:val="62A257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FB366C"/>
    <w:multiLevelType w:val="hybridMultilevel"/>
    <w:tmpl w:val="F8C420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284BE2"/>
    <w:multiLevelType w:val="hybridMultilevel"/>
    <w:tmpl w:val="D4F40A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CA79C4"/>
    <w:multiLevelType w:val="hybridMultilevel"/>
    <w:tmpl w:val="4DECBB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4F4D27"/>
    <w:multiLevelType w:val="hybridMultilevel"/>
    <w:tmpl w:val="9808D5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A47ABC"/>
    <w:multiLevelType w:val="hybridMultilevel"/>
    <w:tmpl w:val="97066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3B3323"/>
    <w:multiLevelType w:val="hybridMultilevel"/>
    <w:tmpl w:val="FE665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A3234D8"/>
    <w:multiLevelType w:val="hybridMultilevel"/>
    <w:tmpl w:val="0802B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51747E"/>
    <w:multiLevelType w:val="hybridMultilevel"/>
    <w:tmpl w:val="9B628E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4BC78DB"/>
    <w:multiLevelType w:val="hybridMultilevel"/>
    <w:tmpl w:val="9808D5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2C2DD1"/>
    <w:multiLevelType w:val="hybridMultilevel"/>
    <w:tmpl w:val="B3FE98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CF4358"/>
    <w:multiLevelType w:val="hybridMultilevel"/>
    <w:tmpl w:val="7EDA0F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581C6E"/>
    <w:multiLevelType w:val="hybridMultilevel"/>
    <w:tmpl w:val="C3EE03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E16F7D"/>
    <w:multiLevelType w:val="hybridMultilevel"/>
    <w:tmpl w:val="C8005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55C3924"/>
    <w:multiLevelType w:val="hybridMultilevel"/>
    <w:tmpl w:val="B3E272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79B048C"/>
    <w:multiLevelType w:val="hybridMultilevel"/>
    <w:tmpl w:val="609EF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9995CEA"/>
    <w:multiLevelType w:val="hybridMultilevel"/>
    <w:tmpl w:val="75B40E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A884461"/>
    <w:multiLevelType w:val="hybridMultilevel"/>
    <w:tmpl w:val="E55A4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DF17501"/>
    <w:multiLevelType w:val="hybridMultilevel"/>
    <w:tmpl w:val="F07EB0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FD502E2"/>
    <w:multiLevelType w:val="hybridMultilevel"/>
    <w:tmpl w:val="8C284A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FD763D2"/>
    <w:multiLevelType w:val="hybridMultilevel"/>
    <w:tmpl w:val="56F08C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4BD4EE7"/>
    <w:multiLevelType w:val="hybridMultilevel"/>
    <w:tmpl w:val="8B8624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6975150"/>
    <w:multiLevelType w:val="hybridMultilevel"/>
    <w:tmpl w:val="70226C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880069B"/>
    <w:multiLevelType w:val="hybridMultilevel"/>
    <w:tmpl w:val="553E8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DD23DDC"/>
    <w:multiLevelType w:val="hybridMultilevel"/>
    <w:tmpl w:val="A9D60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25"/>
  </w:num>
  <w:num w:numId="3">
    <w:abstractNumId w:val="32"/>
  </w:num>
  <w:num w:numId="4">
    <w:abstractNumId w:val="13"/>
  </w:num>
  <w:num w:numId="5">
    <w:abstractNumId w:val="5"/>
  </w:num>
  <w:num w:numId="6">
    <w:abstractNumId w:val="18"/>
  </w:num>
  <w:num w:numId="7">
    <w:abstractNumId w:val="7"/>
  </w:num>
  <w:num w:numId="8">
    <w:abstractNumId w:val="27"/>
  </w:num>
  <w:num w:numId="9">
    <w:abstractNumId w:val="14"/>
  </w:num>
  <w:num w:numId="10">
    <w:abstractNumId w:val="0"/>
  </w:num>
  <w:num w:numId="11">
    <w:abstractNumId w:val="1"/>
  </w:num>
  <w:num w:numId="12">
    <w:abstractNumId w:val="11"/>
  </w:num>
  <w:num w:numId="13">
    <w:abstractNumId w:val="34"/>
  </w:num>
  <w:num w:numId="14">
    <w:abstractNumId w:val="12"/>
  </w:num>
  <w:num w:numId="15">
    <w:abstractNumId w:val="30"/>
  </w:num>
  <w:num w:numId="16">
    <w:abstractNumId w:val="16"/>
  </w:num>
  <w:num w:numId="17">
    <w:abstractNumId w:val="22"/>
  </w:num>
  <w:num w:numId="18">
    <w:abstractNumId w:val="20"/>
  </w:num>
  <w:num w:numId="19">
    <w:abstractNumId w:val="15"/>
  </w:num>
  <w:num w:numId="20">
    <w:abstractNumId w:val="6"/>
  </w:num>
  <w:num w:numId="21">
    <w:abstractNumId w:val="4"/>
  </w:num>
  <w:num w:numId="22">
    <w:abstractNumId w:val="26"/>
  </w:num>
  <w:num w:numId="23">
    <w:abstractNumId w:val="21"/>
  </w:num>
  <w:num w:numId="24">
    <w:abstractNumId w:val="3"/>
  </w:num>
  <w:num w:numId="25">
    <w:abstractNumId w:val="24"/>
  </w:num>
  <w:num w:numId="26">
    <w:abstractNumId w:val="2"/>
  </w:num>
  <w:num w:numId="27">
    <w:abstractNumId w:val="28"/>
  </w:num>
  <w:num w:numId="28">
    <w:abstractNumId w:val="9"/>
  </w:num>
  <w:num w:numId="29">
    <w:abstractNumId w:val="33"/>
  </w:num>
  <w:num w:numId="30">
    <w:abstractNumId w:val="31"/>
  </w:num>
  <w:num w:numId="31">
    <w:abstractNumId w:val="8"/>
  </w:num>
  <w:num w:numId="32">
    <w:abstractNumId w:val="29"/>
  </w:num>
  <w:num w:numId="33">
    <w:abstractNumId w:val="19"/>
  </w:num>
  <w:num w:numId="34">
    <w:abstractNumId w:val="17"/>
  </w:num>
  <w:num w:numId="35">
    <w:abstractNumId w:val="35"/>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D10"/>
    <w:rsid w:val="000D77C0"/>
    <w:rsid w:val="00124688"/>
    <w:rsid w:val="002424EA"/>
    <w:rsid w:val="0064505A"/>
    <w:rsid w:val="0065233D"/>
    <w:rsid w:val="006A2D10"/>
    <w:rsid w:val="00762226"/>
    <w:rsid w:val="007C3D03"/>
    <w:rsid w:val="00904D5B"/>
    <w:rsid w:val="00997A45"/>
    <w:rsid w:val="009A5E9E"/>
    <w:rsid w:val="00BF3654"/>
    <w:rsid w:val="00C37E6F"/>
    <w:rsid w:val="00DA341C"/>
    <w:rsid w:val="00DF69AB"/>
    <w:rsid w:val="00E3696D"/>
    <w:rsid w:val="00E447AD"/>
    <w:rsid w:val="00EE03F0"/>
    <w:rsid w:val="00EE6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D10"/>
    <w:rPr>
      <w:rFonts w:ascii="Times New Roman" w:eastAsia="Calibri" w:hAnsi="Times New Roman" w:cs="Times New Roman"/>
      <w:sz w:val="24"/>
    </w:rPr>
  </w:style>
  <w:style w:type="paragraph" w:styleId="1">
    <w:name w:val="heading 1"/>
    <w:basedOn w:val="a"/>
    <w:next w:val="a"/>
    <w:link w:val="10"/>
    <w:qFormat/>
    <w:rsid w:val="006A2D10"/>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semiHidden/>
    <w:unhideWhenUsed/>
    <w:qFormat/>
    <w:rsid w:val="00E447AD"/>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2D10"/>
    <w:rPr>
      <w:rFonts w:ascii="Cambria" w:eastAsia="Times New Roman" w:hAnsi="Cambria" w:cs="Times New Roman"/>
      <w:b/>
      <w:bCs/>
      <w:kern w:val="32"/>
      <w:sz w:val="32"/>
      <w:szCs w:val="32"/>
    </w:rPr>
  </w:style>
  <w:style w:type="paragraph" w:customStyle="1" w:styleId="a3">
    <w:name w:val="Новый"/>
    <w:basedOn w:val="a"/>
    <w:rsid w:val="006A2D10"/>
    <w:pPr>
      <w:spacing w:after="0" w:line="360" w:lineRule="auto"/>
      <w:ind w:firstLine="454"/>
      <w:jc w:val="both"/>
    </w:pPr>
    <w:rPr>
      <w:rFonts w:eastAsia="Times New Roman"/>
      <w:sz w:val="28"/>
      <w:szCs w:val="24"/>
      <w:lang w:eastAsia="ru-RU"/>
    </w:rPr>
  </w:style>
  <w:style w:type="paragraph" w:styleId="a4">
    <w:name w:val="Plain Text"/>
    <w:basedOn w:val="a"/>
    <w:link w:val="a5"/>
    <w:rsid w:val="006A2D10"/>
    <w:pPr>
      <w:spacing w:after="0" w:line="240" w:lineRule="auto"/>
    </w:pPr>
    <w:rPr>
      <w:rFonts w:ascii="Courier New" w:eastAsia="Times New Roman" w:hAnsi="Courier New"/>
      <w:sz w:val="20"/>
      <w:szCs w:val="20"/>
      <w:lang w:eastAsia="ru-RU"/>
    </w:rPr>
  </w:style>
  <w:style w:type="character" w:customStyle="1" w:styleId="a5">
    <w:name w:val="Текст Знак"/>
    <w:basedOn w:val="a0"/>
    <w:link w:val="a4"/>
    <w:rsid w:val="006A2D10"/>
    <w:rPr>
      <w:rFonts w:ascii="Courier New" w:eastAsia="Times New Roman" w:hAnsi="Courier New" w:cs="Times New Roman"/>
      <w:sz w:val="20"/>
      <w:szCs w:val="20"/>
      <w:lang w:eastAsia="ru-RU"/>
    </w:rPr>
  </w:style>
  <w:style w:type="paragraph" w:customStyle="1" w:styleId="11">
    <w:name w:val="Обычный1"/>
    <w:rsid w:val="006A2D10"/>
    <w:pPr>
      <w:spacing w:after="0" w:line="240" w:lineRule="auto"/>
    </w:pPr>
    <w:rPr>
      <w:rFonts w:ascii="Times New Roman" w:eastAsia="Times New Roman" w:hAnsi="Times New Roman" w:cs="Times New Roman"/>
      <w:sz w:val="24"/>
      <w:szCs w:val="20"/>
      <w:lang w:eastAsia="ru-RU"/>
    </w:rPr>
  </w:style>
  <w:style w:type="paragraph" w:customStyle="1" w:styleId="12">
    <w:name w:val="Стиль1"/>
    <w:rsid w:val="006A2D10"/>
    <w:pPr>
      <w:spacing w:after="0" w:line="360" w:lineRule="auto"/>
      <w:ind w:firstLine="720"/>
      <w:jc w:val="both"/>
    </w:pPr>
    <w:rPr>
      <w:rFonts w:ascii="Times New Roman" w:eastAsia="Times New Roman" w:hAnsi="Times New Roman" w:cs="Times New Roman"/>
      <w:sz w:val="24"/>
      <w:szCs w:val="20"/>
      <w:lang w:eastAsia="ru-RU"/>
    </w:rPr>
  </w:style>
  <w:style w:type="character" w:styleId="a6">
    <w:name w:val="page number"/>
    <w:rsid w:val="006A2D10"/>
    <w:rPr>
      <w:sz w:val="24"/>
    </w:rPr>
  </w:style>
  <w:style w:type="paragraph" w:styleId="a7">
    <w:name w:val="List Paragraph"/>
    <w:basedOn w:val="a"/>
    <w:uiPriority w:val="34"/>
    <w:qFormat/>
    <w:rsid w:val="006A2D10"/>
    <w:pPr>
      <w:ind w:left="720"/>
      <w:contextualSpacing/>
    </w:pPr>
    <w:rPr>
      <w:szCs w:val="24"/>
    </w:rPr>
  </w:style>
  <w:style w:type="character" w:customStyle="1" w:styleId="20">
    <w:name w:val="Заголовок 2 Знак"/>
    <w:basedOn w:val="a0"/>
    <w:link w:val="2"/>
    <w:semiHidden/>
    <w:rsid w:val="00E447AD"/>
    <w:rPr>
      <w:rFonts w:ascii="Cambria" w:eastAsia="Times New Roman" w:hAnsi="Cambria" w:cs="Times New Roman"/>
      <w:b/>
      <w:bCs/>
      <w:i/>
      <w:iCs/>
      <w:sz w:val="28"/>
      <w:szCs w:val="28"/>
    </w:rPr>
  </w:style>
  <w:style w:type="paragraph" w:styleId="a8">
    <w:name w:val="Body Text"/>
    <w:basedOn w:val="a"/>
    <w:link w:val="a9"/>
    <w:uiPriority w:val="99"/>
    <w:rsid w:val="00E447AD"/>
    <w:pPr>
      <w:spacing w:after="0" w:line="240" w:lineRule="auto"/>
      <w:jc w:val="both"/>
    </w:pPr>
    <w:rPr>
      <w:rFonts w:eastAsia="Times New Roman"/>
      <w:color w:val="000000"/>
      <w:sz w:val="28"/>
      <w:szCs w:val="20"/>
      <w:lang w:eastAsia="ru-RU"/>
    </w:rPr>
  </w:style>
  <w:style w:type="character" w:customStyle="1" w:styleId="a9">
    <w:name w:val="Основной текст Знак"/>
    <w:basedOn w:val="a0"/>
    <w:link w:val="a8"/>
    <w:uiPriority w:val="99"/>
    <w:rsid w:val="00E447AD"/>
    <w:rPr>
      <w:rFonts w:ascii="Times New Roman" w:eastAsia="Times New Roman" w:hAnsi="Times New Roman" w:cs="Times New Roman"/>
      <w:color w:val="000000"/>
      <w:sz w:val="28"/>
      <w:szCs w:val="20"/>
      <w:lang w:eastAsia="ru-RU"/>
    </w:rPr>
  </w:style>
  <w:style w:type="paragraph" w:customStyle="1" w:styleId="21">
    <w:name w:val="Обычный2"/>
    <w:rsid w:val="00E447AD"/>
    <w:pPr>
      <w:spacing w:after="0" w:line="240" w:lineRule="auto"/>
    </w:pPr>
    <w:rPr>
      <w:rFonts w:ascii="Times New Roman" w:eastAsia="Times New Roman" w:hAnsi="Times New Roman" w:cs="Times New Roman"/>
      <w:sz w:val="24"/>
      <w:szCs w:val="20"/>
      <w:lang w:eastAsia="ru-RU"/>
    </w:rPr>
  </w:style>
  <w:style w:type="character" w:styleId="aa">
    <w:name w:val="Hyperlink"/>
    <w:rsid w:val="00E447AD"/>
    <w:rPr>
      <w:color w:val="0000FF"/>
      <w:u w:val="single"/>
    </w:rPr>
  </w:style>
  <w:style w:type="paragraph" w:styleId="ab">
    <w:name w:val="No Spacing"/>
    <w:qFormat/>
    <w:rsid w:val="00E447AD"/>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D10"/>
    <w:rPr>
      <w:rFonts w:ascii="Times New Roman" w:eastAsia="Calibri" w:hAnsi="Times New Roman" w:cs="Times New Roman"/>
      <w:sz w:val="24"/>
    </w:rPr>
  </w:style>
  <w:style w:type="paragraph" w:styleId="1">
    <w:name w:val="heading 1"/>
    <w:basedOn w:val="a"/>
    <w:next w:val="a"/>
    <w:link w:val="10"/>
    <w:qFormat/>
    <w:rsid w:val="006A2D10"/>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semiHidden/>
    <w:unhideWhenUsed/>
    <w:qFormat/>
    <w:rsid w:val="00E447AD"/>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2D10"/>
    <w:rPr>
      <w:rFonts w:ascii="Cambria" w:eastAsia="Times New Roman" w:hAnsi="Cambria" w:cs="Times New Roman"/>
      <w:b/>
      <w:bCs/>
      <w:kern w:val="32"/>
      <w:sz w:val="32"/>
      <w:szCs w:val="32"/>
    </w:rPr>
  </w:style>
  <w:style w:type="paragraph" w:customStyle="1" w:styleId="a3">
    <w:name w:val="Новый"/>
    <w:basedOn w:val="a"/>
    <w:rsid w:val="006A2D10"/>
    <w:pPr>
      <w:spacing w:after="0" w:line="360" w:lineRule="auto"/>
      <w:ind w:firstLine="454"/>
      <w:jc w:val="both"/>
    </w:pPr>
    <w:rPr>
      <w:rFonts w:eastAsia="Times New Roman"/>
      <w:sz w:val="28"/>
      <w:szCs w:val="24"/>
      <w:lang w:eastAsia="ru-RU"/>
    </w:rPr>
  </w:style>
  <w:style w:type="paragraph" w:styleId="a4">
    <w:name w:val="Plain Text"/>
    <w:basedOn w:val="a"/>
    <w:link w:val="a5"/>
    <w:rsid w:val="006A2D10"/>
    <w:pPr>
      <w:spacing w:after="0" w:line="240" w:lineRule="auto"/>
    </w:pPr>
    <w:rPr>
      <w:rFonts w:ascii="Courier New" w:eastAsia="Times New Roman" w:hAnsi="Courier New"/>
      <w:sz w:val="20"/>
      <w:szCs w:val="20"/>
      <w:lang w:eastAsia="ru-RU"/>
    </w:rPr>
  </w:style>
  <w:style w:type="character" w:customStyle="1" w:styleId="a5">
    <w:name w:val="Текст Знак"/>
    <w:basedOn w:val="a0"/>
    <w:link w:val="a4"/>
    <w:rsid w:val="006A2D10"/>
    <w:rPr>
      <w:rFonts w:ascii="Courier New" w:eastAsia="Times New Roman" w:hAnsi="Courier New" w:cs="Times New Roman"/>
      <w:sz w:val="20"/>
      <w:szCs w:val="20"/>
      <w:lang w:eastAsia="ru-RU"/>
    </w:rPr>
  </w:style>
  <w:style w:type="paragraph" w:customStyle="1" w:styleId="11">
    <w:name w:val="Обычный1"/>
    <w:rsid w:val="006A2D10"/>
    <w:pPr>
      <w:spacing w:after="0" w:line="240" w:lineRule="auto"/>
    </w:pPr>
    <w:rPr>
      <w:rFonts w:ascii="Times New Roman" w:eastAsia="Times New Roman" w:hAnsi="Times New Roman" w:cs="Times New Roman"/>
      <w:sz w:val="24"/>
      <w:szCs w:val="20"/>
      <w:lang w:eastAsia="ru-RU"/>
    </w:rPr>
  </w:style>
  <w:style w:type="paragraph" w:customStyle="1" w:styleId="12">
    <w:name w:val="Стиль1"/>
    <w:rsid w:val="006A2D10"/>
    <w:pPr>
      <w:spacing w:after="0" w:line="360" w:lineRule="auto"/>
      <w:ind w:firstLine="720"/>
      <w:jc w:val="both"/>
    </w:pPr>
    <w:rPr>
      <w:rFonts w:ascii="Times New Roman" w:eastAsia="Times New Roman" w:hAnsi="Times New Roman" w:cs="Times New Roman"/>
      <w:sz w:val="24"/>
      <w:szCs w:val="20"/>
      <w:lang w:eastAsia="ru-RU"/>
    </w:rPr>
  </w:style>
  <w:style w:type="character" w:styleId="a6">
    <w:name w:val="page number"/>
    <w:rsid w:val="006A2D10"/>
    <w:rPr>
      <w:sz w:val="24"/>
    </w:rPr>
  </w:style>
  <w:style w:type="paragraph" w:styleId="a7">
    <w:name w:val="List Paragraph"/>
    <w:basedOn w:val="a"/>
    <w:uiPriority w:val="34"/>
    <w:qFormat/>
    <w:rsid w:val="006A2D10"/>
    <w:pPr>
      <w:ind w:left="720"/>
      <w:contextualSpacing/>
    </w:pPr>
    <w:rPr>
      <w:szCs w:val="24"/>
    </w:rPr>
  </w:style>
  <w:style w:type="character" w:customStyle="1" w:styleId="20">
    <w:name w:val="Заголовок 2 Знак"/>
    <w:basedOn w:val="a0"/>
    <w:link w:val="2"/>
    <w:semiHidden/>
    <w:rsid w:val="00E447AD"/>
    <w:rPr>
      <w:rFonts w:ascii="Cambria" w:eastAsia="Times New Roman" w:hAnsi="Cambria" w:cs="Times New Roman"/>
      <w:b/>
      <w:bCs/>
      <w:i/>
      <w:iCs/>
      <w:sz w:val="28"/>
      <w:szCs w:val="28"/>
    </w:rPr>
  </w:style>
  <w:style w:type="paragraph" w:styleId="a8">
    <w:name w:val="Body Text"/>
    <w:basedOn w:val="a"/>
    <w:link w:val="a9"/>
    <w:uiPriority w:val="99"/>
    <w:rsid w:val="00E447AD"/>
    <w:pPr>
      <w:spacing w:after="0" w:line="240" w:lineRule="auto"/>
      <w:jc w:val="both"/>
    </w:pPr>
    <w:rPr>
      <w:rFonts w:eastAsia="Times New Roman"/>
      <w:color w:val="000000"/>
      <w:sz w:val="28"/>
      <w:szCs w:val="20"/>
      <w:lang w:eastAsia="ru-RU"/>
    </w:rPr>
  </w:style>
  <w:style w:type="character" w:customStyle="1" w:styleId="a9">
    <w:name w:val="Основной текст Знак"/>
    <w:basedOn w:val="a0"/>
    <w:link w:val="a8"/>
    <w:uiPriority w:val="99"/>
    <w:rsid w:val="00E447AD"/>
    <w:rPr>
      <w:rFonts w:ascii="Times New Roman" w:eastAsia="Times New Roman" w:hAnsi="Times New Roman" w:cs="Times New Roman"/>
      <w:color w:val="000000"/>
      <w:sz w:val="28"/>
      <w:szCs w:val="20"/>
      <w:lang w:eastAsia="ru-RU"/>
    </w:rPr>
  </w:style>
  <w:style w:type="paragraph" w:customStyle="1" w:styleId="21">
    <w:name w:val="Обычный2"/>
    <w:rsid w:val="00E447AD"/>
    <w:pPr>
      <w:spacing w:after="0" w:line="240" w:lineRule="auto"/>
    </w:pPr>
    <w:rPr>
      <w:rFonts w:ascii="Times New Roman" w:eastAsia="Times New Roman" w:hAnsi="Times New Roman" w:cs="Times New Roman"/>
      <w:sz w:val="24"/>
      <w:szCs w:val="20"/>
      <w:lang w:eastAsia="ru-RU"/>
    </w:rPr>
  </w:style>
  <w:style w:type="character" w:styleId="aa">
    <w:name w:val="Hyperlink"/>
    <w:rsid w:val="00E447AD"/>
    <w:rPr>
      <w:color w:val="0000FF"/>
      <w:u w:val="single"/>
    </w:rPr>
  </w:style>
  <w:style w:type="paragraph" w:styleId="ab">
    <w:name w:val="No Spacing"/>
    <w:qFormat/>
    <w:rsid w:val="00E447AD"/>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heres.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48</Pages>
  <Words>12112</Words>
  <Characters>69040</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007</cp:lastModifiedBy>
  <cp:revision>7</cp:revision>
  <dcterms:created xsi:type="dcterms:W3CDTF">2021-07-24T13:47:00Z</dcterms:created>
  <dcterms:modified xsi:type="dcterms:W3CDTF">2021-09-01T15:30:00Z</dcterms:modified>
</cp:coreProperties>
</file>