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D522F" w14:textId="77777777" w:rsidR="005D18AA" w:rsidRDefault="005D18AA" w:rsidP="00A67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5D18AA" w:rsidRPr="00690312" w14:paraId="4836D780" w14:textId="77777777" w:rsidTr="00C73717">
        <w:tc>
          <w:tcPr>
            <w:tcW w:w="4690" w:type="dxa"/>
          </w:tcPr>
          <w:p w14:paraId="642D888F" w14:textId="77777777" w:rsidR="00EB0A52" w:rsidRDefault="00EB0A52" w:rsidP="00C73717">
            <w:pPr>
              <w:rPr>
                <w:rFonts w:eastAsia="Calibri"/>
                <w:sz w:val="24"/>
                <w:szCs w:val="24"/>
              </w:rPr>
            </w:pPr>
          </w:p>
          <w:p w14:paraId="41DCB8A1" w14:textId="77777777" w:rsidR="00EB0A52" w:rsidRDefault="00EB0A52" w:rsidP="00C73717">
            <w:pPr>
              <w:rPr>
                <w:rFonts w:eastAsia="Calibri"/>
                <w:sz w:val="24"/>
                <w:szCs w:val="24"/>
              </w:rPr>
            </w:pPr>
          </w:p>
          <w:p w14:paraId="06513377" w14:textId="77777777" w:rsidR="005D18AA" w:rsidRPr="00690312" w:rsidRDefault="005D18AA" w:rsidP="00C73717">
            <w:pPr>
              <w:rPr>
                <w:rFonts w:eastAsia="Calibri"/>
                <w:sz w:val="24"/>
                <w:szCs w:val="24"/>
              </w:rPr>
            </w:pPr>
            <w:r w:rsidRPr="00690312">
              <w:rPr>
                <w:rFonts w:eastAsia="Calibri"/>
                <w:sz w:val="24"/>
                <w:szCs w:val="24"/>
              </w:rPr>
              <w:t>Рассмотрено</w:t>
            </w:r>
          </w:p>
          <w:p w14:paraId="74301F97" w14:textId="77777777" w:rsidR="005D18AA" w:rsidRPr="00690312" w:rsidRDefault="005D18AA" w:rsidP="00C73717">
            <w:pPr>
              <w:rPr>
                <w:rFonts w:eastAsia="Calibri"/>
                <w:sz w:val="24"/>
                <w:szCs w:val="24"/>
              </w:rPr>
            </w:pPr>
            <w:r w:rsidRPr="00690312">
              <w:rPr>
                <w:rFonts w:eastAsia="Calibri"/>
                <w:sz w:val="24"/>
                <w:szCs w:val="24"/>
              </w:rPr>
              <w:t>на заседании Педагогического совета</w:t>
            </w:r>
          </w:p>
          <w:p w14:paraId="7538C901" w14:textId="5A9FDCDA" w:rsidR="005D18AA" w:rsidRPr="00690312" w:rsidRDefault="005D18AA" w:rsidP="00C73717">
            <w:pPr>
              <w:rPr>
                <w:rFonts w:eastAsia="Calibri"/>
                <w:sz w:val="24"/>
                <w:szCs w:val="24"/>
              </w:rPr>
            </w:pPr>
            <w:r w:rsidRPr="00690312">
              <w:rPr>
                <w:rFonts w:eastAsia="Calibri"/>
                <w:sz w:val="24"/>
                <w:szCs w:val="24"/>
              </w:rPr>
              <w:t xml:space="preserve">протокол № </w:t>
            </w:r>
            <w:r w:rsidR="00690312" w:rsidRPr="00690312">
              <w:rPr>
                <w:rFonts w:eastAsia="Calibri"/>
                <w:sz w:val="24"/>
                <w:szCs w:val="24"/>
              </w:rPr>
              <w:t>4 от 21.05</w:t>
            </w:r>
            <w:r w:rsidRPr="00690312">
              <w:rPr>
                <w:rFonts w:eastAsia="Calibri"/>
                <w:sz w:val="24"/>
                <w:szCs w:val="24"/>
              </w:rPr>
              <w:t>.2021 г.</w:t>
            </w:r>
          </w:p>
          <w:p w14:paraId="1E8433F6" w14:textId="77777777" w:rsidR="005D18AA" w:rsidRPr="00690312" w:rsidRDefault="005D18AA" w:rsidP="00C737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65" w:type="dxa"/>
          </w:tcPr>
          <w:p w14:paraId="50CA1CF0" w14:textId="75DAC110" w:rsidR="005D18AA" w:rsidRPr="00690312" w:rsidRDefault="00690312" w:rsidP="00C7371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</w:t>
            </w:r>
            <w:r w:rsidR="00EB0A52">
              <w:rPr>
                <w:noProof/>
              </w:rPr>
              <w:drawing>
                <wp:inline distT="0" distB="0" distL="0" distR="0" wp14:anchorId="3EEB84BD" wp14:editId="6C50285D">
                  <wp:extent cx="2819399" cy="153352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725" cy="153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F7DE08" w14:textId="7196BDD1" w:rsidR="005D18AA" w:rsidRPr="00690312" w:rsidRDefault="00EB0A52" w:rsidP="00EB0A5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</w:t>
            </w:r>
          </w:p>
          <w:p w14:paraId="740DC0AE" w14:textId="37659CA4" w:rsidR="005D18AA" w:rsidRPr="00690312" w:rsidRDefault="00EB0A52" w:rsidP="00C7371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</w:t>
            </w:r>
            <w:r w:rsidR="005D18AA" w:rsidRPr="00690312">
              <w:rPr>
                <w:rFonts w:eastAsia="Calibri"/>
                <w:sz w:val="24"/>
                <w:szCs w:val="24"/>
              </w:rPr>
              <w:t xml:space="preserve">  </w:t>
            </w:r>
          </w:p>
          <w:p w14:paraId="4EA5C301" w14:textId="77777777" w:rsidR="005D18AA" w:rsidRPr="00690312" w:rsidRDefault="005D18AA" w:rsidP="00C7371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29A8D70B" w14:textId="70B6E532" w:rsidR="00E210D2" w:rsidRPr="00EB0A52" w:rsidRDefault="005D18AA" w:rsidP="00EB0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31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                   </w:t>
      </w:r>
      <w:r w:rsidR="00EB0A5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</w:t>
      </w:r>
    </w:p>
    <w:p w14:paraId="4D4E857B" w14:textId="77777777" w:rsidR="00E210D2" w:rsidRDefault="00E210D2" w:rsidP="00E21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97487B4" w14:textId="5EBD9277" w:rsidR="00E210D2" w:rsidRPr="00E210D2" w:rsidRDefault="00E210D2" w:rsidP="00E21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210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Программа развития</w:t>
      </w:r>
    </w:p>
    <w:p w14:paraId="6686DC48" w14:textId="77777777" w:rsidR="00E210D2" w:rsidRPr="000D5936" w:rsidRDefault="00E210D2" w:rsidP="00E210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МКОУ «СОШ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асаут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-Греческого»</w:t>
      </w:r>
      <w:r w:rsidRPr="0042106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14:paraId="0F06A16E" w14:textId="3294BF58" w:rsidR="005D18AA" w:rsidRDefault="00E210D2" w:rsidP="00A67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F7D70A2" wp14:editId="5A56AC46">
            <wp:extent cx="6299835" cy="4190784"/>
            <wp:effectExtent l="0" t="0" r="5715" b="635"/>
            <wp:docPr id="2" name="Рисунок 2" descr="C:\Users\95\Desktop\сохранение\фото\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5\Desktop\сохранение\фото\5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9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BAFF6" w14:textId="77777777" w:rsidR="005D18AA" w:rsidRDefault="005D18AA" w:rsidP="00A67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1A4A3049" w14:textId="00B7E92C" w:rsidR="005D18AA" w:rsidRDefault="005D18AA" w:rsidP="00A67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2B2B11AD" w14:textId="77777777" w:rsidR="005D18AA" w:rsidRDefault="005D18AA" w:rsidP="00A67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2E51D352" w14:textId="77777777" w:rsidR="005D18AA" w:rsidRDefault="005D18AA" w:rsidP="00A67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5E93214B" w14:textId="77777777" w:rsidR="005D18AA" w:rsidRDefault="005D18AA" w:rsidP="00A67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4D712671" w14:textId="77777777" w:rsidR="005D18AA" w:rsidRDefault="005D18AA" w:rsidP="00A67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08DCA1FC" w14:textId="77777777" w:rsidR="005D18AA" w:rsidRDefault="005D18AA" w:rsidP="00A67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133EE75D" w14:textId="1EE26D33" w:rsidR="005D18AA" w:rsidRDefault="00E210D2" w:rsidP="00E21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E210D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с.Хасаут-Греческое</w:t>
      </w:r>
    </w:p>
    <w:p w14:paraId="017F5A21" w14:textId="77777777" w:rsidR="00690312" w:rsidRPr="00E210D2" w:rsidRDefault="00690312" w:rsidP="00E21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14:paraId="44A92B14" w14:textId="65E6F102" w:rsidR="00421069" w:rsidRPr="00AD29C9" w:rsidRDefault="00421069" w:rsidP="00E210D2">
      <w:pPr>
        <w:spacing w:after="0"/>
        <w:jc w:val="center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  <w:r w:rsidRPr="00AD29C9"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  <w:t>Паспорт программы</w:t>
      </w:r>
    </w:p>
    <w:p w14:paraId="28E66D9E" w14:textId="77777777" w:rsidR="00421069" w:rsidRPr="00AD29C9" w:rsidRDefault="00421069" w:rsidP="00B2691C">
      <w:pPr>
        <w:spacing w:after="0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</w:p>
    <w:tbl>
      <w:tblPr>
        <w:tblStyle w:val="2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421069" w:rsidRPr="00AD29C9" w14:paraId="2507CFBE" w14:textId="77777777" w:rsidTr="007952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80796" w14:textId="77777777" w:rsidR="00421069" w:rsidRPr="00AD29C9" w:rsidRDefault="00421069" w:rsidP="00B2691C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7E061" w14:textId="25FBEA05" w:rsidR="00421069" w:rsidRPr="00AD29C9" w:rsidRDefault="00421069" w:rsidP="00E1737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Программа развития </w:t>
            </w:r>
            <w:r w:rsidRPr="00AD2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МКОУ «</w:t>
            </w:r>
            <w:r w:rsidR="00E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proofErr w:type="spellStart"/>
            <w:r w:rsidR="00E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E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="00E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асаут</w:t>
            </w:r>
            <w:proofErr w:type="spellEnd"/>
            <w:r w:rsidR="00E17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-Греческого</w:t>
            </w:r>
            <w:r w:rsidRPr="00AD2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21069" w:rsidRPr="00AD29C9" w14:paraId="06989D43" w14:textId="77777777" w:rsidTr="007952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97215" w14:textId="77777777" w:rsidR="00421069" w:rsidRPr="00AD29C9" w:rsidRDefault="00421069" w:rsidP="00B2691C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Ключевая идея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A6319" w14:textId="15DB5CB6" w:rsidR="00343370" w:rsidRPr="00AD29C9" w:rsidRDefault="003C7351" w:rsidP="003C7351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</w:t>
            </w:r>
            <w:r w:rsidR="00343370" w:rsidRPr="0034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ресурсов и создани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43370" w:rsidRPr="0034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условий для организации и воплощения такого образовательного процесса, продуктом которого будет личность образованного, социально активного, самодостаточного человека культуры мира, способного быстро адаптироваться, </w:t>
            </w:r>
            <w:r w:rsidR="00137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 w:rsidR="0013765E" w:rsidRPr="0034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реализоваться</w:t>
            </w:r>
            <w:r w:rsidR="00343370" w:rsidRPr="0034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любых социальных и экономических ситуациях.   </w:t>
            </w:r>
          </w:p>
        </w:tc>
      </w:tr>
      <w:tr w:rsidR="00421069" w:rsidRPr="00AD29C9" w14:paraId="222C2F4E" w14:textId="77777777" w:rsidTr="007952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CB63" w14:textId="77777777" w:rsidR="00421069" w:rsidRPr="00AD29C9" w:rsidRDefault="00421069" w:rsidP="00B269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9B5" w14:textId="77777777" w:rsidR="00421069" w:rsidRPr="00AD29C9" w:rsidRDefault="001422B7" w:rsidP="00B269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 </w:t>
            </w:r>
            <w:r w:rsidR="00421069" w:rsidRPr="00AD29C9">
              <w:rPr>
                <w:rFonts w:ascii="Times New Roman" w:hAnsi="Times New Roman" w:cs="Times New Roman"/>
                <w:sz w:val="24"/>
                <w:szCs w:val="24"/>
              </w:rPr>
              <w:t>педагогический  коллектив  школы</w:t>
            </w:r>
          </w:p>
        </w:tc>
      </w:tr>
      <w:tr w:rsidR="00421069" w:rsidRPr="00AD29C9" w14:paraId="2FB271CA" w14:textId="77777777" w:rsidTr="00795208">
        <w:trPr>
          <w:trHeight w:val="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F820E" w14:textId="77777777" w:rsidR="00421069" w:rsidRPr="00AD29C9" w:rsidRDefault="00421069" w:rsidP="00B2691C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467CC8" w14:textId="2C429E45" w:rsidR="00421069" w:rsidRDefault="00AA4A00" w:rsidP="002F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комплексных</w:t>
            </w:r>
            <w:r w:rsidR="0021033E" w:rsidRPr="00AD29C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обеспечивающих   переход в эффективный режим работы школы.</w:t>
            </w:r>
          </w:p>
          <w:p w14:paraId="17CD07D7" w14:textId="77777777" w:rsidR="0020194C" w:rsidRPr="00AD29C9" w:rsidRDefault="0020194C" w:rsidP="002F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69" w:rsidRPr="00AD29C9" w14:paraId="47D193D9" w14:textId="77777777" w:rsidTr="007952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40C13" w14:textId="77777777" w:rsidR="00421069" w:rsidRPr="00AD29C9" w:rsidRDefault="00421069" w:rsidP="00B2691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задачи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2E017D" w14:textId="77777777" w:rsidR="0020194C" w:rsidRDefault="0020194C" w:rsidP="0020194C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2FDC" w14:textId="77777777" w:rsidR="00A650E2" w:rsidRPr="00AD29C9" w:rsidRDefault="00A650E2" w:rsidP="002019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 Обеспечение доступности и качества образования.</w:t>
            </w:r>
          </w:p>
          <w:p w14:paraId="1708E79C" w14:textId="77777777" w:rsidR="00A650E2" w:rsidRPr="00AD29C9" w:rsidRDefault="00A650E2" w:rsidP="0020194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методов и технологий организации образовательного процесса для успешной </w:t>
            </w:r>
            <w:proofErr w:type="gramStart"/>
            <w:r w:rsidRPr="00AD29C9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End"/>
            <w:r w:rsidRPr="00AD29C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формирования различных компетенций.</w:t>
            </w:r>
          </w:p>
          <w:p w14:paraId="4BAA1999" w14:textId="77777777" w:rsidR="00A650E2" w:rsidRPr="00AD29C9" w:rsidRDefault="00A650E2" w:rsidP="0020194C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9C9">
              <w:rPr>
                <w:rFonts w:ascii="Times New Roman" w:hAnsi="Times New Roman"/>
                <w:sz w:val="24"/>
                <w:szCs w:val="24"/>
              </w:rPr>
              <w:t>Создание условий для самоопределения, выявления и реализации индивидуальных возможностей каждого ребенка, разнообразие</w:t>
            </w:r>
            <w:r w:rsidRPr="00AD29C9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 индивидуальных образовательных траекторий и индивидуального развития каждого обучающегося.</w:t>
            </w:r>
          </w:p>
          <w:p w14:paraId="40617EEB" w14:textId="38A0431B" w:rsidR="00A650E2" w:rsidRPr="00E1737E" w:rsidRDefault="00A650E2" w:rsidP="00E1737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</w:t>
            </w:r>
            <w:proofErr w:type="spellStart"/>
            <w:r w:rsidRPr="00AD29C9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AD29C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  <w:p w14:paraId="774EDFF9" w14:textId="77777777" w:rsidR="00A650E2" w:rsidRPr="00AD29C9" w:rsidRDefault="00A650E2" w:rsidP="0020194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  <w:p w14:paraId="27F35529" w14:textId="77777777" w:rsidR="00A650E2" w:rsidRPr="00AD29C9" w:rsidRDefault="00A650E2" w:rsidP="0020194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работы с родителями для повышения их общей и педагогической культуры.</w:t>
            </w:r>
          </w:p>
          <w:p w14:paraId="3D16C98E" w14:textId="77777777" w:rsidR="00A650E2" w:rsidRPr="00AD29C9" w:rsidRDefault="00A650E2" w:rsidP="0020194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материально-технической базы школы для обеспечения высокого качества непрерывного образовательного процесса, оптимизации взаимодействия всех его участников.  </w:t>
            </w:r>
          </w:p>
          <w:p w14:paraId="2E3F2740" w14:textId="77777777" w:rsidR="00421069" w:rsidRPr="00AD29C9" w:rsidRDefault="00421069" w:rsidP="00A650E2">
            <w:pPr>
              <w:pStyle w:val="a7"/>
              <w:widowControl w:val="0"/>
              <w:tabs>
                <w:tab w:val="left" w:pos="6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A00" w:rsidRPr="00AD29C9" w14:paraId="26933769" w14:textId="77777777" w:rsidTr="007952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FE97A" w14:textId="11E1E690" w:rsidR="00AA4A00" w:rsidRPr="00C65E49" w:rsidRDefault="00AA4A00" w:rsidP="00B2691C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85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Целевые индикаторы и показатели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84002" w14:textId="299587BA" w:rsidR="00062DEB" w:rsidRDefault="00062DEB" w:rsidP="00062DE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    </w:t>
            </w:r>
            <w:r w:rsidRPr="00E5341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Создание условий для цел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остной систематической работы со </w:t>
            </w:r>
            <w:r w:rsidRPr="00E5341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слабо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</w:t>
            </w:r>
            <w:r w:rsidRPr="00E5341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успевающими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обучающими</w:t>
            </w:r>
            <w:proofErr w:type="gramEnd"/>
            <w:r w:rsidRPr="00E5341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, повышение их у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ровня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обученности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и обучаемости;</w:t>
            </w:r>
          </w:p>
          <w:p w14:paraId="02FC715C" w14:textId="77777777" w:rsidR="00062DEB" w:rsidRPr="00E53418" w:rsidRDefault="00062DEB" w:rsidP="00062DE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E5341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 организация работы педагогического коллектива школы, направив её на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о</w:t>
            </w:r>
            <w:r w:rsidRPr="00E5341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беспечение успешного усвоения базового уровня образования учащимися,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E53418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имеющими низкую учебную мотивацию.</w:t>
            </w:r>
          </w:p>
          <w:p w14:paraId="727FC071" w14:textId="6BB96082" w:rsidR="00BA01FB" w:rsidRPr="00A85441" w:rsidRDefault="00B92E42" w:rsidP="00062DEB">
            <w:pPr>
              <w:pStyle w:val="a7"/>
              <w:autoSpaceDE w:val="0"/>
              <w:autoSpaceDN w:val="0"/>
              <w:adjustRightInd w:val="0"/>
              <w:ind w:left="144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3C2F55A" w14:textId="441E3358" w:rsidR="00062DEB" w:rsidRPr="00F67D76" w:rsidRDefault="00062DEB" w:rsidP="00062DE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</w:t>
            </w: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пределение степени влияния совершенствования материально-технической базы, на повышение качества образования</w:t>
            </w:r>
            <w:r w:rsidRPr="00F67D7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улучшение материально-технического обеспечения учебного процесса школы с </w:t>
            </w:r>
            <w:r w:rsidRPr="00F67D7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целью максимальной эффективности и комфортности образовательного </w:t>
            </w:r>
          </w:p>
          <w:p w14:paraId="3CC3A3D2" w14:textId="6884B1FA" w:rsidR="00BA01FB" w:rsidRPr="00062DEB" w:rsidRDefault="00BA01FB" w:rsidP="00062D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6CF22C" w14:textId="0E76C1F9" w:rsidR="00C65E49" w:rsidRPr="00A85441" w:rsidRDefault="00C65E49" w:rsidP="00BA01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A00" w:rsidRPr="00AD29C9" w14:paraId="46786A51" w14:textId="77777777" w:rsidTr="007952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4A443" w14:textId="55DCBD19" w:rsidR="00AA4A00" w:rsidRDefault="00AA4A00" w:rsidP="00B269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Методы сбора и обработки информации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E67FE" w14:textId="77894160" w:rsidR="00AA4A00" w:rsidRPr="00A85441" w:rsidRDefault="00591A61" w:rsidP="00AA4A00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4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6641D" w:rsidRPr="00A854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налитические и статистические данные, сведения, отчеты, результаты прохождения аттестации педагогических работников, а также методы социологического сбора информации: тестирование, анкетир</w:t>
            </w:r>
            <w:r w:rsidR="00E1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ование, опрос, интервьюирование</w:t>
            </w:r>
            <w:r w:rsidR="00D6641D" w:rsidRPr="00A854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17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41D" w:rsidRPr="00A85441">
              <w:rPr>
                <w:rFonts w:ascii="Times New Roman" w:hAnsi="Times New Roman" w:cs="Times New Roman"/>
                <w:sz w:val="24"/>
                <w:szCs w:val="24"/>
              </w:rPr>
              <w:t>контент-анализ документов</w:t>
            </w:r>
            <w:proofErr w:type="gramEnd"/>
          </w:p>
        </w:tc>
      </w:tr>
      <w:tr w:rsidR="00AA4A00" w:rsidRPr="00AD29C9" w14:paraId="44A275E9" w14:textId="77777777" w:rsidTr="00AA4A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6CF" w14:textId="2245D626" w:rsidR="00AA4A00" w:rsidRDefault="00AA4A00" w:rsidP="00AA4A0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29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Сроки и этапы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2D4" w14:textId="413DB3B6" w:rsidR="00AA4A00" w:rsidRPr="00795208" w:rsidRDefault="00690312" w:rsidP="00AA4A00">
            <w:pPr>
              <w:pStyle w:val="a7"/>
              <w:widowControl w:val="0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Первый этап (май</w:t>
            </w:r>
            <w:r w:rsidR="00AA4A00" w:rsidRPr="0079520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202</w:t>
            </w:r>
            <w:r w:rsidR="00591A6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1</w:t>
            </w:r>
            <w:r w:rsidR="00AA4A00" w:rsidRPr="0079520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г.) </w:t>
            </w:r>
          </w:p>
          <w:p w14:paraId="4D86139B" w14:textId="77777777" w:rsidR="00AA4A00" w:rsidRPr="00795208" w:rsidRDefault="00AA4A00" w:rsidP="00AA4A00">
            <w:pPr>
              <w:pStyle w:val="a7"/>
              <w:widowControl w:val="0"/>
              <w:numPr>
                <w:ilvl w:val="0"/>
                <w:numId w:val="21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А</w:t>
            </w:r>
            <w:r w:rsidRPr="0079520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налитико-диагностический.</w:t>
            </w:r>
          </w:p>
          <w:p w14:paraId="2BAAED10" w14:textId="77777777" w:rsidR="00AA4A00" w:rsidRDefault="00AA4A00" w:rsidP="00AA4A00">
            <w:pPr>
              <w:pStyle w:val="a7"/>
              <w:widowControl w:val="0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795208">
              <w:rPr>
                <w:rFonts w:ascii="Times New Roman" w:eastAsiaTheme="minorHAnsi" w:hAnsi="Times New Roman"/>
                <w:iCs/>
                <w:sz w:val="24"/>
                <w:szCs w:val="24"/>
                <w:shd w:val="clear" w:color="auto" w:fill="FFFFFF"/>
              </w:rPr>
              <w:t>Цель:</w:t>
            </w:r>
            <w:r w:rsidRPr="0079520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проведение аналитической и диагностической работы, разработка текста и утверждение программы перехода школы в эффективный режим работы.</w:t>
            </w:r>
          </w:p>
          <w:p w14:paraId="57554ACA" w14:textId="77777777" w:rsidR="00AA4A00" w:rsidRDefault="00AA4A00" w:rsidP="00AA4A00">
            <w:pPr>
              <w:pStyle w:val="a7"/>
              <w:widowControl w:val="0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</w:p>
          <w:p w14:paraId="7E230843" w14:textId="3ECF6F82" w:rsidR="00AA4A00" w:rsidRPr="00795208" w:rsidRDefault="00AA4A00" w:rsidP="00AA4A00">
            <w:pPr>
              <w:pStyle w:val="a7"/>
              <w:widowControl w:val="0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Второй этап (</w:t>
            </w:r>
            <w:r w:rsidR="00690312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июнь</w:t>
            </w:r>
            <w:r w:rsidR="00591A6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-</w:t>
            </w:r>
            <w:r w:rsidR="00591A6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591A6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ентябрь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2021г.)</w:t>
            </w:r>
          </w:p>
          <w:p w14:paraId="2100ED39" w14:textId="77777777" w:rsidR="00AA4A00" w:rsidRPr="00795208" w:rsidRDefault="00AA4A00" w:rsidP="00AA4A00">
            <w:pPr>
              <w:pStyle w:val="a7"/>
              <w:widowControl w:val="0"/>
              <w:numPr>
                <w:ilvl w:val="0"/>
                <w:numId w:val="22"/>
              </w:num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520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Основной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3B99795A" w14:textId="77777777" w:rsidR="00AA4A00" w:rsidRDefault="00AA4A00" w:rsidP="00AA4A00">
            <w:pPr>
              <w:pStyle w:val="a7"/>
              <w:widowControl w:val="0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795208">
              <w:rPr>
                <w:rFonts w:ascii="Times New Roman" w:eastAsiaTheme="minorHAnsi" w:hAnsi="Times New Roman"/>
                <w:iCs/>
                <w:sz w:val="24"/>
                <w:szCs w:val="24"/>
                <w:shd w:val="clear" w:color="auto" w:fill="FFFFFF"/>
              </w:rPr>
              <w:t>Цель:</w:t>
            </w:r>
            <w:r w:rsidRPr="0079520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реализация Программы перехода школы в эффективный режим работы, доработка и реализация Программы.</w:t>
            </w:r>
          </w:p>
          <w:p w14:paraId="09D13CC7" w14:textId="77777777" w:rsidR="00AA4A00" w:rsidRPr="00795208" w:rsidRDefault="00AA4A00" w:rsidP="00AA4A00">
            <w:pPr>
              <w:pStyle w:val="a7"/>
              <w:widowContro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B1551EB" w14:textId="37F16782" w:rsidR="00AA4A00" w:rsidRPr="00964184" w:rsidRDefault="00AA4A00" w:rsidP="00AA4A00">
            <w:pPr>
              <w:pStyle w:val="a7"/>
              <w:widowControl w:val="0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Третий</w:t>
            </w:r>
            <w:r w:rsidRPr="0079520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этап (</w:t>
            </w:r>
            <w:r w:rsidR="00591A61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октябрь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2021г. - декабрь 2021</w:t>
            </w:r>
            <w:r w:rsidRPr="00795208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г.)</w:t>
            </w:r>
          </w:p>
          <w:p w14:paraId="3BF483FB" w14:textId="77777777" w:rsidR="00AA4A00" w:rsidRPr="00795208" w:rsidRDefault="00AA4A00" w:rsidP="00AA4A00">
            <w:pPr>
              <w:pStyle w:val="a7"/>
              <w:widowControl w:val="0"/>
              <w:numPr>
                <w:ilvl w:val="0"/>
                <w:numId w:val="22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795208">
              <w:rPr>
                <w:rFonts w:ascii="Times New Roman" w:eastAsiaTheme="minorHAnsi" w:hAnsi="Times New Roman"/>
                <w:sz w:val="24"/>
                <w:szCs w:val="24"/>
              </w:rPr>
              <w:t>бобщающий:</w:t>
            </w:r>
          </w:p>
          <w:p w14:paraId="4745322B" w14:textId="431CA76A" w:rsidR="00AA4A00" w:rsidRPr="00591A61" w:rsidRDefault="00AA4A00" w:rsidP="00591A61">
            <w:pPr>
              <w:pStyle w:val="a7"/>
              <w:widowContro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5208">
              <w:rPr>
                <w:rFonts w:ascii="Times New Roman" w:eastAsiaTheme="minorHAnsi" w:hAnsi="Times New Roman"/>
                <w:sz w:val="24"/>
                <w:szCs w:val="24"/>
              </w:rPr>
              <w:t>Цель: Мониторинг результативности действия программы развития.</w:t>
            </w:r>
          </w:p>
        </w:tc>
      </w:tr>
      <w:tr w:rsidR="00AA4A00" w:rsidRPr="00AD29C9" w14:paraId="12CBF597" w14:textId="77777777" w:rsidTr="007E7246">
        <w:trPr>
          <w:trHeight w:val="36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BE41" w14:textId="3AF9B346" w:rsidR="00AA4A00" w:rsidRPr="00AD29C9" w:rsidRDefault="00AA4A00" w:rsidP="00AA4A00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 мероприятия или проекты</w:t>
            </w:r>
          </w:p>
        </w:tc>
        <w:tc>
          <w:tcPr>
            <w:tcW w:w="7371" w:type="dxa"/>
            <w:vAlign w:val="center"/>
          </w:tcPr>
          <w:p w14:paraId="17E1AC05" w14:textId="3B10EC07" w:rsidR="0013765E" w:rsidRDefault="007E7246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>Т</w:t>
            </w:r>
            <w:r w:rsidR="0013765E"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 xml:space="preserve">естирование </w:t>
            </w:r>
            <w:r w:rsidR="0013765E" w:rsidRPr="00526F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 xml:space="preserve"> учащихся с целью формирования банка данных учащихся с низкой учебной мотивацией</w:t>
            </w:r>
            <w:r w:rsidR="0013765E"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  <w:p w14:paraId="3717419E" w14:textId="1F588387" w:rsidR="0013765E" w:rsidRDefault="0013765E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 xml:space="preserve">Разработка </w:t>
            </w:r>
            <w:r w:rsidRPr="00526F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индивидуальные образовательные траектории для учащихся с низкой учебной мотивацией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  <w:p w14:paraId="03C31BAA" w14:textId="3418159E" w:rsidR="0013765E" w:rsidRDefault="0013765E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>Проведение психологических тренингов</w:t>
            </w:r>
            <w:r w:rsidRPr="00526F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 xml:space="preserve"> по диагностике тревожности и снижению уровня тревожности учащихся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  <w:p w14:paraId="5F0E6B7E" w14:textId="3BABBA06" w:rsidR="0013765E" w:rsidRDefault="0013765E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 xml:space="preserve">Организация </w:t>
            </w:r>
            <w:r w:rsidRPr="00526F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>воспитательной  работы</w:t>
            </w:r>
            <w:r w:rsidRPr="00526F89"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color="000000"/>
              </w:rPr>
              <w:t xml:space="preserve"> через систему внеурочной деятельности, дополнительного образования</w:t>
            </w:r>
          </w:p>
          <w:p w14:paraId="2D7E9290" w14:textId="4CA69BFD" w:rsidR="0013765E" w:rsidRDefault="0013765E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hAnsi="Times New Roman"/>
                <w:sz w:val="24"/>
                <w:szCs w:val="24"/>
              </w:rPr>
            </w:pPr>
            <w:r w:rsidRPr="00526F8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Развитие олимпиадного и конкурсного движения, системы  дополнительного образования</w:t>
            </w:r>
          </w:p>
          <w:p w14:paraId="6BC95DB3" w14:textId="5A29FD27" w:rsidR="0013765E" w:rsidRPr="0013765E" w:rsidRDefault="0013765E" w:rsidP="0013765E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</w:t>
            </w:r>
            <w:r w:rsidRPr="00526F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Личностный результат 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13765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    </w:t>
            </w:r>
            <w:r w:rsidRPr="0013765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определяют ФГОС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  <w:p w14:paraId="2E0BA171" w14:textId="77777777" w:rsidR="00C65E49" w:rsidRDefault="005E5DBF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учебной литературы,  учебно - наглядных пособий, плакатов, стендов.</w:t>
            </w:r>
          </w:p>
          <w:p w14:paraId="5BC31228" w14:textId="77777777" w:rsidR="005E5DBF" w:rsidRDefault="005E5DBF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Озеленение пришкольной  территории.</w:t>
            </w:r>
          </w:p>
          <w:p w14:paraId="32D44806" w14:textId="77777777" w:rsidR="005E5DBF" w:rsidRDefault="0013765E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оборудования и посуды в школьную столовую.</w:t>
            </w:r>
          </w:p>
          <w:p w14:paraId="1FD78D2C" w14:textId="77777777" w:rsidR="0013765E" w:rsidRDefault="0013765E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косметического ремонта  школы.</w:t>
            </w:r>
          </w:p>
          <w:p w14:paraId="12FFE9B0" w14:textId="77777777" w:rsidR="0013765E" w:rsidRDefault="0013765E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спортивного зала школы.</w:t>
            </w:r>
          </w:p>
          <w:p w14:paraId="606C3A9F" w14:textId="77777777" w:rsidR="0013765E" w:rsidRDefault="0013765E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311D45B" w14:textId="77777777" w:rsidR="0013765E" w:rsidRDefault="0013765E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E0C84CB" w14:textId="77777777" w:rsidR="0013765E" w:rsidRDefault="0013765E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8557DE7" w14:textId="2B7718D2" w:rsidR="0013765E" w:rsidRPr="001047CE" w:rsidRDefault="0013765E" w:rsidP="005E5DBF">
            <w:pPr>
              <w:pStyle w:val="a7"/>
              <w:widowControl w:val="0"/>
              <w:tabs>
                <w:tab w:val="left" w:pos="283"/>
              </w:tabs>
              <w:ind w:left="50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A4A00" w:rsidRPr="00AD29C9" w14:paraId="22183468" w14:textId="77777777" w:rsidTr="00AA4A0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52D20" w14:textId="6F08F75C" w:rsidR="00AA4A00" w:rsidRDefault="00AA4A00" w:rsidP="00AA4A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Программы/перечень подпрограмм</w:t>
            </w:r>
          </w:p>
        </w:tc>
        <w:tc>
          <w:tcPr>
            <w:tcW w:w="7371" w:type="dxa"/>
            <w:vAlign w:val="center"/>
          </w:tcPr>
          <w:p w14:paraId="77EC8FF1" w14:textId="30C027C0" w:rsidR="00AA4A00" w:rsidRDefault="00591A61" w:rsidP="00591A61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83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EC25A5">
              <w:rPr>
                <w:rFonts w:ascii="Times New Roman" w:eastAsiaTheme="minorHAnsi" w:hAnsi="Times New Roman"/>
                <w:sz w:val="24"/>
                <w:szCs w:val="24"/>
              </w:rPr>
              <w:t xml:space="preserve">Низкая учебная мотивация </w:t>
            </w:r>
            <w:proofErr w:type="gramStart"/>
            <w:r w:rsidR="00EC25A5">
              <w:rPr>
                <w:rFonts w:ascii="Times New Roman" w:eastAsiaTheme="minorHAnsi" w:hAnsi="Times New Roman"/>
                <w:sz w:val="24"/>
                <w:szCs w:val="24"/>
              </w:rPr>
              <w:t>обучающихся</w:t>
            </w:r>
            <w:proofErr w:type="gramEnd"/>
            <w:r w:rsidRPr="00591A61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2ED0FA1F" w14:textId="67714986" w:rsidR="00591A61" w:rsidRPr="00591A61" w:rsidRDefault="00591A61" w:rsidP="00591A61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83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«О</w:t>
            </w:r>
            <w:r w:rsidR="00EC25A5">
              <w:rPr>
                <w:rFonts w:ascii="Times New Roman" w:eastAsiaTheme="minorHAnsi" w:hAnsi="Times New Roman"/>
                <w:sz w:val="24"/>
                <w:szCs w:val="24"/>
              </w:rPr>
              <w:t>снащение</w:t>
            </w:r>
            <w:r w:rsidRPr="00591A61">
              <w:rPr>
                <w:rFonts w:ascii="Times New Roman" w:eastAsiaTheme="minorHAnsi" w:hAnsi="Times New Roman"/>
                <w:sz w:val="24"/>
                <w:szCs w:val="24"/>
              </w:rPr>
              <w:t xml:space="preserve"> материально-технической базы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A4A52">
              <w:rPr>
                <w:rFonts w:ascii="Times New Roman" w:eastAsiaTheme="minorHAnsi" w:hAnsi="Times New Roman"/>
                <w:sz w:val="24"/>
                <w:szCs w:val="24"/>
              </w:rPr>
              <w:t xml:space="preserve">МКОУ «СОШ </w:t>
            </w:r>
            <w:proofErr w:type="spellStart"/>
            <w:r w:rsidR="00DA4A52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Start"/>
            <w:r w:rsidR="00DA4A52">
              <w:rPr>
                <w:rFonts w:ascii="Times New Roman" w:eastAsiaTheme="minorHAnsi" w:hAnsi="Times New Roman"/>
                <w:sz w:val="24"/>
                <w:szCs w:val="24"/>
              </w:rPr>
              <w:t>.Х</w:t>
            </w:r>
            <w:proofErr w:type="gramEnd"/>
            <w:r w:rsidR="00DA4A52">
              <w:rPr>
                <w:rFonts w:ascii="Times New Roman" w:eastAsiaTheme="minorHAnsi" w:hAnsi="Times New Roman"/>
                <w:sz w:val="24"/>
                <w:szCs w:val="24"/>
              </w:rPr>
              <w:t>асаут</w:t>
            </w:r>
            <w:proofErr w:type="spellEnd"/>
            <w:r w:rsidR="00DA4A52">
              <w:rPr>
                <w:rFonts w:ascii="Times New Roman" w:eastAsiaTheme="minorHAnsi" w:hAnsi="Times New Roman"/>
                <w:sz w:val="24"/>
                <w:szCs w:val="24"/>
              </w:rPr>
              <w:t>-Греческого</w:t>
            </w:r>
            <w:r w:rsidR="00DA4A52" w:rsidRPr="00591A61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</w:tr>
      <w:tr w:rsidR="00AA4A00" w:rsidRPr="00AD29C9" w14:paraId="5C3A5A3A" w14:textId="77777777" w:rsidTr="007952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96032" w14:textId="5CF4CC0E" w:rsidR="00AA4A00" w:rsidRPr="00AD29C9" w:rsidRDefault="00AA4A00" w:rsidP="00AA4A0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9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Ожидаемые конечные результаты </w:t>
            </w:r>
            <w:r w:rsidRPr="00AD29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DCA1B0" w14:textId="77777777" w:rsidR="00EC25A5" w:rsidRPr="00526F89" w:rsidRDefault="00EC25A5" w:rsidP="00EC25A5">
            <w:pPr>
              <w:spacing w:after="120"/>
              <w:ind w:left="403"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70241199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После реализации программы работы с </w:t>
            </w:r>
            <w:proofErr w:type="gramStart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имеющими низкую учебную мотивацию, в образовательной </w:t>
            </w: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произойдут следующие изменения:</w:t>
            </w:r>
          </w:p>
          <w:p w14:paraId="1E33998F" w14:textId="77777777" w:rsidR="00EC25A5" w:rsidRPr="00526F89" w:rsidRDefault="00EC25A5" w:rsidP="00EC25A5">
            <w:pPr>
              <w:numPr>
                <w:ilvl w:val="0"/>
                <w:numId w:val="29"/>
              </w:num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 уровня  мотивации к обучению и целенаправленной познавательной деятельности учащихся на  </w:t>
            </w:r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30%;</w:t>
            </w:r>
          </w:p>
          <w:p w14:paraId="3C96B467" w14:textId="77777777" w:rsidR="00EC25A5" w:rsidRPr="00526F89" w:rsidRDefault="00EC25A5" w:rsidP="00EC25A5">
            <w:pPr>
              <w:numPr>
                <w:ilvl w:val="0"/>
                <w:numId w:val="29"/>
              </w:num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ЗУН учащихся, повышение качества знаний учащихся на  </w:t>
            </w:r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6-8%;</w:t>
            </w:r>
          </w:p>
          <w:p w14:paraId="7C93A8C2" w14:textId="77777777" w:rsidR="00EC25A5" w:rsidRPr="00526F89" w:rsidRDefault="00EC25A5" w:rsidP="00EC25A5">
            <w:pPr>
              <w:numPr>
                <w:ilvl w:val="0"/>
                <w:numId w:val="29"/>
              </w:num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 уровня предметных и </w:t>
            </w:r>
            <w:proofErr w:type="spellStart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результатов учебной деятельности по итогам промежуточной аттестации внедрение новых образовательных технологий на </w:t>
            </w:r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15%;</w:t>
            </w:r>
          </w:p>
          <w:p w14:paraId="47BE1668" w14:textId="77777777" w:rsidR="00EC25A5" w:rsidRPr="00526F89" w:rsidRDefault="00EC25A5" w:rsidP="00EC25A5">
            <w:pPr>
              <w:numPr>
                <w:ilvl w:val="0"/>
                <w:numId w:val="29"/>
              </w:num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Увеличится  число обучающихся, занимающихся в кружках и секциях дополнительного образования на </w:t>
            </w:r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30%;</w:t>
            </w:r>
          </w:p>
          <w:p w14:paraId="626E7E67" w14:textId="77777777" w:rsidR="00EC25A5" w:rsidRPr="00526F89" w:rsidRDefault="00EC25A5" w:rsidP="00EC25A5">
            <w:pPr>
              <w:numPr>
                <w:ilvl w:val="0"/>
                <w:numId w:val="29"/>
              </w:numPr>
              <w:spacing w:after="120"/>
              <w:ind w:righ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Увеличится число участников, призеров, победителей олимпиад и конкурсов на </w:t>
            </w:r>
            <w:r w:rsidRPr="0052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15%.</w:t>
            </w:r>
          </w:p>
          <w:p w14:paraId="3A6BA6C0" w14:textId="77777777" w:rsidR="00EC25A5" w:rsidRDefault="00EC25A5" w:rsidP="00EC25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7B0D0" w14:textId="77777777" w:rsidR="00EC25A5" w:rsidRDefault="00EC25A5" w:rsidP="00EC25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материально-технического оснащения школы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D6E55F" w14:textId="77777777" w:rsidR="00EC25A5" w:rsidRDefault="00EC25A5" w:rsidP="00EC25A5">
            <w:pPr>
              <w:pStyle w:val="a7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8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образовательного процесса учебно-наглядными пособиями;</w:t>
            </w:r>
          </w:p>
          <w:p w14:paraId="652A1DC3" w14:textId="77777777" w:rsidR="00EC25A5" w:rsidRPr="006A68B3" w:rsidRDefault="00EC25A5" w:rsidP="00EC25A5">
            <w:pPr>
              <w:pStyle w:val="a7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спортивного зала в соответствии с требованиями современных нормативных документов;</w:t>
            </w:r>
          </w:p>
          <w:p w14:paraId="1BC4C125" w14:textId="77777777" w:rsidR="00EC25A5" w:rsidRDefault="00EC25A5" w:rsidP="00EC25A5">
            <w:pPr>
              <w:pStyle w:val="a7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Обновления оборудования и приобретение посуды в школьную столовую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450B43F1" w14:textId="77D6F00D" w:rsidR="00AA4A00" w:rsidRPr="00EC25A5" w:rsidRDefault="00AA4A00" w:rsidP="00EC25A5">
            <w:pPr>
              <w:widowControl w:val="0"/>
              <w:overflowPunct w:val="0"/>
              <w:autoSpaceDE w:val="0"/>
              <w:autoSpaceDN w:val="0"/>
              <w:adjustRightInd w:val="0"/>
              <w:ind w:lef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A00" w:rsidRPr="00AD29C9" w14:paraId="254E9566" w14:textId="77777777" w:rsidTr="007E7246">
        <w:trPr>
          <w:trHeight w:val="26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874" w14:textId="77777777" w:rsidR="00AA4A00" w:rsidRPr="00525EA4" w:rsidRDefault="00AA4A00" w:rsidP="00AA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3900" w14:textId="77777777" w:rsidR="007E7246" w:rsidRPr="00F67D76" w:rsidRDefault="007E7246" w:rsidP="007E7246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Н.И.Кузьминов</w:t>
            </w:r>
            <w:proofErr w:type="spellEnd"/>
            <w:r w:rsidRPr="00F6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-директор школы; </w:t>
            </w:r>
          </w:p>
          <w:p w14:paraId="27728C25" w14:textId="77777777" w:rsidR="007E7246" w:rsidRPr="00F67D76" w:rsidRDefault="007E7246" w:rsidP="007E7246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З.Х.Кипкеева</w:t>
            </w:r>
            <w:proofErr w:type="spellEnd"/>
            <w:r w:rsidRPr="00F6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заместитель директора по УР; </w:t>
            </w:r>
          </w:p>
          <w:p w14:paraId="7077246E" w14:textId="77777777" w:rsidR="007E7246" w:rsidRPr="00F67D76" w:rsidRDefault="007E7246" w:rsidP="007E7246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С.М.Кипкеева</w:t>
            </w:r>
            <w:proofErr w:type="spellEnd"/>
            <w:r w:rsidRPr="00F6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руководитель МО классных руководителей; </w:t>
            </w:r>
          </w:p>
          <w:p w14:paraId="25BD8A9F" w14:textId="77777777" w:rsidR="007E7246" w:rsidRPr="00F67D76" w:rsidRDefault="007E7246" w:rsidP="007E724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М.Ш.Батчаева</w:t>
            </w:r>
            <w:proofErr w:type="spellEnd"/>
            <w:r w:rsidRPr="00F6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 руководитель МО учителей начальных классов.</w:t>
            </w: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7BB692" w14:textId="77777777" w:rsidR="007E7246" w:rsidRPr="00F67D76" w:rsidRDefault="007E7246" w:rsidP="007E724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Н.М.Шаманов</w:t>
            </w:r>
            <w:proofErr w:type="gramStart"/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67D76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хозяйством.</w:t>
            </w:r>
          </w:p>
          <w:p w14:paraId="6C1803CF" w14:textId="77777777" w:rsidR="007E7246" w:rsidRPr="00F67D76" w:rsidRDefault="007E7246" w:rsidP="007E724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программы осуществляется Педагогическим советом.</w:t>
            </w:r>
          </w:p>
          <w:p w14:paraId="7057174E" w14:textId="77777777" w:rsidR="007E7246" w:rsidRPr="00F67D76" w:rsidRDefault="007E7246" w:rsidP="007E724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6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осуществляется директором школы.</w:t>
            </w:r>
          </w:p>
          <w:p w14:paraId="6FAD8F1B" w14:textId="67D4D8AC" w:rsidR="00AA4A00" w:rsidRDefault="00AA4A00" w:rsidP="00AA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CE6CA" w14:textId="77777777" w:rsidR="00AA4A00" w:rsidRPr="00525EA4" w:rsidRDefault="00AA4A00" w:rsidP="00AA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9D" w:rsidRPr="00AD29C9" w14:paraId="0F26E9F1" w14:textId="77777777" w:rsidTr="0079520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A744" w14:textId="62F7C283" w:rsidR="0080629D" w:rsidRPr="00525EA4" w:rsidRDefault="0080629D" w:rsidP="00AA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управления реализацией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475" w14:textId="3C443DD2" w:rsidR="00591A61" w:rsidRPr="00591A61" w:rsidRDefault="00591A61" w:rsidP="0059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A61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A6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A61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A6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A6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A6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A61">
              <w:rPr>
                <w:rFonts w:ascii="Times New Roman" w:hAnsi="Times New Roman" w:cs="Times New Roman"/>
                <w:sz w:val="24"/>
                <w:szCs w:val="24"/>
              </w:rPr>
              <w:t>осуществляет директор</w:t>
            </w:r>
            <w:r w:rsidR="00DA4A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 школы.</w:t>
            </w:r>
          </w:p>
          <w:p w14:paraId="44DEA1FF" w14:textId="77777777" w:rsidR="00591A61" w:rsidRPr="00591A61" w:rsidRDefault="00591A61" w:rsidP="0059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A61">
              <w:rPr>
                <w:rFonts w:ascii="Times New Roman" w:hAnsi="Times New Roman" w:cs="Times New Roman"/>
                <w:sz w:val="24"/>
                <w:szCs w:val="24"/>
              </w:rPr>
              <w:t>Текущий контроль и координацию работы школы по реализации</w:t>
            </w:r>
          </w:p>
          <w:p w14:paraId="21282250" w14:textId="52E6AD16" w:rsidR="00591A61" w:rsidRPr="00591A61" w:rsidRDefault="00591A61" w:rsidP="0059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7CE">
              <w:rPr>
                <w:rFonts w:ascii="Times New Roman" w:hAnsi="Times New Roman" w:cs="Times New Roman"/>
                <w:sz w:val="24"/>
                <w:szCs w:val="24"/>
              </w:rPr>
              <w:t xml:space="preserve">мер </w:t>
            </w:r>
            <w:r w:rsidR="001047CE" w:rsidRPr="00591A61"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  <w:r w:rsidRPr="00591A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заместители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E7AEB9" w14:textId="66EF830C" w:rsidR="0080629D" w:rsidRPr="00525EA4" w:rsidRDefault="0080629D" w:rsidP="0059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BDB13" w14:textId="77777777" w:rsidR="005E5DBF" w:rsidRDefault="005E5DBF" w:rsidP="00591A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D1621E5" w14:textId="3CDF66D5" w:rsidR="00715B75" w:rsidRPr="00591A61" w:rsidRDefault="001432B0" w:rsidP="00591A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1A61">
        <w:rPr>
          <w:rFonts w:ascii="Times New Roman" w:hAnsi="Times New Roman"/>
          <w:b/>
          <w:sz w:val="24"/>
          <w:szCs w:val="24"/>
        </w:rPr>
        <w:t>1.</w:t>
      </w:r>
      <w:r w:rsidR="0080629D" w:rsidRPr="00591A61">
        <w:rPr>
          <w:rFonts w:ascii="Times New Roman" w:hAnsi="Times New Roman"/>
          <w:b/>
          <w:sz w:val="24"/>
          <w:szCs w:val="24"/>
        </w:rPr>
        <w:t>Основное содержание</w:t>
      </w:r>
    </w:p>
    <w:p w14:paraId="508A5D70" w14:textId="28E0F8D6" w:rsidR="0080629D" w:rsidRDefault="0080629D" w:rsidP="0080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программы является</w:t>
      </w:r>
      <w:r w:rsidRPr="00806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D29C9">
        <w:rPr>
          <w:rFonts w:ascii="Times New Roman" w:hAnsi="Times New Roman" w:cs="Times New Roman"/>
          <w:sz w:val="24"/>
          <w:szCs w:val="24"/>
        </w:rPr>
        <w:t>азработка комплексных мероприятий, обеспечивающих   переход в эффективный режим работы школы.</w:t>
      </w:r>
    </w:p>
    <w:p w14:paraId="2726326D" w14:textId="262C38AE" w:rsidR="0080629D" w:rsidRPr="0080629D" w:rsidRDefault="0080629D" w:rsidP="0080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будет достигнута в процессе решения следующих задач:</w:t>
      </w:r>
    </w:p>
    <w:p w14:paraId="7F693F0F" w14:textId="4FFAB467" w:rsidR="0080629D" w:rsidRPr="0080629D" w:rsidRDefault="0080629D" w:rsidP="0080629D">
      <w:pPr>
        <w:jc w:val="both"/>
        <w:rPr>
          <w:rFonts w:ascii="Times New Roman" w:hAnsi="Times New Roman" w:cs="Times New Roman"/>
          <w:sz w:val="24"/>
          <w:szCs w:val="24"/>
        </w:rPr>
      </w:pPr>
      <w:r w:rsidRPr="0080629D">
        <w:rPr>
          <w:rFonts w:ascii="Times New Roman" w:hAnsi="Times New Roman" w:cs="Times New Roman"/>
          <w:sz w:val="24"/>
          <w:szCs w:val="24"/>
        </w:rPr>
        <w:t>•</w:t>
      </w:r>
      <w:r w:rsidRPr="0080629D">
        <w:rPr>
          <w:rFonts w:ascii="Times New Roman" w:hAnsi="Times New Roman" w:cs="Times New Roman"/>
          <w:sz w:val="24"/>
          <w:szCs w:val="24"/>
        </w:rPr>
        <w:tab/>
        <w:t>Эффективное использование кадровых, материально-технических ресурсов образова</w:t>
      </w:r>
      <w:r w:rsidR="00DA4A52">
        <w:rPr>
          <w:rFonts w:ascii="Times New Roman" w:hAnsi="Times New Roman" w:cs="Times New Roman"/>
          <w:sz w:val="24"/>
          <w:szCs w:val="24"/>
        </w:rPr>
        <w:t xml:space="preserve">ния для обеспечения его высокого </w:t>
      </w:r>
      <w:r w:rsidRPr="0080629D">
        <w:rPr>
          <w:rFonts w:ascii="Times New Roman" w:hAnsi="Times New Roman" w:cs="Times New Roman"/>
          <w:sz w:val="24"/>
          <w:szCs w:val="24"/>
        </w:rPr>
        <w:t xml:space="preserve">качества, максимального удовлетворения образовательных </w:t>
      </w:r>
      <w:r w:rsidRPr="0080629D">
        <w:rPr>
          <w:rFonts w:ascii="Times New Roman" w:hAnsi="Times New Roman" w:cs="Times New Roman"/>
          <w:sz w:val="24"/>
          <w:szCs w:val="24"/>
        </w:rPr>
        <w:lastRenderedPageBreak/>
        <w:t>потребностей обучающихся, запросов семьи и общества. Обеспечение доступности и качества образования.</w:t>
      </w:r>
    </w:p>
    <w:p w14:paraId="7051DC72" w14:textId="1A2D1267" w:rsidR="0080629D" w:rsidRPr="0080629D" w:rsidRDefault="0080629D" w:rsidP="0080629D">
      <w:pPr>
        <w:jc w:val="both"/>
        <w:rPr>
          <w:rFonts w:ascii="Times New Roman" w:hAnsi="Times New Roman" w:cs="Times New Roman"/>
          <w:sz w:val="24"/>
          <w:szCs w:val="24"/>
        </w:rPr>
      </w:pPr>
      <w:r w:rsidRPr="0080629D">
        <w:rPr>
          <w:rFonts w:ascii="Times New Roman" w:hAnsi="Times New Roman" w:cs="Times New Roman"/>
          <w:sz w:val="24"/>
          <w:szCs w:val="24"/>
        </w:rPr>
        <w:t>•</w:t>
      </w:r>
      <w:r w:rsidRPr="0080629D">
        <w:rPr>
          <w:rFonts w:ascii="Times New Roman" w:hAnsi="Times New Roman" w:cs="Times New Roman"/>
          <w:sz w:val="24"/>
          <w:szCs w:val="24"/>
        </w:rPr>
        <w:tab/>
        <w:t xml:space="preserve">Совершенствование методов и технологий организации образовательного процесса для успешной </w:t>
      </w:r>
      <w:proofErr w:type="gramStart"/>
      <w:r w:rsidRPr="0080629D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80629D">
        <w:rPr>
          <w:rFonts w:ascii="Times New Roman" w:hAnsi="Times New Roman" w:cs="Times New Roman"/>
          <w:sz w:val="24"/>
          <w:szCs w:val="24"/>
        </w:rPr>
        <w:t xml:space="preserve"> обучающихся, формирования различных компетенций.</w:t>
      </w:r>
    </w:p>
    <w:p w14:paraId="2DB7152E" w14:textId="5D15E0D5" w:rsidR="0080629D" w:rsidRPr="0080629D" w:rsidRDefault="0080629D" w:rsidP="0080629D">
      <w:pPr>
        <w:jc w:val="both"/>
        <w:rPr>
          <w:rFonts w:ascii="Times New Roman" w:hAnsi="Times New Roman" w:cs="Times New Roman"/>
          <w:sz w:val="24"/>
          <w:szCs w:val="24"/>
        </w:rPr>
      </w:pPr>
      <w:r w:rsidRPr="0080629D">
        <w:rPr>
          <w:rFonts w:ascii="Times New Roman" w:hAnsi="Times New Roman" w:cs="Times New Roman"/>
          <w:sz w:val="24"/>
          <w:szCs w:val="24"/>
        </w:rPr>
        <w:t>•</w:t>
      </w:r>
      <w:r w:rsidRPr="0080629D">
        <w:rPr>
          <w:rFonts w:ascii="Times New Roman" w:hAnsi="Times New Roman" w:cs="Times New Roman"/>
          <w:sz w:val="24"/>
          <w:szCs w:val="24"/>
        </w:rPr>
        <w:tab/>
        <w:t xml:space="preserve">Совершенствование системы </w:t>
      </w:r>
      <w:proofErr w:type="spellStart"/>
      <w:r w:rsidRPr="0080629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80629D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14:paraId="1A3E1056" w14:textId="58AFE7BD" w:rsidR="0080629D" w:rsidRPr="0080629D" w:rsidRDefault="0080629D" w:rsidP="0080629D">
      <w:pPr>
        <w:jc w:val="both"/>
        <w:rPr>
          <w:rFonts w:ascii="Times New Roman" w:hAnsi="Times New Roman" w:cs="Times New Roman"/>
          <w:sz w:val="24"/>
          <w:szCs w:val="24"/>
        </w:rPr>
      </w:pPr>
      <w:r w:rsidRPr="0080629D">
        <w:rPr>
          <w:rFonts w:ascii="Times New Roman" w:hAnsi="Times New Roman" w:cs="Times New Roman"/>
          <w:sz w:val="24"/>
          <w:szCs w:val="24"/>
        </w:rPr>
        <w:t>•</w:t>
      </w:r>
      <w:r w:rsidRPr="0080629D">
        <w:rPr>
          <w:rFonts w:ascii="Times New Roman" w:hAnsi="Times New Roman" w:cs="Times New Roman"/>
          <w:sz w:val="24"/>
          <w:szCs w:val="24"/>
        </w:rPr>
        <w:tab/>
        <w:t>Формирование и совершенствование педагогических компетенций, развитие кадрового потенциала школы.</w:t>
      </w:r>
    </w:p>
    <w:p w14:paraId="35B96D68" w14:textId="5DFB1CE8" w:rsidR="0080629D" w:rsidRDefault="0080629D" w:rsidP="0080629D">
      <w:pPr>
        <w:jc w:val="both"/>
        <w:rPr>
          <w:rFonts w:ascii="Times New Roman" w:hAnsi="Times New Roman" w:cs="Times New Roman"/>
          <w:sz w:val="24"/>
          <w:szCs w:val="24"/>
        </w:rPr>
      </w:pPr>
      <w:r w:rsidRPr="0080629D">
        <w:rPr>
          <w:rFonts w:ascii="Times New Roman" w:hAnsi="Times New Roman" w:cs="Times New Roman"/>
          <w:sz w:val="24"/>
          <w:szCs w:val="24"/>
        </w:rPr>
        <w:t>•</w:t>
      </w:r>
      <w:r w:rsidRPr="0080629D">
        <w:rPr>
          <w:rFonts w:ascii="Times New Roman" w:hAnsi="Times New Roman" w:cs="Times New Roman"/>
          <w:sz w:val="24"/>
          <w:szCs w:val="24"/>
        </w:rPr>
        <w:tab/>
        <w:t>Совершенствование материально-технической базы школы для обеспечения высокого качества непрерывного образовательного процесса, оптимизации взаимо</w:t>
      </w:r>
      <w:r>
        <w:rPr>
          <w:rFonts w:ascii="Times New Roman" w:hAnsi="Times New Roman" w:cs="Times New Roman"/>
          <w:sz w:val="24"/>
          <w:szCs w:val="24"/>
        </w:rPr>
        <w:t xml:space="preserve">действия всех его участников.  </w:t>
      </w:r>
    </w:p>
    <w:p w14:paraId="2F2E403A" w14:textId="20919B97" w:rsidR="008C1CA1" w:rsidRPr="00AD29C9" w:rsidRDefault="0080629D" w:rsidP="0080629D">
      <w:pPr>
        <w:pStyle w:val="a4"/>
        <w:spacing w:after="0"/>
        <w:ind w:firstLine="360"/>
        <w:jc w:val="both"/>
      </w:pPr>
      <w:r>
        <w:t>Решение данных задач</w:t>
      </w:r>
      <w:r w:rsidR="00715B75" w:rsidRPr="00AD29C9">
        <w:t xml:space="preserve"> возможно при совершенно новой модели управления, повышении профессиональных компетенций педагогов, развитии</w:t>
      </w:r>
      <w:r w:rsidR="009D7011" w:rsidRPr="00AD29C9">
        <w:t xml:space="preserve"> </w:t>
      </w:r>
      <w:r w:rsidR="00715B75" w:rsidRPr="00AD29C9">
        <w:t>инструментов самооценки, диагностики образовательного процесса и</w:t>
      </w:r>
      <w:r w:rsidR="009D7011" w:rsidRPr="00AD29C9">
        <w:t xml:space="preserve"> </w:t>
      </w:r>
      <w:r>
        <w:t>результатов.</w:t>
      </w:r>
    </w:p>
    <w:p w14:paraId="1147D782" w14:textId="647D0E9F" w:rsidR="00591A61" w:rsidRPr="00591A61" w:rsidRDefault="008C1CA1" w:rsidP="0020496C">
      <w:pPr>
        <w:pStyle w:val="Default"/>
        <w:spacing w:line="276" w:lineRule="auto"/>
        <w:ind w:firstLine="567"/>
        <w:jc w:val="both"/>
        <w:rPr>
          <w:rFonts w:eastAsiaTheme="minorEastAsia"/>
        </w:rPr>
      </w:pPr>
      <w:r w:rsidRPr="00AD29C9">
        <w:t xml:space="preserve">В </w:t>
      </w:r>
      <w:r w:rsidR="00AB5FA7" w:rsidRPr="00AD29C9">
        <w:rPr>
          <w:lang w:bidi="ru-RU"/>
        </w:rPr>
        <w:t>образовательной организации</w:t>
      </w:r>
      <w:r w:rsidRPr="00AD29C9">
        <w:t xml:space="preserve"> существует необходимость в повышении</w:t>
      </w:r>
      <w:r w:rsidR="00ED694B" w:rsidRPr="00AD29C9">
        <w:t xml:space="preserve"> </w:t>
      </w:r>
      <w:r w:rsidR="00ED694B" w:rsidRPr="00AD29C9">
        <w:rPr>
          <w:rFonts w:eastAsiaTheme="minorEastAsia"/>
        </w:rPr>
        <w:t xml:space="preserve">уровня методического мастерства, формирование ценностных оснований самоопределения, осознание значимости профессиональной самореализации; накопления соответствующей информационной основы; формирование личностных качеств и умений, необходимых для осуществления осознанного и обоснованного профессионального самоопределения. </w:t>
      </w:r>
    </w:p>
    <w:p w14:paraId="0B5CCE1A" w14:textId="77777777" w:rsidR="0020496C" w:rsidRDefault="0020496C" w:rsidP="0020194C">
      <w:pPr>
        <w:pStyle w:val="Default"/>
        <w:spacing w:line="276" w:lineRule="auto"/>
        <w:ind w:firstLine="567"/>
        <w:jc w:val="both"/>
        <w:rPr>
          <w:rFonts w:eastAsiaTheme="minorEastAsia"/>
          <w:b/>
          <w:color w:val="auto"/>
          <w:sz w:val="28"/>
          <w:szCs w:val="28"/>
        </w:rPr>
      </w:pPr>
    </w:p>
    <w:p w14:paraId="157705F3" w14:textId="77777777" w:rsidR="00591A61" w:rsidRDefault="00591A61" w:rsidP="0020194C">
      <w:pPr>
        <w:pStyle w:val="Default"/>
        <w:spacing w:line="276" w:lineRule="auto"/>
        <w:ind w:firstLine="567"/>
        <w:jc w:val="both"/>
        <w:rPr>
          <w:rFonts w:eastAsiaTheme="minorEastAsia"/>
          <w:color w:val="auto"/>
        </w:rPr>
        <w:sectPr w:rsidR="00591A61" w:rsidSect="003C60F0">
          <w:pgSz w:w="11906" w:h="16838"/>
          <w:pgMar w:top="1134" w:right="851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F21EDD4" w14:textId="7CBA630E" w:rsidR="001432B0" w:rsidRPr="00591A61" w:rsidRDefault="001432B0" w:rsidP="0020194C">
      <w:pPr>
        <w:pStyle w:val="Default"/>
        <w:spacing w:line="276" w:lineRule="auto"/>
        <w:ind w:firstLine="567"/>
        <w:jc w:val="both"/>
        <w:rPr>
          <w:rFonts w:eastAsiaTheme="minorEastAsia"/>
          <w:b/>
          <w:color w:val="auto"/>
          <w:sz w:val="28"/>
          <w:szCs w:val="28"/>
        </w:rPr>
      </w:pPr>
      <w:r w:rsidRPr="00591A61">
        <w:rPr>
          <w:rFonts w:eastAsiaTheme="minorEastAsia"/>
          <w:b/>
          <w:color w:val="auto"/>
          <w:sz w:val="28"/>
          <w:szCs w:val="28"/>
        </w:rPr>
        <w:lastRenderedPageBreak/>
        <w:t>2.Мероприятия программы и направления, обеспечивающие реализацию ее задач</w:t>
      </w:r>
    </w:p>
    <w:p w14:paraId="1BE06C6F" w14:textId="77777777" w:rsidR="0004787F" w:rsidRPr="00591A61" w:rsidRDefault="0004787F" w:rsidP="0020194C">
      <w:pPr>
        <w:pStyle w:val="Default"/>
        <w:spacing w:line="276" w:lineRule="auto"/>
        <w:ind w:firstLine="567"/>
        <w:jc w:val="both"/>
        <w:rPr>
          <w:rFonts w:eastAsiaTheme="minorEastAsia"/>
          <w:color w:val="auto"/>
        </w:rPr>
      </w:pPr>
    </w:p>
    <w:p w14:paraId="1E8E6E1A" w14:textId="5FCECECD" w:rsidR="001432B0" w:rsidRPr="00591A61" w:rsidRDefault="001432B0" w:rsidP="0020194C">
      <w:pPr>
        <w:pStyle w:val="Default"/>
        <w:spacing w:line="276" w:lineRule="auto"/>
        <w:ind w:firstLine="567"/>
        <w:jc w:val="both"/>
        <w:rPr>
          <w:rFonts w:eastAsiaTheme="minorEastAsia"/>
          <w:color w:val="auto"/>
        </w:rPr>
      </w:pPr>
      <w:r w:rsidRPr="00591A61">
        <w:rPr>
          <w:rFonts w:eastAsiaTheme="minorEastAsia"/>
          <w:color w:val="auto"/>
        </w:rPr>
        <w:t>Решение задач программы обеспечивается путем реализации системы соответствующих мероприятий и комплексных проектов.</w:t>
      </w: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80"/>
        <w:gridCol w:w="2646"/>
        <w:gridCol w:w="2904"/>
        <w:gridCol w:w="1843"/>
        <w:gridCol w:w="2268"/>
        <w:gridCol w:w="1985"/>
        <w:gridCol w:w="1842"/>
      </w:tblGrid>
      <w:tr w:rsidR="00591A61" w:rsidRPr="00591A61" w14:paraId="5064BA98" w14:textId="77777777" w:rsidTr="00591A61">
        <w:trPr>
          <w:trHeight w:val="923"/>
        </w:trPr>
        <w:tc>
          <w:tcPr>
            <w:tcW w:w="1680" w:type="dxa"/>
          </w:tcPr>
          <w:p w14:paraId="557F2CE7" w14:textId="426AD816" w:rsidR="001432B0" w:rsidRPr="00591A61" w:rsidRDefault="001432B0" w:rsidP="001432B0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t>Направление в соответствии с риском</w:t>
            </w:r>
          </w:p>
        </w:tc>
        <w:tc>
          <w:tcPr>
            <w:tcW w:w="2646" w:type="dxa"/>
          </w:tcPr>
          <w:p w14:paraId="0AEA89CA" w14:textId="29393391" w:rsidR="001432B0" w:rsidRPr="00591A61" w:rsidRDefault="001432B0" w:rsidP="001432B0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t xml:space="preserve">Задача </w:t>
            </w:r>
          </w:p>
        </w:tc>
        <w:tc>
          <w:tcPr>
            <w:tcW w:w="2904" w:type="dxa"/>
          </w:tcPr>
          <w:p w14:paraId="62B4C520" w14:textId="400F107A" w:rsidR="001432B0" w:rsidRPr="00591A61" w:rsidRDefault="001432B0" w:rsidP="001432B0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t xml:space="preserve">Мероприятие </w:t>
            </w:r>
          </w:p>
        </w:tc>
        <w:tc>
          <w:tcPr>
            <w:tcW w:w="1843" w:type="dxa"/>
          </w:tcPr>
          <w:p w14:paraId="73525157" w14:textId="77777777" w:rsidR="001432B0" w:rsidRPr="00591A61" w:rsidRDefault="001432B0" w:rsidP="001432B0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t xml:space="preserve">Сроки реализации </w:t>
            </w:r>
          </w:p>
          <w:p w14:paraId="4BFB460C" w14:textId="6BAD52E7" w:rsidR="001432B0" w:rsidRPr="00591A61" w:rsidRDefault="001432B0" w:rsidP="001432B0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</w:tc>
        <w:tc>
          <w:tcPr>
            <w:tcW w:w="2268" w:type="dxa"/>
          </w:tcPr>
          <w:p w14:paraId="01BB2A02" w14:textId="12CF9434" w:rsidR="001432B0" w:rsidRPr="00591A61" w:rsidRDefault="001432B0" w:rsidP="001432B0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t xml:space="preserve">Показатели реализации </w:t>
            </w:r>
          </w:p>
        </w:tc>
        <w:tc>
          <w:tcPr>
            <w:tcW w:w="1985" w:type="dxa"/>
          </w:tcPr>
          <w:p w14:paraId="04473492" w14:textId="2A67B964" w:rsidR="001432B0" w:rsidRPr="00591A61" w:rsidRDefault="001432B0" w:rsidP="001432B0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t xml:space="preserve">Ответственные </w:t>
            </w:r>
          </w:p>
        </w:tc>
        <w:tc>
          <w:tcPr>
            <w:tcW w:w="1842" w:type="dxa"/>
          </w:tcPr>
          <w:p w14:paraId="4F91105B" w14:textId="6350AC35" w:rsidR="001432B0" w:rsidRDefault="00591A61" w:rsidP="001432B0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t>У</w:t>
            </w:r>
            <w:r w:rsidR="001432B0" w:rsidRPr="00591A61">
              <w:rPr>
                <w:rFonts w:eastAsiaTheme="minorEastAsia"/>
                <w:color w:val="auto"/>
              </w:rPr>
              <w:t>частники</w:t>
            </w:r>
          </w:p>
          <w:p w14:paraId="3AB86E1A" w14:textId="299EE3AC" w:rsidR="00591A61" w:rsidRPr="00591A61" w:rsidRDefault="00591A61" w:rsidP="001432B0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</w:tc>
      </w:tr>
      <w:tr w:rsidR="00591A61" w:rsidRPr="00591A61" w14:paraId="3423B650" w14:textId="77777777" w:rsidTr="00F41E81">
        <w:trPr>
          <w:trHeight w:val="4103"/>
        </w:trPr>
        <w:tc>
          <w:tcPr>
            <w:tcW w:w="1680" w:type="dxa"/>
          </w:tcPr>
          <w:p w14:paraId="414F6F67" w14:textId="4C2C1C90" w:rsidR="0004787F" w:rsidRPr="00591A61" w:rsidRDefault="0004787F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t>Низкий уровень оснащения школы</w:t>
            </w:r>
          </w:p>
        </w:tc>
        <w:tc>
          <w:tcPr>
            <w:tcW w:w="2646" w:type="dxa"/>
          </w:tcPr>
          <w:p w14:paraId="76248FD4" w14:textId="398AFD8E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t>Мониторинг уровня материально-технического оснащения школы</w:t>
            </w:r>
          </w:p>
          <w:p w14:paraId="242DF333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DD49C76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5C32754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5E9AB12E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6EABE377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E2DF618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A4EC00C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5803CA5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698ADC45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6FD4A0E6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EE1A220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DAB8DBA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58AFE8C2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B19F517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ABBFB5A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0D9C7399" w14:textId="2C661250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t xml:space="preserve">Проведение текущего </w:t>
            </w:r>
            <w:r w:rsidR="001047CE" w:rsidRPr="00591A61">
              <w:rPr>
                <w:rFonts w:eastAsiaTheme="minorEastAsia"/>
                <w:color w:val="auto"/>
              </w:rPr>
              <w:t>ремонта, благоустройство</w:t>
            </w:r>
            <w:r w:rsidRPr="00591A61">
              <w:rPr>
                <w:rFonts w:eastAsiaTheme="minorEastAsia"/>
                <w:color w:val="auto"/>
              </w:rPr>
              <w:t xml:space="preserve"> пришкольного двора </w:t>
            </w:r>
          </w:p>
          <w:p w14:paraId="6577E04C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8FBB44D" w14:textId="77777777" w:rsid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48B0B45" w14:textId="77777777" w:rsid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DF8CC20" w14:textId="77777777" w:rsid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60EA340D" w14:textId="77777777" w:rsid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60B747F" w14:textId="76B07EF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lastRenderedPageBreak/>
              <w:t>Совершенствование организации школьного питания</w:t>
            </w:r>
          </w:p>
          <w:p w14:paraId="584AED02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EA4ABBF" w14:textId="77777777" w:rsid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0995BB4C" w14:textId="77777777" w:rsid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08103A7" w14:textId="130D8AE2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91A61">
              <w:rPr>
                <w:rFonts w:eastAsiaTheme="minorEastAsia"/>
                <w:color w:val="auto"/>
              </w:rPr>
              <w:t>Обеспечение учащихся учебниками и учебными пособиями, обновление библиотечного фонда школы</w:t>
            </w:r>
          </w:p>
          <w:p w14:paraId="5A3205A6" w14:textId="77777777" w:rsidR="00591A61" w:rsidRPr="00591A61" w:rsidRDefault="00591A61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F71943F" w14:textId="2E26A5B4" w:rsidR="00EC25A5" w:rsidRDefault="00EC25A5" w:rsidP="00591A61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BAFB8C5" w14:textId="3F5010E5" w:rsidR="00EC25A5" w:rsidRDefault="00EC25A5" w:rsidP="00EC25A5">
            <w:pPr>
              <w:rPr>
                <w:rFonts w:eastAsiaTheme="minorEastAsia"/>
              </w:rPr>
            </w:pPr>
          </w:p>
          <w:p w14:paraId="7DA4E4EC" w14:textId="39EF39BB" w:rsidR="00EC25A5" w:rsidRDefault="00EC25A5" w:rsidP="00EC25A5">
            <w:pPr>
              <w:rPr>
                <w:rFonts w:eastAsiaTheme="minorEastAsia"/>
              </w:rPr>
            </w:pPr>
          </w:p>
          <w:p w14:paraId="2986887C" w14:textId="292ED6D0" w:rsidR="00EC25A5" w:rsidRDefault="00EC25A5" w:rsidP="00EC25A5">
            <w:pPr>
              <w:rPr>
                <w:rFonts w:eastAsiaTheme="minorEastAsia"/>
              </w:rPr>
            </w:pPr>
          </w:p>
          <w:p w14:paraId="04F3B445" w14:textId="14577237" w:rsidR="00EC25A5" w:rsidRDefault="00EC25A5" w:rsidP="00EC25A5">
            <w:pPr>
              <w:rPr>
                <w:rFonts w:eastAsiaTheme="minorEastAsia"/>
              </w:rPr>
            </w:pPr>
          </w:p>
          <w:p w14:paraId="79C575D4" w14:textId="77777777" w:rsidR="0004787F" w:rsidRPr="00EC25A5" w:rsidRDefault="0004787F" w:rsidP="00EC25A5">
            <w:pPr>
              <w:rPr>
                <w:rFonts w:eastAsiaTheme="minorEastAsia"/>
              </w:rPr>
            </w:pPr>
          </w:p>
        </w:tc>
        <w:tc>
          <w:tcPr>
            <w:tcW w:w="2904" w:type="dxa"/>
          </w:tcPr>
          <w:p w14:paraId="750E3FEE" w14:textId="77777777" w:rsidR="005F5444" w:rsidRPr="00591A61" w:rsidRDefault="005F5444" w:rsidP="005F5444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591A61">
              <w:rPr>
                <w:rFonts w:eastAsia="Calibri"/>
                <w:color w:val="auto"/>
              </w:rPr>
              <w:lastRenderedPageBreak/>
              <w:t>Анализ материально-технической базы.</w:t>
            </w:r>
          </w:p>
          <w:p w14:paraId="0599B700" w14:textId="77777777" w:rsidR="005F5444" w:rsidRDefault="005F5444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65663E84" w14:textId="29F21ABE" w:rsidR="00591A61" w:rsidRP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591A61">
              <w:rPr>
                <w:rFonts w:eastAsia="Calibri"/>
                <w:color w:val="auto"/>
              </w:rPr>
              <w:t xml:space="preserve">Изучение нормативных </w:t>
            </w:r>
            <w:r w:rsidR="001047CE" w:rsidRPr="00591A61">
              <w:rPr>
                <w:rFonts w:eastAsia="Calibri"/>
                <w:color w:val="auto"/>
              </w:rPr>
              <w:t>документов, возможностей</w:t>
            </w:r>
            <w:r w:rsidRPr="00591A61">
              <w:rPr>
                <w:rFonts w:eastAsia="Calibri"/>
                <w:color w:val="auto"/>
              </w:rPr>
              <w:t xml:space="preserve"> и предложений рынка учебного оборудования, мебели, технических средств обучения, технологического оборудования и т.д.</w:t>
            </w:r>
          </w:p>
          <w:p w14:paraId="79712453" w14:textId="77777777" w:rsidR="00591A61" w:rsidRP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048B6AE2" w14:textId="77777777" w:rsidR="00591A61" w:rsidRP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591A61">
              <w:rPr>
                <w:rFonts w:eastAsia="Calibri"/>
                <w:color w:val="auto"/>
              </w:rPr>
              <w:t xml:space="preserve">Составление плана развития материально-технического оснащения школы </w:t>
            </w:r>
          </w:p>
          <w:p w14:paraId="29CC7B30" w14:textId="77777777" w:rsidR="00591A61" w:rsidRP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3DBD1D62" w14:textId="77777777" w:rsid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6F10008C" w14:textId="77777777" w:rsidR="00591A61" w:rsidRP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591A61">
              <w:rPr>
                <w:rFonts w:eastAsia="Calibri"/>
                <w:color w:val="auto"/>
              </w:rPr>
              <w:t>Ремонт отопительной системы</w:t>
            </w:r>
          </w:p>
          <w:p w14:paraId="53F20015" w14:textId="77777777" w:rsidR="00591A61" w:rsidRP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05F9FDF9" w14:textId="082549C0" w:rsidR="00591A61" w:rsidRP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591A61">
              <w:rPr>
                <w:rFonts w:eastAsia="Calibri"/>
                <w:color w:val="auto"/>
              </w:rPr>
              <w:t>Озеленение пришкольно</w:t>
            </w:r>
            <w:r w:rsidR="00A81BF2">
              <w:rPr>
                <w:rFonts w:eastAsia="Calibri"/>
                <w:color w:val="auto"/>
              </w:rPr>
              <w:t xml:space="preserve">й </w:t>
            </w:r>
            <w:r w:rsidRPr="00591A61">
              <w:rPr>
                <w:rFonts w:eastAsia="Calibri"/>
                <w:color w:val="auto"/>
              </w:rPr>
              <w:t>территории.</w:t>
            </w:r>
          </w:p>
          <w:p w14:paraId="6290F2DA" w14:textId="77777777" w:rsidR="00591A61" w:rsidRP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3F448611" w14:textId="77777777" w:rsid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0CB56F32" w14:textId="77777777" w:rsidR="005D18AA" w:rsidRDefault="005D18AA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27777A3A" w14:textId="77777777" w:rsidR="005D18AA" w:rsidRDefault="005D18AA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3196B4E4" w14:textId="68A5E4B9" w:rsidR="00591A61" w:rsidRP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591A61">
              <w:rPr>
                <w:rFonts w:eastAsia="Calibri"/>
                <w:color w:val="auto"/>
              </w:rPr>
              <w:lastRenderedPageBreak/>
              <w:t>Приобретение оборудования и посуды в школьную столовую</w:t>
            </w:r>
          </w:p>
          <w:p w14:paraId="76709007" w14:textId="77777777" w:rsid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1FB36AD1" w14:textId="77777777" w:rsid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2A262BCF" w14:textId="77777777" w:rsidR="005D18AA" w:rsidRDefault="005D18AA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7DA65449" w14:textId="7090D062" w:rsidR="00591A61" w:rsidRP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591A61">
              <w:rPr>
                <w:rFonts w:eastAsia="Calibri"/>
                <w:color w:val="auto"/>
              </w:rPr>
              <w:t>Формирование плана - заказа учебников на 2021-2022 учебный год.</w:t>
            </w:r>
          </w:p>
          <w:p w14:paraId="70FC5CF8" w14:textId="77777777" w:rsidR="00591A61" w:rsidRPr="00591A6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</w:p>
          <w:p w14:paraId="6350E67D" w14:textId="038ECD28" w:rsidR="0004787F" w:rsidRPr="00F41E81" w:rsidRDefault="00591A61" w:rsidP="00591A61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591A61">
              <w:rPr>
                <w:rFonts w:eastAsia="Calibri"/>
                <w:color w:val="auto"/>
              </w:rPr>
              <w:t xml:space="preserve">Приобретение учебной </w:t>
            </w:r>
            <w:r w:rsidR="001047CE" w:rsidRPr="00591A61">
              <w:rPr>
                <w:rFonts w:eastAsia="Calibri"/>
                <w:color w:val="auto"/>
              </w:rPr>
              <w:t>литературы, учебно</w:t>
            </w:r>
            <w:r w:rsidRPr="00591A61">
              <w:rPr>
                <w:rFonts w:eastAsia="Calibri"/>
                <w:color w:val="auto"/>
              </w:rPr>
              <w:t xml:space="preserve"> - наглядных пособий, плакатов, стендов</w:t>
            </w:r>
          </w:p>
        </w:tc>
        <w:tc>
          <w:tcPr>
            <w:tcW w:w="1843" w:type="dxa"/>
          </w:tcPr>
          <w:p w14:paraId="70786E2F" w14:textId="4477CF15" w:rsidR="0004787F" w:rsidRDefault="00690312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lastRenderedPageBreak/>
              <w:t xml:space="preserve">май </w:t>
            </w:r>
            <w:r w:rsidR="00591A61" w:rsidRPr="00591A61">
              <w:rPr>
                <w:rFonts w:eastAsiaTheme="minorEastAsia"/>
                <w:color w:val="auto"/>
              </w:rPr>
              <w:t>2021г.</w:t>
            </w:r>
          </w:p>
          <w:p w14:paraId="32982BA1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AEB5C8B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CB96B40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450E64D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B84EDDC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682CB29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56E8C94C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ECE48CD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2029FE7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AD1BE2B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63184D2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1CF5E27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50BF8A2" w14:textId="7473D0DF" w:rsidR="00591A61" w:rsidRDefault="00690312" w:rsidP="0004787F">
            <w:pPr>
              <w:pStyle w:val="Default"/>
              <w:jc w:val="both"/>
            </w:pPr>
            <w:r>
              <w:t xml:space="preserve"> май</w:t>
            </w:r>
            <w:r w:rsidR="001047CE">
              <w:t xml:space="preserve"> </w:t>
            </w:r>
            <w:r w:rsidR="001047CE" w:rsidRPr="008D10BA">
              <w:t>2021</w:t>
            </w:r>
            <w:r w:rsidR="00591A61" w:rsidRPr="008D10BA">
              <w:t>г</w:t>
            </w:r>
            <w:proofErr w:type="gramStart"/>
            <w:r w:rsidR="00591A61" w:rsidRPr="008D10BA">
              <w:t>.-</w:t>
            </w:r>
            <w:proofErr w:type="gramEnd"/>
            <w:r w:rsidR="00591A61" w:rsidRPr="008D10BA">
              <w:t>декабрь 2021г.</w:t>
            </w:r>
          </w:p>
          <w:p w14:paraId="7AF0BD5D" w14:textId="77777777" w:rsidR="00591A61" w:rsidRDefault="00591A61" w:rsidP="0004787F">
            <w:pPr>
              <w:pStyle w:val="Default"/>
              <w:jc w:val="both"/>
            </w:pPr>
          </w:p>
          <w:p w14:paraId="373FA809" w14:textId="77777777" w:rsidR="00591A61" w:rsidRDefault="00591A61" w:rsidP="0004787F">
            <w:pPr>
              <w:pStyle w:val="Default"/>
              <w:jc w:val="both"/>
            </w:pPr>
          </w:p>
          <w:p w14:paraId="440D8FF4" w14:textId="77777777" w:rsidR="00591A61" w:rsidRDefault="00591A61" w:rsidP="0004787F">
            <w:pPr>
              <w:pStyle w:val="Default"/>
              <w:jc w:val="both"/>
            </w:pPr>
          </w:p>
          <w:p w14:paraId="463766B7" w14:textId="77777777" w:rsidR="005D18AA" w:rsidRDefault="005D18AA" w:rsidP="0004787F">
            <w:pPr>
              <w:pStyle w:val="Default"/>
              <w:jc w:val="both"/>
            </w:pPr>
          </w:p>
          <w:p w14:paraId="2F2AE2D9" w14:textId="77777777" w:rsidR="00591A61" w:rsidRDefault="00591A61" w:rsidP="0004787F">
            <w:pPr>
              <w:pStyle w:val="Default"/>
              <w:jc w:val="both"/>
            </w:pPr>
            <w:r w:rsidRPr="008D10BA">
              <w:t>Июнь 2021г</w:t>
            </w:r>
            <w:proofErr w:type="gramStart"/>
            <w:r w:rsidRPr="008D10BA">
              <w:t>.-</w:t>
            </w:r>
            <w:proofErr w:type="gramEnd"/>
            <w:r w:rsidRPr="008D10BA">
              <w:t>август 2021г.</w:t>
            </w:r>
          </w:p>
          <w:p w14:paraId="03131314" w14:textId="77777777" w:rsidR="00591A61" w:rsidRDefault="00591A61" w:rsidP="0004787F">
            <w:pPr>
              <w:pStyle w:val="Default"/>
              <w:jc w:val="both"/>
            </w:pPr>
          </w:p>
          <w:p w14:paraId="703E6036" w14:textId="77777777" w:rsidR="00591A61" w:rsidRDefault="00591A61" w:rsidP="0004787F">
            <w:pPr>
              <w:pStyle w:val="Default"/>
              <w:jc w:val="both"/>
            </w:pPr>
          </w:p>
          <w:p w14:paraId="6132E3CC" w14:textId="77777777" w:rsidR="00591A61" w:rsidRDefault="00591A61" w:rsidP="0004787F">
            <w:pPr>
              <w:pStyle w:val="Default"/>
              <w:jc w:val="both"/>
            </w:pPr>
          </w:p>
          <w:p w14:paraId="2B83F487" w14:textId="77777777" w:rsidR="00591A61" w:rsidRDefault="00591A61" w:rsidP="0004787F">
            <w:pPr>
              <w:pStyle w:val="Default"/>
              <w:jc w:val="both"/>
            </w:pPr>
          </w:p>
          <w:p w14:paraId="7FCFD472" w14:textId="77777777" w:rsidR="00591A61" w:rsidRDefault="00591A61" w:rsidP="0004787F">
            <w:pPr>
              <w:pStyle w:val="Default"/>
              <w:jc w:val="both"/>
            </w:pPr>
          </w:p>
          <w:p w14:paraId="5F18C29A" w14:textId="77777777" w:rsidR="00591A61" w:rsidRDefault="00591A61" w:rsidP="0004787F">
            <w:pPr>
              <w:pStyle w:val="Default"/>
              <w:jc w:val="both"/>
            </w:pPr>
          </w:p>
          <w:p w14:paraId="00014E4D" w14:textId="77777777" w:rsidR="00591A61" w:rsidRDefault="00591A61" w:rsidP="0004787F">
            <w:pPr>
              <w:pStyle w:val="Default"/>
              <w:jc w:val="both"/>
            </w:pPr>
          </w:p>
          <w:p w14:paraId="05CC0C3D" w14:textId="400903F4" w:rsidR="00591A61" w:rsidRDefault="005D18AA" w:rsidP="0004787F">
            <w:pPr>
              <w:pStyle w:val="Default"/>
              <w:jc w:val="both"/>
            </w:pPr>
            <w:r w:rsidRPr="008D10BA">
              <w:lastRenderedPageBreak/>
              <w:t>Июнь 2021г</w:t>
            </w:r>
            <w:proofErr w:type="gramStart"/>
            <w:r w:rsidRPr="008D10BA">
              <w:t>.-</w:t>
            </w:r>
            <w:proofErr w:type="gramEnd"/>
            <w:r w:rsidRPr="008D10BA">
              <w:t>август 2021г</w:t>
            </w:r>
            <w:r>
              <w:t xml:space="preserve"> </w:t>
            </w:r>
          </w:p>
          <w:p w14:paraId="549D0D90" w14:textId="77777777" w:rsidR="00591A61" w:rsidRDefault="00591A61" w:rsidP="0004787F">
            <w:pPr>
              <w:pStyle w:val="Default"/>
              <w:jc w:val="both"/>
            </w:pPr>
          </w:p>
          <w:p w14:paraId="290D069E" w14:textId="77777777" w:rsidR="00591A61" w:rsidRDefault="00591A61" w:rsidP="0004787F">
            <w:pPr>
              <w:pStyle w:val="Default"/>
              <w:jc w:val="both"/>
            </w:pPr>
          </w:p>
          <w:p w14:paraId="3149EDAB" w14:textId="77777777" w:rsidR="00591A61" w:rsidRDefault="00591A61" w:rsidP="0004787F">
            <w:pPr>
              <w:pStyle w:val="Default"/>
              <w:jc w:val="both"/>
            </w:pPr>
          </w:p>
          <w:p w14:paraId="457F578F" w14:textId="77777777" w:rsidR="00591A61" w:rsidRDefault="00591A61" w:rsidP="0004787F">
            <w:pPr>
              <w:pStyle w:val="Default"/>
              <w:jc w:val="both"/>
            </w:pPr>
          </w:p>
          <w:p w14:paraId="68792F47" w14:textId="7A0DEFDE" w:rsidR="005D18AA" w:rsidRDefault="00690312" w:rsidP="005D18AA">
            <w:pPr>
              <w:pStyle w:val="Default"/>
              <w:jc w:val="both"/>
            </w:pPr>
            <w:r>
              <w:t>июнь</w:t>
            </w:r>
            <w:r w:rsidR="005D18AA">
              <w:t xml:space="preserve"> </w:t>
            </w:r>
            <w:r w:rsidR="005D18AA" w:rsidRPr="008D10BA">
              <w:t>2021г</w:t>
            </w:r>
            <w:proofErr w:type="gramStart"/>
            <w:r w:rsidR="005D18AA" w:rsidRPr="008D10BA">
              <w:t>.-</w:t>
            </w:r>
            <w:proofErr w:type="gramEnd"/>
            <w:r w:rsidR="005D18AA" w:rsidRPr="008D10BA">
              <w:t>декабрь 2021г.</w:t>
            </w:r>
          </w:p>
          <w:p w14:paraId="31A72CB1" w14:textId="1861270A" w:rsidR="00591A61" w:rsidRP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</w:tc>
        <w:tc>
          <w:tcPr>
            <w:tcW w:w="2268" w:type="dxa"/>
          </w:tcPr>
          <w:p w14:paraId="1C97C10F" w14:textId="7C66B134" w:rsidR="0004787F" w:rsidRDefault="00591A61" w:rsidP="0004787F">
            <w:pPr>
              <w:pStyle w:val="Default"/>
              <w:jc w:val="both"/>
            </w:pPr>
            <w:r>
              <w:lastRenderedPageBreak/>
              <w:t>Формирование и использование бюджета в полном объёме.</w:t>
            </w:r>
          </w:p>
          <w:p w14:paraId="0AA91D1E" w14:textId="14CEB9E1" w:rsidR="00591A61" w:rsidRDefault="00591A61" w:rsidP="0004787F">
            <w:pPr>
              <w:pStyle w:val="Default"/>
              <w:jc w:val="both"/>
            </w:pPr>
          </w:p>
          <w:p w14:paraId="59BDA622" w14:textId="5B9B456F" w:rsidR="00591A61" w:rsidRDefault="00591A61" w:rsidP="0004787F">
            <w:pPr>
              <w:pStyle w:val="Default"/>
              <w:jc w:val="both"/>
            </w:pPr>
          </w:p>
          <w:p w14:paraId="6EC3A06B" w14:textId="61EE14B1" w:rsidR="00591A61" w:rsidRDefault="00591A61" w:rsidP="0004787F">
            <w:pPr>
              <w:pStyle w:val="Default"/>
              <w:jc w:val="both"/>
            </w:pPr>
          </w:p>
          <w:p w14:paraId="059CB2D4" w14:textId="67853166" w:rsidR="00591A61" w:rsidRDefault="00591A61" w:rsidP="0004787F">
            <w:pPr>
              <w:pStyle w:val="Default"/>
              <w:jc w:val="both"/>
            </w:pPr>
          </w:p>
          <w:p w14:paraId="7BC513B5" w14:textId="5291F80B" w:rsidR="00591A61" w:rsidRDefault="00591A61" w:rsidP="0004787F">
            <w:pPr>
              <w:pStyle w:val="Default"/>
              <w:jc w:val="both"/>
            </w:pPr>
          </w:p>
          <w:p w14:paraId="44E5B069" w14:textId="3AAD93FF" w:rsidR="00591A61" w:rsidRDefault="00591A61" w:rsidP="0004787F">
            <w:pPr>
              <w:pStyle w:val="Default"/>
              <w:jc w:val="both"/>
            </w:pPr>
          </w:p>
          <w:p w14:paraId="30136E09" w14:textId="74712549" w:rsidR="00591A61" w:rsidRDefault="00591A61" w:rsidP="0004787F">
            <w:pPr>
              <w:pStyle w:val="Default"/>
              <w:jc w:val="both"/>
            </w:pPr>
          </w:p>
          <w:p w14:paraId="33B04F71" w14:textId="0DE46783" w:rsidR="00591A61" w:rsidRDefault="00591A61" w:rsidP="0004787F">
            <w:pPr>
              <w:pStyle w:val="Default"/>
              <w:jc w:val="both"/>
            </w:pPr>
          </w:p>
          <w:p w14:paraId="0E63CEAE" w14:textId="25FCA4A2" w:rsidR="00591A61" w:rsidRDefault="00591A61" w:rsidP="0004787F">
            <w:pPr>
              <w:pStyle w:val="Default"/>
              <w:jc w:val="both"/>
            </w:pPr>
          </w:p>
          <w:p w14:paraId="68448FE6" w14:textId="29515B79" w:rsidR="00591A61" w:rsidRDefault="00591A61" w:rsidP="0004787F">
            <w:pPr>
              <w:pStyle w:val="Default"/>
              <w:jc w:val="both"/>
            </w:pPr>
          </w:p>
          <w:p w14:paraId="312F0088" w14:textId="7334377F" w:rsidR="00591A61" w:rsidRDefault="00591A61" w:rsidP="0004787F">
            <w:pPr>
              <w:pStyle w:val="Default"/>
              <w:jc w:val="both"/>
            </w:pPr>
          </w:p>
          <w:p w14:paraId="3541F807" w14:textId="3ED4E5CE" w:rsidR="00591A61" w:rsidRDefault="00591A61" w:rsidP="0004787F">
            <w:pPr>
              <w:pStyle w:val="Default"/>
              <w:jc w:val="both"/>
            </w:pPr>
          </w:p>
          <w:p w14:paraId="0880F1B2" w14:textId="55C4F5AE" w:rsidR="00591A61" w:rsidRDefault="00591A61" w:rsidP="0004787F">
            <w:pPr>
              <w:pStyle w:val="Default"/>
              <w:jc w:val="both"/>
            </w:pPr>
          </w:p>
          <w:p w14:paraId="00120103" w14:textId="4DBD79AD" w:rsidR="00591A61" w:rsidRDefault="00591A61" w:rsidP="0004787F">
            <w:pPr>
              <w:pStyle w:val="Default"/>
              <w:jc w:val="both"/>
            </w:pPr>
          </w:p>
          <w:p w14:paraId="48D363E4" w14:textId="70AC0628" w:rsidR="00591A61" w:rsidRDefault="00591A61" w:rsidP="0004787F">
            <w:pPr>
              <w:pStyle w:val="Default"/>
              <w:jc w:val="both"/>
            </w:pPr>
          </w:p>
          <w:p w14:paraId="2571EB94" w14:textId="3B960E3B" w:rsidR="00591A61" w:rsidRDefault="00591A61" w:rsidP="0004787F">
            <w:pPr>
              <w:pStyle w:val="Default"/>
              <w:jc w:val="both"/>
            </w:pPr>
            <w:r>
              <w:t>Произведен текущий ремонт и благоустройство пришкольной территории</w:t>
            </w:r>
          </w:p>
          <w:p w14:paraId="25CE6A82" w14:textId="77777777" w:rsidR="00591A61" w:rsidRDefault="00591A61" w:rsidP="0004787F">
            <w:pPr>
              <w:pStyle w:val="Default"/>
              <w:jc w:val="both"/>
            </w:pPr>
          </w:p>
          <w:p w14:paraId="389DB6CD" w14:textId="77777777" w:rsidR="00591A61" w:rsidRDefault="00591A61" w:rsidP="0004787F">
            <w:pPr>
              <w:pStyle w:val="Default"/>
              <w:jc w:val="both"/>
            </w:pPr>
          </w:p>
          <w:p w14:paraId="1FE19231" w14:textId="77777777" w:rsidR="00591A61" w:rsidRDefault="00591A61" w:rsidP="0004787F">
            <w:pPr>
              <w:pStyle w:val="Default"/>
              <w:jc w:val="both"/>
            </w:pPr>
          </w:p>
          <w:p w14:paraId="6D2B90D4" w14:textId="77777777" w:rsidR="00591A61" w:rsidRDefault="00591A61" w:rsidP="0004787F">
            <w:pPr>
              <w:pStyle w:val="Default"/>
              <w:jc w:val="both"/>
            </w:pPr>
          </w:p>
          <w:p w14:paraId="512D9788" w14:textId="77777777" w:rsidR="00591A61" w:rsidRDefault="00591A61" w:rsidP="0004787F">
            <w:pPr>
              <w:pStyle w:val="Default"/>
              <w:jc w:val="both"/>
            </w:pPr>
            <w:r>
              <w:lastRenderedPageBreak/>
              <w:t xml:space="preserve">Полное соответствие школьного питания требованиям </w:t>
            </w:r>
            <w:proofErr w:type="spellStart"/>
            <w:r>
              <w:t>СанПин</w:t>
            </w:r>
            <w:proofErr w:type="spellEnd"/>
            <w:r>
              <w:t>.</w:t>
            </w:r>
          </w:p>
          <w:p w14:paraId="748A3109" w14:textId="77777777" w:rsidR="00591A61" w:rsidRDefault="00591A61" w:rsidP="0004787F">
            <w:pPr>
              <w:pStyle w:val="Default"/>
              <w:jc w:val="both"/>
            </w:pPr>
          </w:p>
          <w:p w14:paraId="7F7D2330" w14:textId="77777777" w:rsidR="00591A61" w:rsidRDefault="00591A61" w:rsidP="0004787F">
            <w:pPr>
              <w:pStyle w:val="Default"/>
              <w:jc w:val="both"/>
            </w:pPr>
            <w:r>
              <w:t>100% обеспеченность учащихся учебными пособиями</w:t>
            </w:r>
          </w:p>
          <w:p w14:paraId="756A4FA0" w14:textId="31C1ED70" w:rsidR="00591A61" w:rsidRPr="00591A61" w:rsidRDefault="00591A61" w:rsidP="00F41E81">
            <w:pPr>
              <w:tabs>
                <w:tab w:val="left" w:pos="1480"/>
              </w:tabs>
              <w:jc w:val="both"/>
              <w:rPr>
                <w:rFonts w:eastAsiaTheme="minorEastAsia"/>
              </w:rPr>
            </w:pPr>
          </w:p>
        </w:tc>
        <w:tc>
          <w:tcPr>
            <w:tcW w:w="1985" w:type="dxa"/>
          </w:tcPr>
          <w:p w14:paraId="386C8896" w14:textId="77777777" w:rsidR="0004787F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lastRenderedPageBreak/>
              <w:t>Администрация школы</w:t>
            </w:r>
          </w:p>
          <w:p w14:paraId="1C870939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6B144C6E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465C13D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51D8C8F7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6A21A140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3B3DB4F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CBBCC64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FA9E5CB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0A2ABA34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AE4E363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6987D79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46F6F3F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21940F8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006E6CB2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20BD75F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A493654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5FF8D333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Администрация школы</w:t>
            </w:r>
          </w:p>
          <w:p w14:paraId="7B9B4852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B99E27A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58E96F1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F1B6E3A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029783D2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B869C65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C70A44D" w14:textId="77777777" w:rsidR="005D18AA" w:rsidRDefault="005D18AA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85BDCD7" w14:textId="77777777" w:rsidR="005D18AA" w:rsidRDefault="005D18AA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52F9BFD4" w14:textId="36E678F0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lastRenderedPageBreak/>
              <w:t>Заведующий хозяйством</w:t>
            </w:r>
          </w:p>
          <w:p w14:paraId="22082AB5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B40FC73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666557B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5EF0661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E457581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 xml:space="preserve">Администрация школы </w:t>
            </w:r>
          </w:p>
          <w:p w14:paraId="20B39F4D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9D1C600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858157D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Педагог-библиотекарь</w:t>
            </w:r>
          </w:p>
          <w:p w14:paraId="70691FB1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56A3C1FC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6C8E461B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6138626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3E91609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668D1C4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6F5CB5C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093388A3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9E261B6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0A7D985A" w14:textId="190D9A3A" w:rsidR="00591A61" w:rsidRP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</w:tc>
        <w:tc>
          <w:tcPr>
            <w:tcW w:w="1842" w:type="dxa"/>
          </w:tcPr>
          <w:p w14:paraId="7D197F3D" w14:textId="77777777" w:rsidR="0004787F" w:rsidRDefault="0004787F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056B6D62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6B241ECD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29DC763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0BEBC81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4D018DF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4EAE586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8498CC3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8678FB5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3262645B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DE9A028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20ACB310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639076F7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42C6489F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2D5BCC9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18F38719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AF9135A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F4066B6" w14:textId="77777777" w:rsid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  <w:p w14:paraId="7E1FC82B" w14:textId="77777777" w:rsidR="00591A61" w:rsidRDefault="00591A61" w:rsidP="0004787F">
            <w:pPr>
              <w:pStyle w:val="Default"/>
              <w:jc w:val="both"/>
            </w:pPr>
            <w:r w:rsidRPr="00FA702A">
              <w:t>Педагогические работники</w:t>
            </w:r>
          </w:p>
          <w:p w14:paraId="3CCB31F9" w14:textId="77777777" w:rsidR="00591A61" w:rsidRDefault="00591A61" w:rsidP="0004787F">
            <w:pPr>
              <w:pStyle w:val="Default"/>
              <w:jc w:val="both"/>
            </w:pPr>
            <w:r>
              <w:t>Сотрудники школы</w:t>
            </w:r>
          </w:p>
          <w:p w14:paraId="3E467922" w14:textId="77777777" w:rsidR="00591A61" w:rsidRDefault="00591A61" w:rsidP="0004787F">
            <w:pPr>
              <w:pStyle w:val="Default"/>
              <w:jc w:val="both"/>
            </w:pPr>
          </w:p>
          <w:p w14:paraId="4CCD8461" w14:textId="77777777" w:rsidR="00591A61" w:rsidRDefault="00591A61" w:rsidP="0004787F">
            <w:pPr>
              <w:pStyle w:val="Default"/>
              <w:jc w:val="both"/>
            </w:pPr>
          </w:p>
          <w:p w14:paraId="09AD7E9F" w14:textId="77777777" w:rsidR="00591A61" w:rsidRDefault="00591A61" w:rsidP="0004787F">
            <w:pPr>
              <w:pStyle w:val="Default"/>
              <w:jc w:val="both"/>
            </w:pPr>
          </w:p>
          <w:p w14:paraId="1432D3E1" w14:textId="77777777" w:rsidR="00591A61" w:rsidRDefault="00591A61" w:rsidP="0004787F">
            <w:pPr>
              <w:pStyle w:val="Default"/>
              <w:jc w:val="both"/>
            </w:pPr>
          </w:p>
          <w:p w14:paraId="2E882DE3" w14:textId="77777777" w:rsidR="00591A61" w:rsidRDefault="00591A61" w:rsidP="0004787F">
            <w:pPr>
              <w:pStyle w:val="Default"/>
              <w:jc w:val="both"/>
            </w:pPr>
          </w:p>
          <w:p w14:paraId="10B3F100" w14:textId="77777777" w:rsidR="00591A61" w:rsidRDefault="00591A61" w:rsidP="0004787F">
            <w:pPr>
              <w:pStyle w:val="Default"/>
              <w:jc w:val="both"/>
            </w:pPr>
          </w:p>
          <w:p w14:paraId="7928CD36" w14:textId="77777777" w:rsidR="00591A61" w:rsidRDefault="00591A61" w:rsidP="0004787F">
            <w:pPr>
              <w:pStyle w:val="Default"/>
              <w:jc w:val="both"/>
            </w:pPr>
            <w:r>
              <w:lastRenderedPageBreak/>
              <w:t>Сотрудники столовой</w:t>
            </w:r>
          </w:p>
          <w:p w14:paraId="42CD6636" w14:textId="77777777" w:rsidR="00591A61" w:rsidRDefault="00591A61" w:rsidP="0004787F">
            <w:pPr>
              <w:pStyle w:val="Default"/>
              <w:jc w:val="both"/>
            </w:pPr>
          </w:p>
          <w:p w14:paraId="3EF91E57" w14:textId="77777777" w:rsidR="00591A61" w:rsidRDefault="00591A61" w:rsidP="0004787F">
            <w:pPr>
              <w:pStyle w:val="Default"/>
              <w:jc w:val="both"/>
            </w:pPr>
          </w:p>
          <w:p w14:paraId="09B3CF10" w14:textId="77777777" w:rsidR="00591A61" w:rsidRDefault="00591A61" w:rsidP="0004787F">
            <w:pPr>
              <w:pStyle w:val="Default"/>
              <w:jc w:val="both"/>
            </w:pPr>
          </w:p>
          <w:p w14:paraId="7EF0E608" w14:textId="77777777" w:rsidR="00591A61" w:rsidRDefault="00591A61" w:rsidP="0004787F">
            <w:pPr>
              <w:pStyle w:val="Default"/>
              <w:jc w:val="both"/>
            </w:pPr>
          </w:p>
          <w:p w14:paraId="59F92186" w14:textId="77777777" w:rsidR="00591A61" w:rsidRDefault="00591A61" w:rsidP="0004787F">
            <w:pPr>
              <w:pStyle w:val="Default"/>
              <w:jc w:val="both"/>
            </w:pPr>
            <w:r w:rsidRPr="00FA702A">
              <w:t>Педагогические работники</w:t>
            </w:r>
          </w:p>
          <w:p w14:paraId="0EAA4DB8" w14:textId="77777777" w:rsidR="00591A61" w:rsidRDefault="00591A61" w:rsidP="0004787F">
            <w:pPr>
              <w:pStyle w:val="Default"/>
              <w:jc w:val="both"/>
            </w:pPr>
          </w:p>
          <w:p w14:paraId="25071A74" w14:textId="77777777" w:rsidR="00591A61" w:rsidRDefault="00591A61" w:rsidP="0004787F">
            <w:pPr>
              <w:pStyle w:val="Default"/>
              <w:jc w:val="both"/>
            </w:pPr>
          </w:p>
          <w:p w14:paraId="26BE3E7D" w14:textId="77777777" w:rsidR="00591A61" w:rsidRDefault="00591A61" w:rsidP="0004787F">
            <w:pPr>
              <w:pStyle w:val="Default"/>
              <w:jc w:val="both"/>
            </w:pPr>
          </w:p>
          <w:p w14:paraId="4598E605" w14:textId="77777777" w:rsidR="00591A61" w:rsidRDefault="00591A61" w:rsidP="0004787F">
            <w:pPr>
              <w:pStyle w:val="Default"/>
              <w:jc w:val="both"/>
            </w:pPr>
          </w:p>
          <w:p w14:paraId="12EC7D9F" w14:textId="77777777" w:rsidR="00591A61" w:rsidRDefault="00591A61" w:rsidP="0004787F">
            <w:pPr>
              <w:pStyle w:val="Default"/>
              <w:jc w:val="both"/>
            </w:pPr>
          </w:p>
          <w:p w14:paraId="1D6A02A8" w14:textId="77777777" w:rsidR="00591A61" w:rsidRDefault="00591A61" w:rsidP="0004787F">
            <w:pPr>
              <w:pStyle w:val="Default"/>
              <w:jc w:val="both"/>
            </w:pPr>
          </w:p>
          <w:p w14:paraId="7544CBF1" w14:textId="77777777" w:rsidR="00591A61" w:rsidRDefault="00591A61" w:rsidP="0004787F">
            <w:pPr>
              <w:pStyle w:val="Default"/>
              <w:jc w:val="both"/>
            </w:pPr>
          </w:p>
          <w:p w14:paraId="1643401B" w14:textId="77777777" w:rsidR="00591A61" w:rsidRDefault="00591A61" w:rsidP="0004787F">
            <w:pPr>
              <w:pStyle w:val="Default"/>
              <w:jc w:val="both"/>
            </w:pPr>
          </w:p>
          <w:p w14:paraId="514EBA41" w14:textId="77777777" w:rsidR="00591A61" w:rsidRDefault="00591A61" w:rsidP="0004787F">
            <w:pPr>
              <w:pStyle w:val="Default"/>
              <w:jc w:val="both"/>
            </w:pPr>
          </w:p>
          <w:p w14:paraId="0ABC4359" w14:textId="77777777" w:rsidR="00591A61" w:rsidRDefault="00591A61" w:rsidP="0004787F">
            <w:pPr>
              <w:pStyle w:val="Default"/>
              <w:jc w:val="both"/>
            </w:pPr>
          </w:p>
          <w:p w14:paraId="3A24AC87" w14:textId="77777777" w:rsidR="00591A61" w:rsidRDefault="00591A61" w:rsidP="0004787F">
            <w:pPr>
              <w:pStyle w:val="Default"/>
              <w:jc w:val="both"/>
            </w:pPr>
          </w:p>
          <w:p w14:paraId="697CA79B" w14:textId="77777777" w:rsidR="00591A61" w:rsidRDefault="00591A61" w:rsidP="0004787F">
            <w:pPr>
              <w:pStyle w:val="Default"/>
              <w:jc w:val="both"/>
            </w:pPr>
          </w:p>
          <w:p w14:paraId="45BD2190" w14:textId="77777777" w:rsidR="00591A61" w:rsidRDefault="00591A61" w:rsidP="0004787F">
            <w:pPr>
              <w:pStyle w:val="Default"/>
              <w:jc w:val="both"/>
            </w:pPr>
          </w:p>
          <w:p w14:paraId="143A8F0D" w14:textId="77777777" w:rsidR="00591A61" w:rsidRDefault="00591A61" w:rsidP="0004787F">
            <w:pPr>
              <w:pStyle w:val="Default"/>
              <w:jc w:val="both"/>
            </w:pPr>
          </w:p>
          <w:p w14:paraId="6B6CC1A0" w14:textId="77777777" w:rsidR="00591A61" w:rsidRDefault="00591A61" w:rsidP="0004787F">
            <w:pPr>
              <w:pStyle w:val="Default"/>
              <w:jc w:val="both"/>
            </w:pPr>
          </w:p>
          <w:p w14:paraId="0F4A657A" w14:textId="2AC0B0E0" w:rsidR="00591A61" w:rsidRPr="00591A61" w:rsidRDefault="00591A61" w:rsidP="0004787F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</w:tc>
      </w:tr>
    </w:tbl>
    <w:p w14:paraId="3E9AC3EF" w14:textId="6949D5B0" w:rsidR="00EC25A5" w:rsidRDefault="00EC25A5" w:rsidP="00591A61">
      <w:pPr>
        <w:pStyle w:val="Default"/>
        <w:spacing w:line="276" w:lineRule="auto"/>
        <w:jc w:val="center"/>
        <w:rPr>
          <w:b/>
        </w:rPr>
      </w:pPr>
    </w:p>
    <w:p w14:paraId="5097B959" w14:textId="27D3C183" w:rsidR="00EC25A5" w:rsidRDefault="00EC25A5" w:rsidP="00EC25A5"/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683"/>
        <w:gridCol w:w="2656"/>
        <w:gridCol w:w="2434"/>
        <w:gridCol w:w="2406"/>
        <w:gridCol w:w="2497"/>
        <w:gridCol w:w="2428"/>
      </w:tblGrid>
      <w:tr w:rsidR="00EC25A5" w14:paraId="7DA19635" w14:textId="77777777" w:rsidTr="005E5DBF">
        <w:tc>
          <w:tcPr>
            <w:tcW w:w="2683" w:type="dxa"/>
          </w:tcPr>
          <w:p w14:paraId="69599E73" w14:textId="77777777" w:rsidR="005E5DBF" w:rsidRPr="005E5DBF" w:rsidRDefault="005E5DBF" w:rsidP="005E5DBF">
            <w:pPr>
              <w:widowControl w:val="0"/>
              <w:tabs>
                <w:tab w:val="left" w:pos="283"/>
              </w:tabs>
              <w:rPr>
                <w:rFonts w:eastAsiaTheme="minorHAnsi"/>
                <w:sz w:val="24"/>
                <w:szCs w:val="24"/>
              </w:rPr>
            </w:pPr>
            <w:r w:rsidRPr="005E5DBF">
              <w:rPr>
                <w:rFonts w:eastAsiaTheme="minorHAnsi"/>
                <w:sz w:val="24"/>
                <w:szCs w:val="24"/>
              </w:rPr>
              <w:t xml:space="preserve">«Низкая учебная мотивация </w:t>
            </w:r>
            <w:proofErr w:type="gramStart"/>
            <w:r w:rsidRPr="005E5DBF">
              <w:rPr>
                <w:rFonts w:eastAsiaTheme="minorHAnsi"/>
                <w:sz w:val="24"/>
                <w:szCs w:val="24"/>
              </w:rPr>
              <w:t>обучающихся</w:t>
            </w:r>
            <w:proofErr w:type="gramEnd"/>
            <w:r w:rsidRPr="005E5DBF">
              <w:rPr>
                <w:rFonts w:eastAsiaTheme="minorHAnsi"/>
                <w:sz w:val="24"/>
                <w:szCs w:val="24"/>
              </w:rPr>
              <w:t>»</w:t>
            </w:r>
          </w:p>
          <w:p w14:paraId="62326AAB" w14:textId="77777777" w:rsidR="00EC25A5" w:rsidRDefault="00EC25A5" w:rsidP="00EC25A5"/>
        </w:tc>
        <w:tc>
          <w:tcPr>
            <w:tcW w:w="2656" w:type="dxa"/>
          </w:tcPr>
          <w:p w14:paraId="433312D0" w14:textId="13EA1444" w:rsidR="00EC25A5" w:rsidRDefault="00EC25A5" w:rsidP="00EC25A5">
            <w:r w:rsidRPr="00526F89">
              <w:rPr>
                <w:sz w:val="24"/>
                <w:szCs w:val="24"/>
              </w:rPr>
              <w:t xml:space="preserve">1.Провести диагностику уровня </w:t>
            </w:r>
            <w:proofErr w:type="spellStart"/>
            <w:r w:rsidRPr="00526F89">
              <w:rPr>
                <w:sz w:val="24"/>
                <w:szCs w:val="24"/>
              </w:rPr>
              <w:t>сформированности</w:t>
            </w:r>
            <w:proofErr w:type="spellEnd"/>
            <w:r w:rsidRPr="00526F89">
              <w:rPr>
                <w:sz w:val="24"/>
                <w:szCs w:val="24"/>
              </w:rPr>
              <w:t xml:space="preserve"> учебной мотивац</w:t>
            </w:r>
            <w:proofErr w:type="gramStart"/>
            <w:r w:rsidRPr="00526F89">
              <w:rPr>
                <w:sz w:val="24"/>
                <w:szCs w:val="24"/>
              </w:rPr>
              <w:t>ии у о</w:t>
            </w:r>
            <w:proofErr w:type="gramEnd"/>
            <w:r w:rsidRPr="00526F89">
              <w:rPr>
                <w:sz w:val="24"/>
                <w:szCs w:val="24"/>
              </w:rPr>
              <w:t>бучающихся 1-11 классов, выявить ведущие учебные мотивы.</w:t>
            </w:r>
          </w:p>
        </w:tc>
        <w:tc>
          <w:tcPr>
            <w:tcW w:w="2434" w:type="dxa"/>
          </w:tcPr>
          <w:p w14:paraId="19659699" w14:textId="161825C9" w:rsidR="00EC25A5" w:rsidRDefault="00EC25A5" w:rsidP="00EC25A5">
            <w:r w:rsidRPr="00526F89">
              <w:rPr>
                <w:sz w:val="24"/>
                <w:szCs w:val="24"/>
              </w:rPr>
              <w:t xml:space="preserve">Проведение диагностики уровня учебной мотивации обучающихся 1-11 классов, выявление ведущих учебных мотивов.  </w:t>
            </w:r>
          </w:p>
        </w:tc>
        <w:tc>
          <w:tcPr>
            <w:tcW w:w="2406" w:type="dxa"/>
          </w:tcPr>
          <w:p w14:paraId="376E4286" w14:textId="77777777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1BFAD27E" w14:textId="77777777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0069EE04" w14:textId="77777777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694F27AC" w14:textId="7ADCB271" w:rsidR="00EC25A5" w:rsidRDefault="00EC25A5" w:rsidP="00EC25A5"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497" w:type="dxa"/>
          </w:tcPr>
          <w:p w14:paraId="7FB69295" w14:textId="77777777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 xml:space="preserve">Педагог-психолог </w:t>
            </w:r>
          </w:p>
          <w:p w14:paraId="1CB1E540" w14:textId="77777777" w:rsidR="00EC25A5" w:rsidRDefault="00EC25A5" w:rsidP="00EC25A5"/>
        </w:tc>
        <w:tc>
          <w:tcPr>
            <w:tcW w:w="2428" w:type="dxa"/>
          </w:tcPr>
          <w:p w14:paraId="1A225E2F" w14:textId="77777777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14:paraId="6FB49413" w14:textId="3383F4E3" w:rsidR="00EC25A5" w:rsidRDefault="00EC25A5" w:rsidP="00EC25A5">
            <w:r w:rsidRPr="00526F89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EC25A5" w14:paraId="2980E051" w14:textId="77777777" w:rsidTr="005E5DBF">
        <w:tc>
          <w:tcPr>
            <w:tcW w:w="2683" w:type="dxa"/>
            <w:vMerge w:val="restart"/>
          </w:tcPr>
          <w:p w14:paraId="32065221" w14:textId="77777777" w:rsidR="00EC25A5" w:rsidRDefault="00EC25A5" w:rsidP="00EC25A5"/>
        </w:tc>
        <w:tc>
          <w:tcPr>
            <w:tcW w:w="2656" w:type="dxa"/>
          </w:tcPr>
          <w:p w14:paraId="37898F62" w14:textId="57514375" w:rsidR="00EC25A5" w:rsidRDefault="00EC25A5" w:rsidP="00EC25A5">
            <w:r w:rsidRPr="00526F89">
              <w:rPr>
                <w:rFonts w:eastAsia="Calibri"/>
                <w:sz w:val="24"/>
                <w:szCs w:val="24"/>
              </w:rPr>
              <w:t xml:space="preserve">2.Провести аудит программ курсов внеурочной деятельности; оценить охват учащихся внеурочной деятельностью по пяти направлениям: спортивно-оздоровительное, духовно-нравственное, социальное, </w:t>
            </w:r>
            <w:proofErr w:type="spellStart"/>
            <w:r w:rsidRPr="00526F89">
              <w:rPr>
                <w:rFonts w:eastAsia="Calibri"/>
                <w:sz w:val="24"/>
                <w:szCs w:val="24"/>
              </w:rPr>
              <w:t>общеинтеллектуальное</w:t>
            </w:r>
            <w:proofErr w:type="spellEnd"/>
            <w:r w:rsidRPr="00526F89">
              <w:rPr>
                <w:rFonts w:eastAsia="Calibri"/>
                <w:sz w:val="24"/>
                <w:szCs w:val="24"/>
              </w:rPr>
              <w:t>, общекультурное, а также кружков и секций.</w:t>
            </w:r>
          </w:p>
        </w:tc>
        <w:tc>
          <w:tcPr>
            <w:tcW w:w="2434" w:type="dxa"/>
          </w:tcPr>
          <w:p w14:paraId="334E82D0" w14:textId="6395D60A" w:rsidR="00EC25A5" w:rsidRDefault="00EC25A5" w:rsidP="00EC25A5">
            <w:r w:rsidRPr="00526F89">
              <w:rPr>
                <w:rFonts w:eastAsia="Calibri"/>
                <w:sz w:val="24"/>
                <w:szCs w:val="24"/>
              </w:rPr>
              <w:t>Проведение аудита программ курсов внеурочной деятельности.</w:t>
            </w:r>
          </w:p>
        </w:tc>
        <w:tc>
          <w:tcPr>
            <w:tcW w:w="2406" w:type="dxa"/>
          </w:tcPr>
          <w:p w14:paraId="0641251D" w14:textId="77777777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0C397718" w14:textId="77777777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139A97FB" w14:textId="77777777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65FD21BA" w14:textId="2CC53DDE" w:rsidR="00EC25A5" w:rsidRDefault="00EC25A5" w:rsidP="00EC25A5"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497" w:type="dxa"/>
          </w:tcPr>
          <w:p w14:paraId="3B03D74E" w14:textId="25E344A4" w:rsidR="00EC25A5" w:rsidRDefault="00EC25A5" w:rsidP="00EC25A5">
            <w:r w:rsidRPr="00526F89">
              <w:rPr>
                <w:rFonts w:eastAsia="Calibri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28" w:type="dxa"/>
          </w:tcPr>
          <w:p w14:paraId="1D67930B" w14:textId="1ACD1D00" w:rsidR="00EC25A5" w:rsidRDefault="00EC25A5" w:rsidP="00EC25A5">
            <w:proofErr w:type="spellStart"/>
            <w:proofErr w:type="gramStart"/>
            <w:r w:rsidRPr="00526F89">
              <w:rPr>
                <w:rFonts w:eastAsia="Calibri"/>
                <w:sz w:val="24"/>
                <w:szCs w:val="24"/>
              </w:rPr>
              <w:t>Педагогичес</w:t>
            </w:r>
            <w:proofErr w:type="spellEnd"/>
            <w:r w:rsidRPr="00526F89">
              <w:rPr>
                <w:rFonts w:eastAsia="Calibri"/>
                <w:sz w:val="24"/>
                <w:szCs w:val="24"/>
              </w:rPr>
              <w:t>-кие</w:t>
            </w:r>
            <w:proofErr w:type="gramEnd"/>
            <w:r w:rsidRPr="00526F89">
              <w:rPr>
                <w:rFonts w:eastAsia="Calibri"/>
                <w:sz w:val="24"/>
                <w:szCs w:val="24"/>
              </w:rPr>
              <w:t xml:space="preserve"> работники.</w:t>
            </w:r>
          </w:p>
        </w:tc>
      </w:tr>
      <w:tr w:rsidR="00EC25A5" w14:paraId="0DA80EC0" w14:textId="77777777" w:rsidTr="005E5DBF">
        <w:tc>
          <w:tcPr>
            <w:tcW w:w="2683" w:type="dxa"/>
            <w:vMerge/>
          </w:tcPr>
          <w:p w14:paraId="63E46568" w14:textId="77777777" w:rsidR="00EC25A5" w:rsidRDefault="00EC25A5" w:rsidP="00EC25A5"/>
        </w:tc>
        <w:tc>
          <w:tcPr>
            <w:tcW w:w="2656" w:type="dxa"/>
            <w:vMerge w:val="restart"/>
          </w:tcPr>
          <w:p w14:paraId="4C13274A" w14:textId="4433CCE6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>3.Провести педагогический совет, общешкольное мероприятие</w:t>
            </w:r>
            <w:proofErr w:type="gramStart"/>
            <w:r w:rsidRPr="00526F89">
              <w:rPr>
                <w:rFonts w:eastAsia="Calibri"/>
                <w:sz w:val="24"/>
                <w:szCs w:val="24"/>
              </w:rPr>
              <w:t xml:space="preserve"> :</w:t>
            </w:r>
            <w:proofErr w:type="gramEnd"/>
            <w:r w:rsidRPr="00526F89">
              <w:rPr>
                <w:rFonts w:eastAsia="Calibri"/>
                <w:sz w:val="24"/>
                <w:szCs w:val="24"/>
              </w:rPr>
              <w:t xml:space="preserve"> «Все в твоих руках», родительское собрание, групповые занятие с элементами тренинга с детьми, показавшими низкий уровень учебной мотивации.</w:t>
            </w:r>
          </w:p>
        </w:tc>
        <w:tc>
          <w:tcPr>
            <w:tcW w:w="2434" w:type="dxa"/>
          </w:tcPr>
          <w:p w14:paraId="15D719ED" w14:textId="12485AD1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>1.Проведение педагогического совета «Как учителю работать с неуспевающим учеником: теория и практика рефлексивно-</w:t>
            </w:r>
            <w:proofErr w:type="spellStart"/>
            <w:r w:rsidRPr="00526F89">
              <w:rPr>
                <w:rFonts w:eastAsia="Calibri"/>
                <w:sz w:val="24"/>
                <w:szCs w:val="24"/>
              </w:rPr>
              <w:t>деятельностного</w:t>
            </w:r>
            <w:proofErr w:type="spellEnd"/>
            <w:r w:rsidRPr="00526F89">
              <w:rPr>
                <w:rFonts w:eastAsia="Calibri"/>
                <w:sz w:val="24"/>
                <w:szCs w:val="24"/>
              </w:rPr>
              <w:t xml:space="preserve"> подхода».</w:t>
            </w:r>
          </w:p>
        </w:tc>
        <w:tc>
          <w:tcPr>
            <w:tcW w:w="2406" w:type="dxa"/>
          </w:tcPr>
          <w:p w14:paraId="780A5CFB" w14:textId="7CD0AD6F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eastAsia="Calibri"/>
                <w:sz w:val="24"/>
                <w:szCs w:val="24"/>
              </w:rPr>
              <w:t>Май-июнь</w:t>
            </w:r>
            <w:r w:rsidRPr="00526F89">
              <w:rPr>
                <w:rFonts w:eastAsia="Calibri"/>
                <w:sz w:val="24"/>
                <w:szCs w:val="24"/>
              </w:rPr>
              <w:t>-2021 г.</w:t>
            </w:r>
          </w:p>
        </w:tc>
        <w:tc>
          <w:tcPr>
            <w:tcW w:w="2497" w:type="dxa"/>
          </w:tcPr>
          <w:p w14:paraId="6C9A6D4A" w14:textId="77777777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 xml:space="preserve">Заместитель директора по УР, руководители </w:t>
            </w:r>
          </w:p>
          <w:p w14:paraId="409DF8C1" w14:textId="7B5F945C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>ШМО.</w:t>
            </w:r>
          </w:p>
        </w:tc>
        <w:tc>
          <w:tcPr>
            <w:tcW w:w="2428" w:type="dxa"/>
          </w:tcPr>
          <w:p w14:paraId="075CC96D" w14:textId="1CCB7D98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526F89">
              <w:rPr>
                <w:rFonts w:eastAsia="Calibri"/>
                <w:sz w:val="24"/>
                <w:szCs w:val="24"/>
              </w:rPr>
              <w:t xml:space="preserve">Члены </w:t>
            </w:r>
            <w:proofErr w:type="spellStart"/>
            <w:proofErr w:type="gramStart"/>
            <w:r w:rsidRPr="00526F89">
              <w:rPr>
                <w:rFonts w:eastAsia="Calibri"/>
                <w:sz w:val="24"/>
                <w:szCs w:val="24"/>
              </w:rPr>
              <w:t>педагогичес</w:t>
            </w:r>
            <w:proofErr w:type="spellEnd"/>
            <w:r>
              <w:rPr>
                <w:rFonts w:eastAsia="Calibri"/>
                <w:sz w:val="24"/>
                <w:szCs w:val="24"/>
              </w:rPr>
              <w:t>-</w:t>
            </w:r>
            <w:r w:rsidRPr="00526F89">
              <w:rPr>
                <w:rFonts w:eastAsia="Calibri"/>
                <w:sz w:val="24"/>
                <w:szCs w:val="24"/>
              </w:rPr>
              <w:t>кого</w:t>
            </w:r>
            <w:proofErr w:type="gramEnd"/>
            <w:r w:rsidRPr="00526F89">
              <w:rPr>
                <w:rFonts w:eastAsia="Calibri"/>
                <w:sz w:val="24"/>
                <w:szCs w:val="24"/>
              </w:rPr>
              <w:t xml:space="preserve"> совета</w:t>
            </w:r>
          </w:p>
        </w:tc>
      </w:tr>
      <w:tr w:rsidR="00EC25A5" w14:paraId="016623EC" w14:textId="77777777" w:rsidTr="005E5DBF">
        <w:tc>
          <w:tcPr>
            <w:tcW w:w="2683" w:type="dxa"/>
            <w:vMerge/>
          </w:tcPr>
          <w:p w14:paraId="578CAFAF" w14:textId="77777777" w:rsidR="00EC25A5" w:rsidRDefault="00EC25A5" w:rsidP="00EC25A5"/>
        </w:tc>
        <w:tc>
          <w:tcPr>
            <w:tcW w:w="2656" w:type="dxa"/>
            <w:vMerge/>
          </w:tcPr>
          <w:p w14:paraId="4B3CAC1C" w14:textId="77777777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1A37859" w14:textId="459DE08C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>2.Проведение общешкольного мероприятия «Все в твоих руках», способствующего повышению учебной деятельности.</w:t>
            </w:r>
          </w:p>
        </w:tc>
        <w:tc>
          <w:tcPr>
            <w:tcW w:w="2406" w:type="dxa"/>
          </w:tcPr>
          <w:p w14:paraId="274CE7CB" w14:textId="54BC3AC4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</w:t>
            </w:r>
            <w:r w:rsidRPr="00526F89">
              <w:rPr>
                <w:rFonts w:eastAsia="Calibri"/>
                <w:sz w:val="24"/>
                <w:szCs w:val="24"/>
              </w:rPr>
              <w:t>2021г.</w:t>
            </w:r>
          </w:p>
        </w:tc>
        <w:tc>
          <w:tcPr>
            <w:tcW w:w="2497" w:type="dxa"/>
          </w:tcPr>
          <w:p w14:paraId="4C651B28" w14:textId="54275E39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 xml:space="preserve">Классные </w:t>
            </w:r>
            <w:proofErr w:type="spellStart"/>
            <w:r w:rsidRPr="00526F89">
              <w:rPr>
                <w:rFonts w:eastAsia="Calibri"/>
                <w:sz w:val="24"/>
                <w:szCs w:val="24"/>
              </w:rPr>
              <w:t>руководителипедагог</w:t>
            </w:r>
            <w:proofErr w:type="spellEnd"/>
            <w:r w:rsidRPr="00526F89">
              <w:rPr>
                <w:rFonts w:eastAsia="Calibri"/>
                <w:sz w:val="24"/>
                <w:szCs w:val="24"/>
              </w:rPr>
              <w:t>-психолог.</w:t>
            </w:r>
          </w:p>
        </w:tc>
        <w:tc>
          <w:tcPr>
            <w:tcW w:w="2428" w:type="dxa"/>
          </w:tcPr>
          <w:p w14:paraId="5DCFA126" w14:textId="05569590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>Классные руководители педагог-организатор, учащиеся.</w:t>
            </w:r>
          </w:p>
        </w:tc>
      </w:tr>
      <w:tr w:rsidR="00EC25A5" w14:paraId="7D4AD92C" w14:textId="77777777" w:rsidTr="005E5DBF">
        <w:tc>
          <w:tcPr>
            <w:tcW w:w="2683" w:type="dxa"/>
            <w:vMerge/>
          </w:tcPr>
          <w:p w14:paraId="4ACB0A96" w14:textId="77777777" w:rsidR="00EC25A5" w:rsidRDefault="00EC25A5" w:rsidP="00EC25A5"/>
        </w:tc>
        <w:tc>
          <w:tcPr>
            <w:tcW w:w="2656" w:type="dxa"/>
            <w:vMerge/>
          </w:tcPr>
          <w:p w14:paraId="6A61FAC0" w14:textId="77777777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BDD84EC" w14:textId="3B7A6FA9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 xml:space="preserve">3.Проведение мотивации </w:t>
            </w:r>
            <w:r w:rsidRPr="00526F89">
              <w:rPr>
                <w:rFonts w:eastAsia="Calibri"/>
                <w:sz w:val="24"/>
                <w:szCs w:val="24"/>
              </w:rPr>
              <w:lastRenderedPageBreak/>
              <w:t>школьников родительского собрания «20 подсказок, как повышать родителям учебную мотивацию школьников.2.</w:t>
            </w:r>
          </w:p>
        </w:tc>
        <w:tc>
          <w:tcPr>
            <w:tcW w:w="2406" w:type="dxa"/>
          </w:tcPr>
          <w:p w14:paraId="631A77D7" w14:textId="77777777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lastRenderedPageBreak/>
              <w:t>Сентябрь-октябрь</w:t>
            </w:r>
          </w:p>
          <w:p w14:paraId="0C411E2A" w14:textId="09745DF5" w:rsidR="00EC25A5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 xml:space="preserve"> 2021 г</w:t>
            </w:r>
          </w:p>
        </w:tc>
        <w:tc>
          <w:tcPr>
            <w:tcW w:w="2497" w:type="dxa"/>
          </w:tcPr>
          <w:p w14:paraId="5045343A" w14:textId="77777777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>Заместитель директора по УР,</w:t>
            </w:r>
          </w:p>
          <w:p w14:paraId="09F18611" w14:textId="77777777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lastRenderedPageBreak/>
              <w:t>педагог-психолог,</w:t>
            </w:r>
          </w:p>
          <w:p w14:paraId="11B0EA5C" w14:textId="77777777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 xml:space="preserve">председатель родительского комитета. </w:t>
            </w:r>
          </w:p>
          <w:p w14:paraId="392EEF39" w14:textId="77777777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B1B7708" w14:textId="77777777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lastRenderedPageBreak/>
              <w:t xml:space="preserve">Классные руководители </w:t>
            </w:r>
            <w:r w:rsidRPr="00526F89">
              <w:rPr>
                <w:rFonts w:eastAsia="Calibri"/>
                <w:sz w:val="24"/>
                <w:szCs w:val="24"/>
              </w:rPr>
              <w:lastRenderedPageBreak/>
              <w:t xml:space="preserve">педагог-организатор, </w:t>
            </w:r>
          </w:p>
          <w:p w14:paraId="589C3FDD" w14:textId="77B23CCD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>Педагог-психолог, учащиеся</w:t>
            </w:r>
          </w:p>
        </w:tc>
      </w:tr>
      <w:tr w:rsidR="00EC25A5" w14:paraId="5DE60134" w14:textId="77777777" w:rsidTr="005E5DBF">
        <w:tc>
          <w:tcPr>
            <w:tcW w:w="2683" w:type="dxa"/>
            <w:tcBorders>
              <w:top w:val="nil"/>
              <w:bottom w:val="nil"/>
            </w:tcBorders>
          </w:tcPr>
          <w:p w14:paraId="5743624D" w14:textId="77777777" w:rsidR="00EC25A5" w:rsidRDefault="00EC25A5" w:rsidP="00EC25A5"/>
        </w:tc>
        <w:tc>
          <w:tcPr>
            <w:tcW w:w="2656" w:type="dxa"/>
          </w:tcPr>
          <w:p w14:paraId="4F1EFD36" w14:textId="77777777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2E4E744" w14:textId="5BC92086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>4.Проведение 3 групповых занятий педагога-психолога с элементами тренинга «Мотивация к учению» с детьми, показавшими низкий уровень учебной мотивации.</w:t>
            </w:r>
          </w:p>
        </w:tc>
        <w:tc>
          <w:tcPr>
            <w:tcW w:w="2406" w:type="dxa"/>
          </w:tcPr>
          <w:p w14:paraId="4DF19F74" w14:textId="77777777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Май 2021г</w:t>
            </w: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497EF8C3" w14:textId="77777777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с</w:t>
            </w:r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ентябрь 2021г</w:t>
            </w: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,</w:t>
            </w:r>
          </w:p>
          <w:p w14:paraId="271A1F97" w14:textId="77777777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н</w:t>
            </w:r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оябрь</w:t>
            </w:r>
          </w:p>
          <w:p w14:paraId="5289160F" w14:textId="303ABA06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2021 г</w:t>
            </w:r>
            <w:r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  <w:t>.</w:t>
            </w:r>
          </w:p>
        </w:tc>
        <w:tc>
          <w:tcPr>
            <w:tcW w:w="2497" w:type="dxa"/>
          </w:tcPr>
          <w:p w14:paraId="70202F1D" w14:textId="57FF4DAC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</w:t>
            </w:r>
            <w:r w:rsidRPr="00526F89">
              <w:rPr>
                <w:rFonts w:eastAsia="Calibri"/>
                <w:sz w:val="24"/>
                <w:szCs w:val="24"/>
              </w:rPr>
              <w:t>лог</w:t>
            </w:r>
          </w:p>
        </w:tc>
        <w:tc>
          <w:tcPr>
            <w:tcW w:w="2428" w:type="dxa"/>
          </w:tcPr>
          <w:p w14:paraId="1DBC5A6E" w14:textId="7853A2FC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>Учащиеся, показавшие низкий уровень учебной мотивации</w:t>
            </w:r>
          </w:p>
        </w:tc>
      </w:tr>
      <w:tr w:rsidR="00EC25A5" w14:paraId="1F5A5192" w14:textId="77777777" w:rsidTr="005E5DBF">
        <w:tc>
          <w:tcPr>
            <w:tcW w:w="2683" w:type="dxa"/>
            <w:tcBorders>
              <w:top w:val="nil"/>
            </w:tcBorders>
          </w:tcPr>
          <w:p w14:paraId="155223A3" w14:textId="77777777" w:rsidR="00EC25A5" w:rsidRDefault="00EC25A5" w:rsidP="00EC25A5"/>
        </w:tc>
        <w:tc>
          <w:tcPr>
            <w:tcW w:w="2656" w:type="dxa"/>
          </w:tcPr>
          <w:p w14:paraId="0B2DD0BA" w14:textId="47DF58CF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A6693B">
              <w:rPr>
                <w:sz w:val="24"/>
                <w:szCs w:val="24"/>
              </w:rPr>
              <w:t>Реализация индивидуальных образовательных потребностей обучающихся. Повышение мотивации при</w:t>
            </w:r>
            <w:r>
              <w:rPr>
                <w:sz w:val="24"/>
                <w:szCs w:val="24"/>
              </w:rPr>
              <w:t xml:space="preserve"> </w:t>
            </w:r>
            <w:r w:rsidRPr="00A6693B">
              <w:rPr>
                <w:sz w:val="24"/>
                <w:szCs w:val="24"/>
              </w:rPr>
              <w:t xml:space="preserve">изучении отдельных предметов. </w:t>
            </w:r>
          </w:p>
        </w:tc>
        <w:tc>
          <w:tcPr>
            <w:tcW w:w="2434" w:type="dxa"/>
          </w:tcPr>
          <w:p w14:paraId="77AD1EFF" w14:textId="5E5EE5CC" w:rsidR="00EC25A5" w:rsidRPr="00526F89" w:rsidRDefault="00EC25A5" w:rsidP="00EC25A5">
            <w:pPr>
              <w:rPr>
                <w:rFonts w:eastAsia="Calibri"/>
                <w:sz w:val="24"/>
                <w:szCs w:val="24"/>
              </w:rPr>
            </w:pPr>
            <w:r w:rsidRPr="00A6693B">
              <w:rPr>
                <w:sz w:val="24"/>
                <w:szCs w:val="24"/>
              </w:rPr>
              <w:t xml:space="preserve"> Организация участия </w:t>
            </w:r>
            <w:proofErr w:type="gramStart"/>
            <w:r w:rsidRPr="00A6693B">
              <w:rPr>
                <w:sz w:val="24"/>
                <w:szCs w:val="24"/>
              </w:rPr>
              <w:t>обучающихся</w:t>
            </w:r>
            <w:proofErr w:type="gramEnd"/>
            <w:r w:rsidRPr="00A6693B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6693B">
              <w:rPr>
                <w:sz w:val="24"/>
                <w:szCs w:val="24"/>
              </w:rPr>
              <w:t>онлайнолимпиа</w:t>
            </w:r>
            <w:r>
              <w:rPr>
                <w:sz w:val="24"/>
                <w:szCs w:val="24"/>
              </w:rPr>
              <w:t>-</w:t>
            </w:r>
            <w:r w:rsidRPr="00A6693B">
              <w:rPr>
                <w:sz w:val="24"/>
                <w:szCs w:val="24"/>
              </w:rPr>
              <w:t>дах</w:t>
            </w:r>
            <w:proofErr w:type="spellEnd"/>
            <w:r w:rsidRPr="00A6693B">
              <w:rPr>
                <w:sz w:val="24"/>
                <w:szCs w:val="24"/>
              </w:rPr>
              <w:t xml:space="preserve"> по предметам.</w:t>
            </w:r>
          </w:p>
        </w:tc>
        <w:tc>
          <w:tcPr>
            <w:tcW w:w="2406" w:type="dxa"/>
          </w:tcPr>
          <w:p w14:paraId="478B1C04" w14:textId="79A2B2D3" w:rsidR="00EC25A5" w:rsidRPr="00526F89" w:rsidRDefault="00EC25A5" w:rsidP="00C16068">
            <w:pPr>
              <w:autoSpaceDE w:val="0"/>
              <w:autoSpaceDN w:val="0"/>
              <w:adjustRightInd w:val="0"/>
              <w:textAlignment w:val="center"/>
              <w:rPr>
                <w:rFonts w:eastAsia="Calibri"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>30 мая 2021 г</w:t>
            </w:r>
            <w:r w:rsidRPr="00A6693B">
              <w:rPr>
                <w:sz w:val="24"/>
                <w:szCs w:val="24"/>
              </w:rPr>
              <w:t>, далее до конца</w:t>
            </w:r>
            <w:r>
              <w:rPr>
                <w:sz w:val="24"/>
                <w:szCs w:val="24"/>
              </w:rPr>
              <w:t xml:space="preserve"> </w:t>
            </w:r>
            <w:r w:rsidRPr="00A6693B">
              <w:rPr>
                <w:sz w:val="24"/>
                <w:szCs w:val="24"/>
              </w:rPr>
              <w:t>2021 г</w:t>
            </w:r>
          </w:p>
        </w:tc>
        <w:tc>
          <w:tcPr>
            <w:tcW w:w="2497" w:type="dxa"/>
          </w:tcPr>
          <w:p w14:paraId="3EBE9733" w14:textId="71B3422F" w:rsidR="00EC25A5" w:rsidRDefault="00EC25A5" w:rsidP="00C16068">
            <w:pPr>
              <w:rPr>
                <w:rFonts w:eastAsia="Calibri"/>
                <w:sz w:val="24"/>
                <w:szCs w:val="24"/>
              </w:rPr>
            </w:pPr>
            <w:r w:rsidRPr="00526F89">
              <w:rPr>
                <w:rFonts w:eastAsia="Calibri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28" w:type="dxa"/>
          </w:tcPr>
          <w:p w14:paraId="30BB5FE3" w14:textId="04FEF6E5" w:rsidR="00EC25A5" w:rsidRPr="00526F89" w:rsidRDefault="00EC25A5" w:rsidP="00C1606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Учителя-предметники</w:t>
            </w:r>
          </w:p>
        </w:tc>
      </w:tr>
    </w:tbl>
    <w:p w14:paraId="01B38C38" w14:textId="6016FAB6" w:rsidR="00EC25A5" w:rsidRDefault="00EC25A5" w:rsidP="00EC25A5"/>
    <w:p w14:paraId="6C9D0510" w14:textId="5ED82BB3" w:rsidR="00EC25A5" w:rsidRDefault="00EC25A5" w:rsidP="00EC25A5"/>
    <w:p w14:paraId="261159A8" w14:textId="77777777" w:rsidR="00591A61" w:rsidRPr="00EC25A5" w:rsidRDefault="00591A61" w:rsidP="00EC25A5">
      <w:pPr>
        <w:sectPr w:rsidR="00591A61" w:rsidRPr="00EC25A5" w:rsidSect="00591A61">
          <w:pgSz w:w="16838" w:h="11906" w:orient="landscape"/>
          <w:pgMar w:top="851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B89DB3B" w14:textId="69B24523" w:rsidR="0004787F" w:rsidRPr="00591A61" w:rsidRDefault="0004787F" w:rsidP="00591A61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591A61">
        <w:rPr>
          <w:b/>
          <w:color w:val="auto"/>
          <w:sz w:val="28"/>
          <w:szCs w:val="28"/>
        </w:rPr>
        <w:lastRenderedPageBreak/>
        <w:t>3.Механизм реализации программы</w:t>
      </w:r>
    </w:p>
    <w:p w14:paraId="2C257FAA" w14:textId="52F29FC1" w:rsidR="00591A61" w:rsidRPr="00591A61" w:rsidRDefault="00591A61" w:rsidP="00623461">
      <w:pPr>
        <w:pStyle w:val="3"/>
        <w:shd w:val="clear" w:color="auto" w:fill="auto"/>
        <w:tabs>
          <w:tab w:val="left" w:pos="870"/>
        </w:tabs>
        <w:spacing w:after="0" w:line="276" w:lineRule="auto"/>
        <w:ind w:firstLine="0"/>
        <w:jc w:val="left"/>
        <w:rPr>
          <w:sz w:val="24"/>
          <w:szCs w:val="24"/>
        </w:rPr>
      </w:pPr>
      <w:r w:rsidRPr="00591A61">
        <w:rPr>
          <w:sz w:val="24"/>
          <w:szCs w:val="24"/>
        </w:rPr>
        <w:t xml:space="preserve">Механизмы обеспечения процесса развития школы </w:t>
      </w:r>
      <w:proofErr w:type="gramStart"/>
      <w:r w:rsidRPr="00591A61">
        <w:rPr>
          <w:sz w:val="24"/>
          <w:szCs w:val="24"/>
        </w:rPr>
        <w:t>-э</w:t>
      </w:r>
      <w:proofErr w:type="gramEnd"/>
      <w:r w:rsidRPr="00591A61">
        <w:rPr>
          <w:sz w:val="24"/>
          <w:szCs w:val="24"/>
        </w:rPr>
        <w:t xml:space="preserve">то специально созданные условия и мероприятия, направленные на оптимальное функционирование и развитие управляемой системы, перевод ее на новый, качественно более высокий уровень по фактическому достижению целей основных направлений развития школы с помощью оперативного управления. </w:t>
      </w:r>
      <w:r w:rsidR="00A81BF2">
        <w:rPr>
          <w:sz w:val="24"/>
          <w:szCs w:val="24"/>
        </w:rPr>
        <w:t>В</w:t>
      </w:r>
      <w:r w:rsidRPr="00591A61">
        <w:rPr>
          <w:sz w:val="24"/>
          <w:szCs w:val="24"/>
        </w:rPr>
        <w:t>едущи</w:t>
      </w:r>
      <w:r w:rsidR="00A81BF2">
        <w:rPr>
          <w:sz w:val="24"/>
          <w:szCs w:val="24"/>
        </w:rPr>
        <w:t>е</w:t>
      </w:r>
      <w:r w:rsidRPr="00591A61">
        <w:rPr>
          <w:sz w:val="24"/>
          <w:szCs w:val="24"/>
        </w:rPr>
        <w:t xml:space="preserve"> механизм</w:t>
      </w:r>
      <w:r w:rsidR="00A81BF2">
        <w:rPr>
          <w:sz w:val="24"/>
          <w:szCs w:val="24"/>
        </w:rPr>
        <w:t>ы</w:t>
      </w:r>
      <w:r w:rsidRPr="00591A61">
        <w:rPr>
          <w:sz w:val="24"/>
          <w:szCs w:val="24"/>
        </w:rPr>
        <w:t xml:space="preserve"> процесса развития школы</w:t>
      </w:r>
      <w:r w:rsidR="00A81BF2">
        <w:rPr>
          <w:sz w:val="24"/>
          <w:szCs w:val="24"/>
        </w:rPr>
        <w:t>:</w:t>
      </w:r>
      <w:r w:rsidRPr="00591A61">
        <w:rPr>
          <w:sz w:val="24"/>
          <w:szCs w:val="24"/>
        </w:rPr>
        <w:t xml:space="preserve"> </w:t>
      </w:r>
    </w:p>
    <w:p w14:paraId="407BE9EE" w14:textId="77777777" w:rsidR="00591A61" w:rsidRPr="00591A61" w:rsidRDefault="00591A61" w:rsidP="00623461">
      <w:pPr>
        <w:pStyle w:val="3"/>
        <w:shd w:val="clear" w:color="auto" w:fill="auto"/>
        <w:tabs>
          <w:tab w:val="left" w:pos="870"/>
        </w:tabs>
        <w:spacing w:after="0" w:line="276" w:lineRule="auto"/>
        <w:ind w:firstLine="0"/>
        <w:jc w:val="left"/>
        <w:rPr>
          <w:sz w:val="24"/>
          <w:szCs w:val="24"/>
        </w:rPr>
      </w:pPr>
      <w:r w:rsidRPr="00591A61">
        <w:rPr>
          <w:sz w:val="24"/>
          <w:szCs w:val="24"/>
        </w:rPr>
        <w:t xml:space="preserve"> − </w:t>
      </w:r>
      <w:proofErr w:type="gramStart"/>
      <w:r w:rsidRPr="00591A61">
        <w:rPr>
          <w:sz w:val="24"/>
          <w:szCs w:val="24"/>
        </w:rPr>
        <w:t>Административный</w:t>
      </w:r>
      <w:proofErr w:type="gramEnd"/>
      <w:r w:rsidRPr="00591A61">
        <w:rPr>
          <w:sz w:val="24"/>
          <w:szCs w:val="24"/>
        </w:rPr>
        <w:t xml:space="preserve">: обеспечение нормативно-правового и административного регулирования деятельности школы; </w:t>
      </w:r>
    </w:p>
    <w:p w14:paraId="1FD660B8" w14:textId="0111B964" w:rsidR="00591A61" w:rsidRPr="00591A61" w:rsidRDefault="00591A61" w:rsidP="00623461">
      <w:pPr>
        <w:pStyle w:val="3"/>
        <w:shd w:val="clear" w:color="auto" w:fill="auto"/>
        <w:tabs>
          <w:tab w:val="left" w:pos="870"/>
        </w:tabs>
        <w:spacing w:after="0" w:line="276" w:lineRule="auto"/>
        <w:ind w:firstLine="0"/>
        <w:jc w:val="left"/>
        <w:rPr>
          <w:sz w:val="24"/>
          <w:szCs w:val="24"/>
        </w:rPr>
      </w:pPr>
      <w:r w:rsidRPr="00591A61">
        <w:rPr>
          <w:sz w:val="24"/>
          <w:szCs w:val="24"/>
        </w:rPr>
        <w:t xml:space="preserve">− </w:t>
      </w:r>
      <w:proofErr w:type="gramStart"/>
      <w:r w:rsidRPr="00591A61">
        <w:rPr>
          <w:sz w:val="24"/>
          <w:szCs w:val="24"/>
        </w:rPr>
        <w:t>Организационно-управленческий</w:t>
      </w:r>
      <w:proofErr w:type="gramEnd"/>
      <w:r w:rsidRPr="00591A61">
        <w:rPr>
          <w:sz w:val="24"/>
          <w:szCs w:val="24"/>
        </w:rPr>
        <w:t>: создание оптимальны</w:t>
      </w:r>
      <w:r>
        <w:rPr>
          <w:sz w:val="24"/>
          <w:szCs w:val="24"/>
        </w:rPr>
        <w:t>х</w:t>
      </w:r>
      <w:r w:rsidRPr="00591A61">
        <w:rPr>
          <w:sz w:val="24"/>
          <w:szCs w:val="24"/>
        </w:rPr>
        <w:t xml:space="preserve"> условий, разработка и реализация системы мероприятий, в совокупности обеспечивающих перспективное развитие школы в соответствии с обозначенными стратегиями; </w:t>
      </w:r>
    </w:p>
    <w:p w14:paraId="5AF33F8F" w14:textId="77777777" w:rsidR="00591A61" w:rsidRPr="00591A61" w:rsidRDefault="00591A61" w:rsidP="00623461">
      <w:pPr>
        <w:pStyle w:val="3"/>
        <w:shd w:val="clear" w:color="auto" w:fill="auto"/>
        <w:tabs>
          <w:tab w:val="left" w:pos="870"/>
        </w:tabs>
        <w:spacing w:after="0" w:line="276" w:lineRule="auto"/>
        <w:ind w:firstLine="0"/>
        <w:jc w:val="left"/>
        <w:rPr>
          <w:sz w:val="24"/>
          <w:szCs w:val="24"/>
        </w:rPr>
      </w:pPr>
      <w:r w:rsidRPr="00591A61">
        <w:rPr>
          <w:sz w:val="24"/>
          <w:szCs w:val="24"/>
        </w:rPr>
        <w:t xml:space="preserve">− Ресурсный: укрепление и обновление материально-технической базы школы; расширение </w:t>
      </w:r>
      <w:proofErr w:type="gramStart"/>
      <w:r w:rsidRPr="00591A61">
        <w:rPr>
          <w:sz w:val="24"/>
          <w:szCs w:val="24"/>
        </w:rPr>
        <w:t>каналов финансирования всех направлений деятельности школы</w:t>
      </w:r>
      <w:proofErr w:type="gramEnd"/>
      <w:r w:rsidRPr="00591A61">
        <w:rPr>
          <w:sz w:val="24"/>
          <w:szCs w:val="24"/>
        </w:rPr>
        <w:t xml:space="preserve">; </w:t>
      </w:r>
    </w:p>
    <w:p w14:paraId="0DBC4CA5" w14:textId="77777777" w:rsidR="00591A61" w:rsidRPr="00591A61" w:rsidRDefault="00591A61" w:rsidP="00623461">
      <w:pPr>
        <w:pStyle w:val="3"/>
        <w:shd w:val="clear" w:color="auto" w:fill="auto"/>
        <w:tabs>
          <w:tab w:val="left" w:pos="870"/>
        </w:tabs>
        <w:spacing w:after="0" w:line="276" w:lineRule="auto"/>
        <w:ind w:firstLine="0"/>
        <w:jc w:val="left"/>
        <w:rPr>
          <w:sz w:val="24"/>
          <w:szCs w:val="24"/>
        </w:rPr>
      </w:pPr>
      <w:r w:rsidRPr="00591A61">
        <w:rPr>
          <w:sz w:val="24"/>
          <w:szCs w:val="24"/>
        </w:rPr>
        <w:t xml:space="preserve">− </w:t>
      </w:r>
      <w:proofErr w:type="gramStart"/>
      <w:r w:rsidRPr="00591A61">
        <w:rPr>
          <w:sz w:val="24"/>
          <w:szCs w:val="24"/>
        </w:rPr>
        <w:t>Информационный</w:t>
      </w:r>
      <w:proofErr w:type="gramEnd"/>
      <w:r w:rsidRPr="00591A61">
        <w:rPr>
          <w:sz w:val="24"/>
          <w:szCs w:val="24"/>
        </w:rPr>
        <w:t xml:space="preserve">: создание открытого информационного пространства в школе, основанного на идеях гласности, открытости, доступности информации по основным направлениями деятельности и развития школы; </w:t>
      </w:r>
    </w:p>
    <w:p w14:paraId="04F9F504" w14:textId="77777777" w:rsidR="00591A61" w:rsidRPr="00591A61" w:rsidRDefault="00591A61" w:rsidP="00623461">
      <w:pPr>
        <w:pStyle w:val="3"/>
        <w:shd w:val="clear" w:color="auto" w:fill="auto"/>
        <w:tabs>
          <w:tab w:val="left" w:pos="870"/>
        </w:tabs>
        <w:spacing w:after="0" w:line="276" w:lineRule="auto"/>
        <w:ind w:firstLine="0"/>
        <w:jc w:val="left"/>
        <w:rPr>
          <w:sz w:val="24"/>
          <w:szCs w:val="24"/>
        </w:rPr>
      </w:pPr>
      <w:r w:rsidRPr="00591A61">
        <w:rPr>
          <w:sz w:val="24"/>
          <w:szCs w:val="24"/>
        </w:rPr>
        <w:t xml:space="preserve">− </w:t>
      </w:r>
      <w:proofErr w:type="gramStart"/>
      <w:r w:rsidRPr="00591A61">
        <w:rPr>
          <w:sz w:val="24"/>
          <w:szCs w:val="24"/>
        </w:rPr>
        <w:t>Кадровый</w:t>
      </w:r>
      <w:proofErr w:type="gramEnd"/>
      <w:r w:rsidRPr="00591A61">
        <w:rPr>
          <w:sz w:val="24"/>
          <w:szCs w:val="24"/>
        </w:rPr>
        <w:t xml:space="preserve">: повышение кадрового потенциала школы, удовлетворяющего целям перспективного развития школы; </w:t>
      </w:r>
    </w:p>
    <w:p w14:paraId="63EADE98" w14:textId="1B5A3C12" w:rsidR="00591A61" w:rsidRPr="00591A61" w:rsidRDefault="00591A61" w:rsidP="00623461">
      <w:pPr>
        <w:pStyle w:val="3"/>
        <w:shd w:val="clear" w:color="auto" w:fill="auto"/>
        <w:tabs>
          <w:tab w:val="left" w:pos="870"/>
        </w:tabs>
        <w:spacing w:after="0" w:line="276" w:lineRule="auto"/>
        <w:ind w:firstLine="0"/>
        <w:jc w:val="left"/>
        <w:rPr>
          <w:sz w:val="24"/>
          <w:szCs w:val="24"/>
        </w:rPr>
      </w:pPr>
      <w:r w:rsidRPr="00591A61">
        <w:rPr>
          <w:sz w:val="24"/>
          <w:szCs w:val="24"/>
        </w:rPr>
        <w:t xml:space="preserve">− </w:t>
      </w:r>
      <w:proofErr w:type="gramStart"/>
      <w:r w:rsidRPr="00591A61">
        <w:rPr>
          <w:sz w:val="24"/>
          <w:szCs w:val="24"/>
        </w:rPr>
        <w:t>Социально-педагогический</w:t>
      </w:r>
      <w:proofErr w:type="gramEnd"/>
      <w:r w:rsidRPr="00591A61">
        <w:rPr>
          <w:sz w:val="24"/>
          <w:szCs w:val="24"/>
        </w:rPr>
        <w:t>: создание условий, способствующих совершенствованию образовательного процесса и системы социально-воспитательной работы в школе;</w:t>
      </w:r>
    </w:p>
    <w:p w14:paraId="7D0DDF00" w14:textId="77777777" w:rsidR="00591A61" w:rsidRPr="00591A61" w:rsidRDefault="00591A61" w:rsidP="00623461">
      <w:pPr>
        <w:pStyle w:val="3"/>
        <w:shd w:val="clear" w:color="auto" w:fill="auto"/>
        <w:tabs>
          <w:tab w:val="left" w:pos="870"/>
        </w:tabs>
        <w:spacing w:after="0" w:line="276" w:lineRule="auto"/>
        <w:ind w:firstLine="0"/>
        <w:jc w:val="left"/>
        <w:rPr>
          <w:sz w:val="24"/>
          <w:szCs w:val="24"/>
        </w:rPr>
      </w:pPr>
      <w:r w:rsidRPr="00591A61">
        <w:rPr>
          <w:sz w:val="24"/>
          <w:szCs w:val="24"/>
        </w:rPr>
        <w:t>− Механизм социального партнёрства: расширение сферы социального партнерства, взаимодействие и сотрудничество с социальными институтами в решении вопросов развития школы;</w:t>
      </w:r>
    </w:p>
    <w:p w14:paraId="2B1B363A" w14:textId="77777777" w:rsidR="00591A61" w:rsidRPr="00591A61" w:rsidRDefault="00591A61" w:rsidP="00623461">
      <w:pPr>
        <w:pStyle w:val="3"/>
        <w:shd w:val="clear" w:color="auto" w:fill="auto"/>
        <w:tabs>
          <w:tab w:val="left" w:pos="870"/>
        </w:tabs>
        <w:spacing w:after="0" w:line="276" w:lineRule="auto"/>
        <w:ind w:firstLine="0"/>
        <w:jc w:val="left"/>
        <w:rPr>
          <w:sz w:val="24"/>
          <w:szCs w:val="24"/>
        </w:rPr>
      </w:pPr>
      <w:r w:rsidRPr="00591A61">
        <w:rPr>
          <w:sz w:val="24"/>
          <w:szCs w:val="24"/>
        </w:rPr>
        <w:t xml:space="preserve"> − Мониторинговый: сбор, обработка, хранение и распространение информации о процессе функционирования и развития школы: информационное обеспечение управления, обеспечение неприватного научно-прогностического слежения за ходом реализации программы развития. </w:t>
      </w:r>
    </w:p>
    <w:p w14:paraId="102FE623" w14:textId="183101B5" w:rsidR="0076429C" w:rsidRPr="00591A61" w:rsidRDefault="00591A61" w:rsidP="00623461">
      <w:pPr>
        <w:pStyle w:val="3"/>
        <w:shd w:val="clear" w:color="auto" w:fill="auto"/>
        <w:tabs>
          <w:tab w:val="left" w:pos="870"/>
        </w:tabs>
        <w:spacing w:after="0" w:line="276" w:lineRule="auto"/>
        <w:ind w:firstLine="0"/>
        <w:jc w:val="left"/>
        <w:rPr>
          <w:rStyle w:val="135pt"/>
          <w:b/>
          <w:color w:val="auto"/>
          <w:sz w:val="24"/>
          <w:szCs w:val="24"/>
        </w:rPr>
      </w:pPr>
      <w:r w:rsidRPr="00591A61">
        <w:rPr>
          <w:sz w:val="24"/>
          <w:szCs w:val="24"/>
        </w:rPr>
        <w:t>Перечисленные механизмы образуют модель, оперативного управления в условиях школы.</w:t>
      </w:r>
    </w:p>
    <w:sectPr w:rsidR="0076429C" w:rsidRPr="00591A61" w:rsidSect="003C60F0">
      <w:pgSz w:w="11906" w:h="16838"/>
      <w:pgMar w:top="1134" w:right="85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48451" w14:textId="77777777" w:rsidR="00B551BE" w:rsidRDefault="00B551BE" w:rsidP="00F21E83">
      <w:pPr>
        <w:spacing w:after="0" w:line="240" w:lineRule="auto"/>
      </w:pPr>
      <w:r>
        <w:separator/>
      </w:r>
    </w:p>
  </w:endnote>
  <w:endnote w:type="continuationSeparator" w:id="0">
    <w:p w14:paraId="077E42E5" w14:textId="77777777" w:rsidR="00B551BE" w:rsidRDefault="00B551BE" w:rsidP="00F2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4C9F5" w14:textId="77777777" w:rsidR="00B551BE" w:rsidRDefault="00B551BE" w:rsidP="00F21E83">
      <w:pPr>
        <w:spacing w:after="0" w:line="240" w:lineRule="auto"/>
      </w:pPr>
      <w:r>
        <w:separator/>
      </w:r>
    </w:p>
  </w:footnote>
  <w:footnote w:type="continuationSeparator" w:id="0">
    <w:p w14:paraId="04DFE86C" w14:textId="77777777" w:rsidR="00B551BE" w:rsidRDefault="00B551BE" w:rsidP="00F21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893"/>
    <w:multiLevelType w:val="hybridMultilevel"/>
    <w:tmpl w:val="C36EF8A6"/>
    <w:lvl w:ilvl="0" w:tplc="446AEC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9503A"/>
    <w:multiLevelType w:val="hybridMultilevel"/>
    <w:tmpl w:val="10EA62A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3145ED"/>
    <w:multiLevelType w:val="hybridMultilevel"/>
    <w:tmpl w:val="B5424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125732"/>
    <w:multiLevelType w:val="hybridMultilevel"/>
    <w:tmpl w:val="A8CAC294"/>
    <w:lvl w:ilvl="0" w:tplc="4FACE9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89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422EC8"/>
    <w:multiLevelType w:val="multilevel"/>
    <w:tmpl w:val="EBCED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1C563EA0"/>
    <w:multiLevelType w:val="hybridMultilevel"/>
    <w:tmpl w:val="D0C6EBD8"/>
    <w:lvl w:ilvl="0" w:tplc="5D28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7BAC"/>
    <w:multiLevelType w:val="hybridMultilevel"/>
    <w:tmpl w:val="C0F40B6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202E49FF"/>
    <w:multiLevelType w:val="hybridMultilevel"/>
    <w:tmpl w:val="E1309686"/>
    <w:lvl w:ilvl="0" w:tplc="0419000F">
      <w:start w:val="1"/>
      <w:numFmt w:val="decimal"/>
      <w:lvlText w:val="%1."/>
      <w:lvlJc w:val="left"/>
      <w:pPr>
        <w:ind w:left="1123" w:hanging="360"/>
      </w:p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8">
    <w:nsid w:val="2DED0EE0"/>
    <w:multiLevelType w:val="hybridMultilevel"/>
    <w:tmpl w:val="D472CAC2"/>
    <w:lvl w:ilvl="0" w:tplc="1B68E67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578C7"/>
    <w:multiLevelType w:val="hybridMultilevel"/>
    <w:tmpl w:val="534855D0"/>
    <w:lvl w:ilvl="0" w:tplc="1B68E67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F09CA"/>
    <w:multiLevelType w:val="hybridMultilevel"/>
    <w:tmpl w:val="90C0A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904D66"/>
    <w:multiLevelType w:val="hybridMultilevel"/>
    <w:tmpl w:val="0726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E792F"/>
    <w:multiLevelType w:val="hybridMultilevel"/>
    <w:tmpl w:val="AB988E9C"/>
    <w:lvl w:ilvl="0" w:tplc="5A3ABFE6">
      <w:numFmt w:val="bullet"/>
      <w:lvlText w:val=""/>
      <w:lvlJc w:val="left"/>
      <w:pPr>
        <w:ind w:left="1125" w:hanging="36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5A9C1C">
      <w:numFmt w:val="bullet"/>
      <w:lvlText w:val="•"/>
      <w:lvlJc w:val="left"/>
      <w:pPr>
        <w:ind w:left="2032" w:hanging="365"/>
      </w:pPr>
      <w:rPr>
        <w:rFonts w:hint="default"/>
        <w:lang w:val="ru-RU" w:eastAsia="en-US" w:bidi="ar-SA"/>
      </w:rPr>
    </w:lvl>
    <w:lvl w:ilvl="2" w:tplc="730C0A60">
      <w:numFmt w:val="bullet"/>
      <w:lvlText w:val="•"/>
      <w:lvlJc w:val="left"/>
      <w:pPr>
        <w:ind w:left="2945" w:hanging="365"/>
      </w:pPr>
      <w:rPr>
        <w:rFonts w:hint="default"/>
        <w:lang w:val="ru-RU" w:eastAsia="en-US" w:bidi="ar-SA"/>
      </w:rPr>
    </w:lvl>
    <w:lvl w:ilvl="3" w:tplc="72DA897E">
      <w:numFmt w:val="bullet"/>
      <w:lvlText w:val="•"/>
      <w:lvlJc w:val="left"/>
      <w:pPr>
        <w:ind w:left="3858" w:hanging="365"/>
      </w:pPr>
      <w:rPr>
        <w:rFonts w:hint="default"/>
        <w:lang w:val="ru-RU" w:eastAsia="en-US" w:bidi="ar-SA"/>
      </w:rPr>
    </w:lvl>
    <w:lvl w:ilvl="4" w:tplc="3E521AC2">
      <w:numFmt w:val="bullet"/>
      <w:lvlText w:val="•"/>
      <w:lvlJc w:val="left"/>
      <w:pPr>
        <w:ind w:left="4771" w:hanging="365"/>
      </w:pPr>
      <w:rPr>
        <w:rFonts w:hint="default"/>
        <w:lang w:val="ru-RU" w:eastAsia="en-US" w:bidi="ar-SA"/>
      </w:rPr>
    </w:lvl>
    <w:lvl w:ilvl="5" w:tplc="01D6AE88">
      <w:numFmt w:val="bullet"/>
      <w:lvlText w:val="•"/>
      <w:lvlJc w:val="left"/>
      <w:pPr>
        <w:ind w:left="5684" w:hanging="365"/>
      </w:pPr>
      <w:rPr>
        <w:rFonts w:hint="default"/>
        <w:lang w:val="ru-RU" w:eastAsia="en-US" w:bidi="ar-SA"/>
      </w:rPr>
    </w:lvl>
    <w:lvl w:ilvl="6" w:tplc="3E049696">
      <w:numFmt w:val="bullet"/>
      <w:lvlText w:val="•"/>
      <w:lvlJc w:val="left"/>
      <w:pPr>
        <w:ind w:left="6596" w:hanging="365"/>
      </w:pPr>
      <w:rPr>
        <w:rFonts w:hint="default"/>
        <w:lang w:val="ru-RU" w:eastAsia="en-US" w:bidi="ar-SA"/>
      </w:rPr>
    </w:lvl>
    <w:lvl w:ilvl="7" w:tplc="68FCFA5C">
      <w:numFmt w:val="bullet"/>
      <w:lvlText w:val="•"/>
      <w:lvlJc w:val="left"/>
      <w:pPr>
        <w:ind w:left="7509" w:hanging="365"/>
      </w:pPr>
      <w:rPr>
        <w:rFonts w:hint="default"/>
        <w:lang w:val="ru-RU" w:eastAsia="en-US" w:bidi="ar-SA"/>
      </w:rPr>
    </w:lvl>
    <w:lvl w:ilvl="8" w:tplc="1E18C92C">
      <w:numFmt w:val="bullet"/>
      <w:lvlText w:val="•"/>
      <w:lvlJc w:val="left"/>
      <w:pPr>
        <w:ind w:left="8422" w:hanging="365"/>
      </w:pPr>
      <w:rPr>
        <w:rFonts w:hint="default"/>
        <w:lang w:val="ru-RU" w:eastAsia="en-US" w:bidi="ar-SA"/>
      </w:rPr>
    </w:lvl>
  </w:abstractNum>
  <w:abstractNum w:abstractNumId="13">
    <w:nsid w:val="4194064F"/>
    <w:multiLevelType w:val="multilevel"/>
    <w:tmpl w:val="43324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4F426B"/>
    <w:multiLevelType w:val="hybridMultilevel"/>
    <w:tmpl w:val="D5D04F4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464B742C"/>
    <w:multiLevelType w:val="hybridMultilevel"/>
    <w:tmpl w:val="06485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C44658"/>
    <w:multiLevelType w:val="hybridMultilevel"/>
    <w:tmpl w:val="CFC2F0A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>
    <w:nsid w:val="4EF01A87"/>
    <w:multiLevelType w:val="hybridMultilevel"/>
    <w:tmpl w:val="186AE754"/>
    <w:lvl w:ilvl="0" w:tplc="4FACE9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89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D56101"/>
    <w:multiLevelType w:val="hybridMultilevel"/>
    <w:tmpl w:val="750CBB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4F7703"/>
    <w:multiLevelType w:val="hybridMultilevel"/>
    <w:tmpl w:val="2158A1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571A7D"/>
    <w:multiLevelType w:val="hybridMultilevel"/>
    <w:tmpl w:val="56684A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A133AE"/>
    <w:multiLevelType w:val="hybridMultilevel"/>
    <w:tmpl w:val="00A88FE4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>
    <w:nsid w:val="52A6676A"/>
    <w:multiLevelType w:val="hybridMultilevel"/>
    <w:tmpl w:val="2D14C54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4C52B48"/>
    <w:multiLevelType w:val="hybridMultilevel"/>
    <w:tmpl w:val="382E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06EAB"/>
    <w:multiLevelType w:val="hybridMultilevel"/>
    <w:tmpl w:val="C67AF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477B2"/>
    <w:multiLevelType w:val="hybridMultilevel"/>
    <w:tmpl w:val="749AD1A6"/>
    <w:lvl w:ilvl="0" w:tplc="1B68E67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3613A2"/>
    <w:multiLevelType w:val="hybridMultilevel"/>
    <w:tmpl w:val="C4F0B68E"/>
    <w:lvl w:ilvl="0" w:tplc="041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7">
    <w:nsid w:val="72211CE4"/>
    <w:multiLevelType w:val="multilevel"/>
    <w:tmpl w:val="AD74B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FE95492"/>
    <w:multiLevelType w:val="multilevel"/>
    <w:tmpl w:val="4C2EFB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13"/>
  </w:num>
  <w:num w:numId="2">
    <w:abstractNumId w:val="27"/>
  </w:num>
  <w:num w:numId="3">
    <w:abstractNumId w:val="10"/>
  </w:num>
  <w:num w:numId="4">
    <w:abstractNumId w:val="15"/>
  </w:num>
  <w:num w:numId="5">
    <w:abstractNumId w:val="5"/>
  </w:num>
  <w:num w:numId="6">
    <w:abstractNumId w:val="23"/>
  </w:num>
  <w:num w:numId="7">
    <w:abstractNumId w:val="14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22"/>
  </w:num>
  <w:num w:numId="13">
    <w:abstractNumId w:val="21"/>
  </w:num>
  <w:num w:numId="14">
    <w:abstractNumId w:val="24"/>
  </w:num>
  <w:num w:numId="15">
    <w:abstractNumId w:val="25"/>
  </w:num>
  <w:num w:numId="16">
    <w:abstractNumId w:val="18"/>
  </w:num>
  <w:num w:numId="17">
    <w:abstractNumId w:val="19"/>
  </w:num>
  <w:num w:numId="18">
    <w:abstractNumId w:val="9"/>
  </w:num>
  <w:num w:numId="19">
    <w:abstractNumId w:val="8"/>
  </w:num>
  <w:num w:numId="20">
    <w:abstractNumId w:val="28"/>
  </w:num>
  <w:num w:numId="21">
    <w:abstractNumId w:val="3"/>
  </w:num>
  <w:num w:numId="22">
    <w:abstractNumId w:val="17"/>
  </w:num>
  <w:num w:numId="23">
    <w:abstractNumId w:val="16"/>
  </w:num>
  <w:num w:numId="24">
    <w:abstractNumId w:val="26"/>
  </w:num>
  <w:num w:numId="25">
    <w:abstractNumId w:val="0"/>
  </w:num>
  <w:num w:numId="26">
    <w:abstractNumId w:val="12"/>
  </w:num>
  <w:num w:numId="27">
    <w:abstractNumId w:val="20"/>
  </w:num>
  <w:num w:numId="28">
    <w:abstractNumId w:val="6"/>
  </w:num>
  <w:num w:numId="29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75"/>
    <w:rsid w:val="000141DE"/>
    <w:rsid w:val="00035BC8"/>
    <w:rsid w:val="0004505A"/>
    <w:rsid w:val="0004787F"/>
    <w:rsid w:val="00054A70"/>
    <w:rsid w:val="00062DEB"/>
    <w:rsid w:val="00063EE3"/>
    <w:rsid w:val="000D5936"/>
    <w:rsid w:val="000E7B67"/>
    <w:rsid w:val="000F5128"/>
    <w:rsid w:val="001047CE"/>
    <w:rsid w:val="00111DE0"/>
    <w:rsid w:val="001279C0"/>
    <w:rsid w:val="0013765E"/>
    <w:rsid w:val="001422B7"/>
    <w:rsid w:val="001432B0"/>
    <w:rsid w:val="00197DF2"/>
    <w:rsid w:val="001E721D"/>
    <w:rsid w:val="0020194C"/>
    <w:rsid w:val="0020496C"/>
    <w:rsid w:val="0021033E"/>
    <w:rsid w:val="00212EC6"/>
    <w:rsid w:val="00222882"/>
    <w:rsid w:val="00236E6B"/>
    <w:rsid w:val="00247B55"/>
    <w:rsid w:val="0026583C"/>
    <w:rsid w:val="00267AF7"/>
    <w:rsid w:val="00282D5F"/>
    <w:rsid w:val="002926D4"/>
    <w:rsid w:val="002D1794"/>
    <w:rsid w:val="002D70F6"/>
    <w:rsid w:val="002E213D"/>
    <w:rsid w:val="002E4D6E"/>
    <w:rsid w:val="002F2B54"/>
    <w:rsid w:val="00303863"/>
    <w:rsid w:val="00310FDF"/>
    <w:rsid w:val="00343370"/>
    <w:rsid w:val="003627A5"/>
    <w:rsid w:val="003B0BBC"/>
    <w:rsid w:val="003C02F3"/>
    <w:rsid w:val="003C60F0"/>
    <w:rsid w:val="003C7351"/>
    <w:rsid w:val="003C7404"/>
    <w:rsid w:val="003D103F"/>
    <w:rsid w:val="00421069"/>
    <w:rsid w:val="00460496"/>
    <w:rsid w:val="00471638"/>
    <w:rsid w:val="004A7949"/>
    <w:rsid w:val="004B2F0A"/>
    <w:rsid w:val="004C301A"/>
    <w:rsid w:val="004C5520"/>
    <w:rsid w:val="004E0BAE"/>
    <w:rsid w:val="004E75C0"/>
    <w:rsid w:val="00520145"/>
    <w:rsid w:val="0052074D"/>
    <w:rsid w:val="00525EA4"/>
    <w:rsid w:val="00591A61"/>
    <w:rsid w:val="00594848"/>
    <w:rsid w:val="005A254F"/>
    <w:rsid w:val="005B6B4D"/>
    <w:rsid w:val="005D18AA"/>
    <w:rsid w:val="005E5DBF"/>
    <w:rsid w:val="005F52E7"/>
    <w:rsid w:val="005F5444"/>
    <w:rsid w:val="00600183"/>
    <w:rsid w:val="00605B2D"/>
    <w:rsid w:val="00606D2A"/>
    <w:rsid w:val="006165D5"/>
    <w:rsid w:val="00623461"/>
    <w:rsid w:val="00631703"/>
    <w:rsid w:val="0063295E"/>
    <w:rsid w:val="006528A7"/>
    <w:rsid w:val="00656980"/>
    <w:rsid w:val="006771B3"/>
    <w:rsid w:val="00690312"/>
    <w:rsid w:val="00695BD6"/>
    <w:rsid w:val="006A60E3"/>
    <w:rsid w:val="006F317D"/>
    <w:rsid w:val="00715B75"/>
    <w:rsid w:val="00737CD4"/>
    <w:rsid w:val="0075321F"/>
    <w:rsid w:val="0076429C"/>
    <w:rsid w:val="00795208"/>
    <w:rsid w:val="007A4928"/>
    <w:rsid w:val="007C3044"/>
    <w:rsid w:val="007E7246"/>
    <w:rsid w:val="0080629D"/>
    <w:rsid w:val="00807D52"/>
    <w:rsid w:val="00821C2B"/>
    <w:rsid w:val="0083066A"/>
    <w:rsid w:val="0085315C"/>
    <w:rsid w:val="00864A99"/>
    <w:rsid w:val="008A3B31"/>
    <w:rsid w:val="008B5F84"/>
    <w:rsid w:val="008C1CA1"/>
    <w:rsid w:val="008E4CDE"/>
    <w:rsid w:val="00907B0B"/>
    <w:rsid w:val="00922338"/>
    <w:rsid w:val="00923496"/>
    <w:rsid w:val="009241B8"/>
    <w:rsid w:val="0092703C"/>
    <w:rsid w:val="0094091D"/>
    <w:rsid w:val="00964184"/>
    <w:rsid w:val="009722DD"/>
    <w:rsid w:val="009C1B15"/>
    <w:rsid w:val="009C2423"/>
    <w:rsid w:val="009D7011"/>
    <w:rsid w:val="009E1207"/>
    <w:rsid w:val="00A14DA8"/>
    <w:rsid w:val="00A226EA"/>
    <w:rsid w:val="00A650E2"/>
    <w:rsid w:val="00A67C11"/>
    <w:rsid w:val="00A81BF2"/>
    <w:rsid w:val="00A85441"/>
    <w:rsid w:val="00A92346"/>
    <w:rsid w:val="00AA4A00"/>
    <w:rsid w:val="00AB5FA7"/>
    <w:rsid w:val="00AD29C9"/>
    <w:rsid w:val="00B2691C"/>
    <w:rsid w:val="00B32520"/>
    <w:rsid w:val="00B33857"/>
    <w:rsid w:val="00B53421"/>
    <w:rsid w:val="00B551BE"/>
    <w:rsid w:val="00B73EDC"/>
    <w:rsid w:val="00B85C46"/>
    <w:rsid w:val="00B92E42"/>
    <w:rsid w:val="00BA01FB"/>
    <w:rsid w:val="00C45E4F"/>
    <w:rsid w:val="00C606A8"/>
    <w:rsid w:val="00C65E49"/>
    <w:rsid w:val="00C84256"/>
    <w:rsid w:val="00C92047"/>
    <w:rsid w:val="00C95985"/>
    <w:rsid w:val="00CA0EA6"/>
    <w:rsid w:val="00CE3884"/>
    <w:rsid w:val="00D12BB8"/>
    <w:rsid w:val="00D41D19"/>
    <w:rsid w:val="00D6641D"/>
    <w:rsid w:val="00D84933"/>
    <w:rsid w:val="00DA2727"/>
    <w:rsid w:val="00DA4A52"/>
    <w:rsid w:val="00DA5493"/>
    <w:rsid w:val="00DB4833"/>
    <w:rsid w:val="00DD409C"/>
    <w:rsid w:val="00DE0186"/>
    <w:rsid w:val="00DE3766"/>
    <w:rsid w:val="00DF09E9"/>
    <w:rsid w:val="00DF1389"/>
    <w:rsid w:val="00E1737E"/>
    <w:rsid w:val="00E20E41"/>
    <w:rsid w:val="00E210D2"/>
    <w:rsid w:val="00EB0A52"/>
    <w:rsid w:val="00EB33BC"/>
    <w:rsid w:val="00EC25A5"/>
    <w:rsid w:val="00EC3DB9"/>
    <w:rsid w:val="00ED694B"/>
    <w:rsid w:val="00F21E83"/>
    <w:rsid w:val="00F306B5"/>
    <w:rsid w:val="00F312F1"/>
    <w:rsid w:val="00F40050"/>
    <w:rsid w:val="00F41E81"/>
    <w:rsid w:val="00F518D0"/>
    <w:rsid w:val="00F609DC"/>
    <w:rsid w:val="00FA0448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2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5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05pt">
    <w:name w:val="Основной текст (2) + 10;5 pt"/>
    <w:basedOn w:val="a0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Normal (Web)"/>
    <w:basedOn w:val="a"/>
    <w:uiPriority w:val="99"/>
    <w:rsid w:val="00715B75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715B75"/>
    <w:rPr>
      <w:rFonts w:eastAsiaTheme="minorHAnsi"/>
      <w:lang w:eastAsia="en-US"/>
    </w:rPr>
  </w:style>
  <w:style w:type="paragraph" w:styleId="a6">
    <w:name w:val="No Spacing"/>
    <w:link w:val="a5"/>
    <w:uiPriority w:val="1"/>
    <w:qFormat/>
    <w:rsid w:val="00715B75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Заголовок 11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  <w:ind w:left="110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7">
    <w:name w:val="List Paragraph"/>
    <w:basedOn w:val="a"/>
    <w:uiPriority w:val="34"/>
    <w:qFormat/>
    <w:rsid w:val="00715B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35pt">
    <w:name w:val="Основной текст + 13;5 pt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715B75"/>
    <w:pPr>
      <w:widowControl w:val="0"/>
      <w:shd w:val="clear" w:color="auto" w:fill="FFFFFF"/>
      <w:spacing w:after="420" w:line="0" w:lineRule="atLeast"/>
      <w:ind w:hanging="340"/>
      <w:jc w:val="right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customStyle="1" w:styleId="1">
    <w:name w:val="Абзац списка1"/>
    <w:basedOn w:val="a"/>
    <w:uiPriority w:val="99"/>
    <w:rsid w:val="00715B7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715B75"/>
  </w:style>
  <w:style w:type="character" w:customStyle="1" w:styleId="c1">
    <w:name w:val="c1"/>
    <w:basedOn w:val="a0"/>
    <w:rsid w:val="00715B75"/>
  </w:style>
  <w:style w:type="paragraph" w:styleId="a8">
    <w:name w:val="Body Text"/>
    <w:basedOn w:val="a"/>
    <w:link w:val="10"/>
    <w:uiPriority w:val="99"/>
    <w:unhideWhenUsed/>
    <w:rsid w:val="00715B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715B75"/>
  </w:style>
  <w:style w:type="character" w:customStyle="1" w:styleId="10">
    <w:name w:val="Основной текст Знак1"/>
    <w:link w:val="a8"/>
    <w:uiPriority w:val="99"/>
    <w:locked/>
    <w:rsid w:val="00715B7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3">
    <w:name w:val="Основной текст + 13"/>
    <w:aliases w:val="5 pt"/>
    <w:rsid w:val="00715B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table" w:customStyle="1" w:styleId="12">
    <w:name w:val="Сетка таблицы1"/>
    <w:basedOn w:val="a1"/>
    <w:next w:val="a3"/>
    <w:uiPriority w:val="59"/>
    <w:rsid w:val="00421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4210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DF138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F1389"/>
  </w:style>
  <w:style w:type="paragraph" w:customStyle="1" w:styleId="c16">
    <w:name w:val="c16"/>
    <w:basedOn w:val="a"/>
    <w:rsid w:val="004A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A7949"/>
  </w:style>
  <w:style w:type="paragraph" w:styleId="ac">
    <w:name w:val="footer"/>
    <w:basedOn w:val="a"/>
    <w:link w:val="ad"/>
    <w:uiPriority w:val="99"/>
    <w:unhideWhenUsed/>
    <w:rsid w:val="004A794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A7949"/>
    <w:rPr>
      <w:rFonts w:eastAsia="Calibri"/>
      <w:lang w:eastAsia="en-US"/>
    </w:rPr>
  </w:style>
  <w:style w:type="paragraph" w:customStyle="1" w:styleId="17PRIL-tabl-txt">
    <w:name w:val="17PRIL-tabl-txt"/>
    <w:basedOn w:val="a"/>
    <w:uiPriority w:val="99"/>
    <w:rsid w:val="0076429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76429C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Calibr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3NormDOC-txt">
    <w:name w:val="13NormDOC-txt"/>
    <w:basedOn w:val="a"/>
    <w:uiPriority w:val="99"/>
    <w:rsid w:val="0076429C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  <w:lang w:eastAsia="en-US"/>
    </w:rPr>
  </w:style>
  <w:style w:type="character" w:customStyle="1" w:styleId="Zag11">
    <w:name w:val="Zag_11"/>
    <w:rsid w:val="00A650E2"/>
  </w:style>
  <w:style w:type="character" w:customStyle="1" w:styleId="FontStyle41">
    <w:name w:val="Font Style41"/>
    <w:rsid w:val="005B6B4D"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D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5936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F2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1E83"/>
  </w:style>
  <w:style w:type="table" w:customStyle="1" w:styleId="TableNormal">
    <w:name w:val="Table Normal"/>
    <w:uiPriority w:val="2"/>
    <w:semiHidden/>
    <w:unhideWhenUsed/>
    <w:qFormat/>
    <w:rsid w:val="00EC25A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5B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05pt">
    <w:name w:val="Основной текст (2) + 10;5 pt"/>
    <w:basedOn w:val="a0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Normal (Web)"/>
    <w:basedOn w:val="a"/>
    <w:uiPriority w:val="99"/>
    <w:rsid w:val="00715B75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715B75"/>
    <w:rPr>
      <w:rFonts w:eastAsiaTheme="minorHAnsi"/>
      <w:lang w:eastAsia="en-US"/>
    </w:rPr>
  </w:style>
  <w:style w:type="paragraph" w:styleId="a6">
    <w:name w:val="No Spacing"/>
    <w:link w:val="a5"/>
    <w:uiPriority w:val="1"/>
    <w:qFormat/>
    <w:rsid w:val="00715B75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Заголовок 11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  <w:ind w:left="110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15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7">
    <w:name w:val="List Paragraph"/>
    <w:basedOn w:val="a"/>
    <w:uiPriority w:val="34"/>
    <w:qFormat/>
    <w:rsid w:val="00715B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35pt">
    <w:name w:val="Основной текст + 13;5 pt"/>
    <w:rsid w:val="00715B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715B75"/>
    <w:pPr>
      <w:widowControl w:val="0"/>
      <w:shd w:val="clear" w:color="auto" w:fill="FFFFFF"/>
      <w:spacing w:after="420" w:line="0" w:lineRule="atLeast"/>
      <w:ind w:hanging="340"/>
      <w:jc w:val="right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customStyle="1" w:styleId="1">
    <w:name w:val="Абзац списка1"/>
    <w:basedOn w:val="a"/>
    <w:uiPriority w:val="99"/>
    <w:rsid w:val="00715B7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715B75"/>
  </w:style>
  <w:style w:type="character" w:customStyle="1" w:styleId="c1">
    <w:name w:val="c1"/>
    <w:basedOn w:val="a0"/>
    <w:rsid w:val="00715B75"/>
  </w:style>
  <w:style w:type="paragraph" w:styleId="a8">
    <w:name w:val="Body Text"/>
    <w:basedOn w:val="a"/>
    <w:link w:val="10"/>
    <w:uiPriority w:val="99"/>
    <w:unhideWhenUsed/>
    <w:rsid w:val="00715B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715B75"/>
  </w:style>
  <w:style w:type="character" w:customStyle="1" w:styleId="10">
    <w:name w:val="Основной текст Знак1"/>
    <w:link w:val="a8"/>
    <w:uiPriority w:val="99"/>
    <w:locked/>
    <w:rsid w:val="00715B7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3">
    <w:name w:val="Основной текст + 13"/>
    <w:aliases w:val="5 pt"/>
    <w:rsid w:val="00715B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table" w:customStyle="1" w:styleId="12">
    <w:name w:val="Сетка таблицы1"/>
    <w:basedOn w:val="a1"/>
    <w:next w:val="a3"/>
    <w:uiPriority w:val="59"/>
    <w:rsid w:val="00421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4210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DF138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F1389"/>
  </w:style>
  <w:style w:type="paragraph" w:customStyle="1" w:styleId="c16">
    <w:name w:val="c16"/>
    <w:basedOn w:val="a"/>
    <w:rsid w:val="004A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A7949"/>
  </w:style>
  <w:style w:type="paragraph" w:styleId="ac">
    <w:name w:val="footer"/>
    <w:basedOn w:val="a"/>
    <w:link w:val="ad"/>
    <w:uiPriority w:val="99"/>
    <w:unhideWhenUsed/>
    <w:rsid w:val="004A794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A7949"/>
    <w:rPr>
      <w:rFonts w:eastAsia="Calibri"/>
      <w:lang w:eastAsia="en-US"/>
    </w:rPr>
  </w:style>
  <w:style w:type="paragraph" w:customStyle="1" w:styleId="17PRIL-tabl-txt">
    <w:name w:val="17PRIL-tabl-txt"/>
    <w:basedOn w:val="a"/>
    <w:uiPriority w:val="99"/>
    <w:rsid w:val="0076429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76429C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Calibr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3NormDOC-txt">
    <w:name w:val="13NormDOC-txt"/>
    <w:basedOn w:val="a"/>
    <w:uiPriority w:val="99"/>
    <w:rsid w:val="0076429C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  <w:lang w:eastAsia="en-US"/>
    </w:rPr>
  </w:style>
  <w:style w:type="character" w:customStyle="1" w:styleId="Zag11">
    <w:name w:val="Zag_11"/>
    <w:rsid w:val="00A650E2"/>
  </w:style>
  <w:style w:type="character" w:customStyle="1" w:styleId="FontStyle41">
    <w:name w:val="Font Style41"/>
    <w:rsid w:val="005B6B4D"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D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5936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F2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1E83"/>
  </w:style>
  <w:style w:type="table" w:customStyle="1" w:styleId="TableNormal">
    <w:name w:val="Table Normal"/>
    <w:uiPriority w:val="2"/>
    <w:semiHidden/>
    <w:unhideWhenUsed/>
    <w:qFormat/>
    <w:rsid w:val="00EC25A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65585-BDD3-439E-B928-9BD58FB9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95</cp:lastModifiedBy>
  <cp:revision>2</cp:revision>
  <cp:lastPrinted>2021-04-28T10:10:00Z</cp:lastPrinted>
  <dcterms:created xsi:type="dcterms:W3CDTF">2021-09-23T06:06:00Z</dcterms:created>
  <dcterms:modified xsi:type="dcterms:W3CDTF">2021-09-23T06:06:00Z</dcterms:modified>
</cp:coreProperties>
</file>