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08" w:rsidRDefault="00BF3B08">
      <w:bookmarkStart w:id="0" w:name="_GoBack"/>
      <w:bookmarkEnd w:id="0"/>
    </w:p>
    <w:tbl>
      <w:tblPr>
        <w:tblStyle w:val="4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0D3E71" w:rsidRPr="00C11640" w:rsidTr="000D3E71">
        <w:tc>
          <w:tcPr>
            <w:tcW w:w="4690" w:type="dxa"/>
          </w:tcPr>
          <w:p w:rsidR="00BF3B08" w:rsidRDefault="00BF3B08" w:rsidP="000D3E71">
            <w:pPr>
              <w:rPr>
                <w:rFonts w:ascii="Times New Roman" w:hAnsi="Times New Roman"/>
              </w:rPr>
            </w:pPr>
          </w:p>
          <w:p w:rsidR="000D3E71" w:rsidRPr="00C11640" w:rsidRDefault="000D3E71" w:rsidP="000D3E71">
            <w:pPr>
              <w:rPr>
                <w:rFonts w:ascii="Times New Roman" w:hAnsi="Times New Roman"/>
              </w:rPr>
            </w:pPr>
            <w:r w:rsidRPr="00C11640">
              <w:rPr>
                <w:rFonts w:ascii="Times New Roman" w:hAnsi="Times New Roman"/>
              </w:rPr>
              <w:t>Рассмотрено</w:t>
            </w:r>
          </w:p>
          <w:p w:rsidR="000D3E71" w:rsidRPr="00C11640" w:rsidRDefault="000D3E71" w:rsidP="000D3E71">
            <w:pPr>
              <w:rPr>
                <w:rFonts w:ascii="Times New Roman" w:hAnsi="Times New Roman"/>
              </w:rPr>
            </w:pPr>
            <w:r w:rsidRPr="00C11640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0D3E71" w:rsidRPr="00C11640" w:rsidRDefault="00536AD3" w:rsidP="000D3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4</w:t>
            </w:r>
            <w:r w:rsidR="000D3E71" w:rsidRPr="00C11640">
              <w:rPr>
                <w:rFonts w:ascii="Times New Roman" w:hAnsi="Times New Roman"/>
              </w:rPr>
              <w:t xml:space="preserve"> от </w:t>
            </w:r>
            <w:r w:rsidR="0018556B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.05</w:t>
            </w:r>
            <w:r w:rsidR="000D3E71">
              <w:rPr>
                <w:rFonts w:ascii="Times New Roman" w:hAnsi="Times New Roman"/>
              </w:rPr>
              <w:t>.2021</w:t>
            </w:r>
            <w:r w:rsidR="00BF3B08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665" w:type="dxa"/>
          </w:tcPr>
          <w:p w:rsidR="000D3E71" w:rsidRDefault="000D3E71" w:rsidP="000D3E71">
            <w:pPr>
              <w:rPr>
                <w:rFonts w:ascii="Times New Roman" w:hAnsi="Times New Roman"/>
              </w:rPr>
            </w:pPr>
            <w:r w:rsidRPr="00C11640">
              <w:rPr>
                <w:rFonts w:ascii="Times New Roman" w:hAnsi="Times New Roman"/>
              </w:rPr>
              <w:t xml:space="preserve">                      </w:t>
            </w:r>
            <w:r w:rsidR="00BF3B08">
              <w:rPr>
                <w:noProof/>
                <w:lang w:eastAsia="ru-RU"/>
              </w:rPr>
              <w:drawing>
                <wp:inline distT="0" distB="0" distL="0" distR="0" wp14:anchorId="2A9E6C33" wp14:editId="1AA9BCB1">
                  <wp:extent cx="2819399" cy="153352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725" cy="153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3B08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0D3E71" w:rsidRPr="00C11640" w:rsidRDefault="000D3E71" w:rsidP="000D3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:rsidR="000D3E71" w:rsidRPr="00C11640" w:rsidRDefault="00BF3B08" w:rsidP="000D3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</w:p>
          <w:p w:rsidR="000D3E71" w:rsidRPr="00C11640" w:rsidRDefault="00BF3B08" w:rsidP="000D3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  <w:p w:rsidR="000D3E71" w:rsidRPr="00C11640" w:rsidRDefault="000D3E71" w:rsidP="000D3E71">
            <w:pPr>
              <w:rPr>
                <w:rFonts w:ascii="Times New Roman" w:hAnsi="Times New Roman"/>
              </w:rPr>
            </w:pPr>
          </w:p>
        </w:tc>
      </w:tr>
    </w:tbl>
    <w:p w:rsidR="000D3E71" w:rsidRPr="008B6822" w:rsidRDefault="000D3E71" w:rsidP="00BF3B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0D3E71" w:rsidRPr="008B6822" w:rsidRDefault="000D3E71" w:rsidP="000D3E7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оснащения материально-технической базы</w:t>
      </w:r>
    </w:p>
    <w:p w:rsidR="000D3E71" w:rsidRDefault="000D3E71" w:rsidP="000D3E7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с.Хасаут-Греческого</w:t>
      </w: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F3B08" w:rsidRPr="008B6822" w:rsidRDefault="00BF3B08" w:rsidP="000D3E7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3E71" w:rsidRPr="008B6822" w:rsidRDefault="00BF3B08" w:rsidP="000D3E71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E4D93E" wp14:editId="266F007C">
            <wp:extent cx="5760720" cy="3832064"/>
            <wp:effectExtent l="0" t="0" r="0" b="0"/>
            <wp:docPr id="1" name="Рисунок 1" descr="C:\Users\95\Desktop\сохранение\фото\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\Desktop\сохранение\фото\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71" w:rsidRPr="008B6822" w:rsidRDefault="000D3E71" w:rsidP="000D3E71">
      <w:pPr>
        <w:shd w:val="clear" w:color="auto" w:fill="FFFFFF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B6822">
        <w:rPr>
          <w:rFonts w:ascii="Calibri" w:eastAsia="Times New Roman" w:hAnsi="Calibri" w:cs="Times New Roman"/>
          <w:color w:val="000000"/>
          <w:sz w:val="28"/>
          <w:szCs w:val="28"/>
        </w:rPr>
        <w:br/>
      </w:r>
    </w:p>
    <w:p w:rsidR="000D3E71" w:rsidRPr="006A0F3E" w:rsidRDefault="000D3E71" w:rsidP="000D3E7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D3E71" w:rsidRPr="00BF3B08" w:rsidRDefault="000D3E71" w:rsidP="00BF3B0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A0F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3B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6AD3" w:rsidRPr="00BF3B08">
        <w:rPr>
          <w:rFonts w:ascii="Times New Roman" w:hAnsi="Times New Roman" w:cs="Times New Roman"/>
          <w:b/>
          <w:color w:val="000000"/>
          <w:sz w:val="28"/>
          <w:szCs w:val="28"/>
        </w:rPr>
        <w:t>с. Хасаут-Греческое</w:t>
      </w:r>
    </w:p>
    <w:p w:rsidR="000D3E71" w:rsidRDefault="000D3E71" w:rsidP="000D3E7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0D3E71" w:rsidP="000D3E7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F5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   реализации программы</w:t>
      </w:r>
    </w:p>
    <w:p w:rsidR="004F5108" w:rsidRDefault="004F5108" w:rsidP="004F510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качественного доступного образования обучающихся в МКОУ «С</w:t>
      </w:r>
      <w:r w:rsidR="0031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31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Хасаут-Греческого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 создать в них оптимальные условия обучения, воспитания и коррекции, способствующие не только максимальному овладению академическими знаниями, но и формированию жизненных компетенций, в том числе «гибких компетенций», навыков проектной деятельности, командной работы, креативного мышления, навыков использования современных цифровых технологий.</w:t>
      </w:r>
    </w:p>
    <w:p w:rsidR="004F5108" w:rsidRDefault="004F5108" w:rsidP="004F510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условий обучения, обучающихся 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образовательной среды, которая не только сохраняет, но и укрепляет их здоровье, подстраиваясь под особенности здоровья, развития и возможности каждого обучающегося.</w:t>
      </w:r>
    </w:p>
    <w:p w:rsidR="004F5108" w:rsidRDefault="004F5108" w:rsidP="004F510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создание современных условий для образовательного процесса - оснащение необходимым материально - техническим и учебно-методическим оборудованием укрепление (совершенствование) материально 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электробезопасности</w:t>
      </w:r>
    </w:p>
    <w:p w:rsidR="004F5108" w:rsidRDefault="004F5108" w:rsidP="004F510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   программы являются:</w:t>
      </w:r>
    </w:p>
    <w:p w:rsidR="004F5108" w:rsidRDefault="004F5108" w:rsidP="004F5108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уровня материально-технического оснащения школы;</w:t>
      </w:r>
    </w:p>
    <w:p w:rsidR="004F5108" w:rsidRDefault="004F5108" w:rsidP="004F5108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текущего ремонта;</w:t>
      </w:r>
    </w:p>
    <w:p w:rsidR="004F5108" w:rsidRDefault="004F5108" w:rsidP="004F5108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70240853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организации школьного питания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F5108" w:rsidRDefault="004F5108" w:rsidP="004F5108">
      <w:pPr>
        <w:pStyle w:val="a4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Обеспечение библиотечного фонда образовательными ресурсами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108" w:rsidRDefault="004F5108" w:rsidP="004F510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2.Целевые показатели</w:t>
      </w:r>
    </w:p>
    <w:p w:rsidR="004F5108" w:rsidRDefault="000D3E71" w:rsidP="004F5108">
      <w:pPr>
        <w:pStyle w:val="a4"/>
        <w:numPr>
          <w:ilvl w:val="0"/>
          <w:numId w:val="3"/>
        </w:numPr>
        <w:tabs>
          <w:tab w:val="left" w:pos="1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Капитальный ремонт спортивного зала школы.</w:t>
      </w:r>
    </w:p>
    <w:p w:rsidR="004F5108" w:rsidRDefault="004F5108" w:rsidP="004F5108">
      <w:pPr>
        <w:pStyle w:val="a4"/>
        <w:numPr>
          <w:ilvl w:val="0"/>
          <w:numId w:val="3"/>
        </w:numPr>
        <w:tabs>
          <w:tab w:val="left" w:pos="1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обучающихся учебной литературой 100%</w:t>
      </w:r>
    </w:p>
    <w:p w:rsidR="004F5108" w:rsidRPr="000D3E71" w:rsidRDefault="000D3E71" w:rsidP="000D3E71">
      <w:pPr>
        <w:tabs>
          <w:tab w:val="left" w:pos="1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</w:t>
      </w:r>
      <w:r w:rsidR="004F5108" w:rsidRPr="000D3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оборудования и приобретение посуды в школьную столовую 25%</w:t>
      </w:r>
    </w:p>
    <w:p w:rsidR="004F5108" w:rsidRDefault="000D3E71" w:rsidP="004F5108">
      <w:pPr>
        <w:tabs>
          <w:tab w:val="left" w:pos="148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 </w:t>
      </w:r>
      <w:r>
        <w:rPr>
          <w:rFonts w:ascii="Times New Roman" w:eastAsia="Calibri" w:hAnsi="Times New Roman" w:cs="Times New Roman"/>
          <w:sz w:val="24"/>
          <w:szCs w:val="24"/>
        </w:rPr>
        <w:t>Ремонт отопительной системы.</w:t>
      </w:r>
    </w:p>
    <w:p w:rsidR="000D3E71" w:rsidRDefault="000D3E71" w:rsidP="004F5108">
      <w:pPr>
        <w:tabs>
          <w:tab w:val="left" w:pos="1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5)   Проведение текущего косметического ремонта  школы.</w:t>
      </w:r>
    </w:p>
    <w:p w:rsidR="000D3E71" w:rsidRDefault="000D3E71" w:rsidP="004F5108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F5108" w:rsidRDefault="004F5108" w:rsidP="004F5108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3.Методы сбора и обработки информации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-Диагностика материальной базы школы; 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нормативно-правовых документов (приказы, договоры, локальные акты); 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и анализ документов различного уровня; 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Анкетирование, опрос;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108" w:rsidRDefault="004F5108" w:rsidP="004F5108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108" w:rsidRDefault="004F5108" w:rsidP="004F5108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108" w:rsidRDefault="004F5108" w:rsidP="004F5108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108" w:rsidRDefault="004F5108" w:rsidP="004F5108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4.Сроки реализации программы</w:t>
      </w:r>
      <w:r w:rsidR="000D3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D3E71" w:rsidRDefault="000D3E71" w:rsidP="004F5108">
      <w:pPr>
        <w:pStyle w:val="a4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108" w:rsidRPr="006A68B3" w:rsidRDefault="004F5108" w:rsidP="006A68B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</w:t>
      </w:r>
    </w:p>
    <w:p w:rsidR="004F5108" w:rsidRDefault="004F5108" w:rsidP="004F510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Организационный 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="0042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2021г. – </w:t>
      </w:r>
      <w:r w:rsidR="0042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г.)</w:t>
      </w:r>
    </w:p>
    <w:p w:rsidR="004F5108" w:rsidRDefault="004F5108" w:rsidP="004F5108">
      <w:pPr>
        <w:widowControl w:val="0"/>
        <w:autoSpaceDE w:val="0"/>
        <w:autoSpaceDN w:val="0"/>
        <w:spacing w:after="0" w:line="240" w:lineRule="auto"/>
        <w:ind w:hanging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и введен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ие в деятельность школы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«Программы   оснащения материально-технической базы МКОУ «С</w:t>
      </w:r>
      <w:r w:rsidR="006A68B3">
        <w:rPr>
          <w:rFonts w:ascii="Times New Roman" w:eastAsia="Times New Roman" w:hAnsi="Times New Roman" w:cs="Times New Roman"/>
          <w:bCs/>
          <w:sz w:val="24"/>
          <w:szCs w:val="24"/>
        </w:rPr>
        <w:t>ОШ с. Хасаут-Греческого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</w:p>
    <w:p w:rsidR="004F5108" w:rsidRDefault="006A68B3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2  </w:t>
      </w:r>
      <w:r w:rsidR="004F51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</w:t>
      </w:r>
    </w:p>
    <w:p w:rsidR="004F5108" w:rsidRDefault="004F5108" w:rsidP="004F510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Технологический (основной) этап</w:t>
      </w:r>
      <w:r w:rsidR="006A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(июл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2021г. – сентябрь 2021 г.):</w:t>
      </w:r>
    </w:p>
    <w:p w:rsidR="004F5108" w:rsidRDefault="004F5108" w:rsidP="004F5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мониторинг материально-технического обеспечения образовательного процесса, планирование, оснащение. </w:t>
      </w:r>
    </w:p>
    <w:p w:rsidR="004F5108" w:rsidRDefault="004F5108" w:rsidP="004F5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запланированных мероприятий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108" w:rsidRDefault="006A68B3" w:rsidP="006A68B3">
      <w:pPr>
        <w:shd w:val="clear" w:color="auto" w:fill="FFFFFF"/>
        <w:spacing w:after="0" w:line="240" w:lineRule="auto"/>
        <w:ind w:left="56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F5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</w:t>
      </w:r>
    </w:p>
    <w:p w:rsidR="004F5108" w:rsidRDefault="004F5108" w:rsidP="004F510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Рефлексивный (обобщающий) этап (октябрь 2021г. - декабрь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г.)</w:t>
      </w:r>
    </w:p>
    <w:p w:rsidR="004F5108" w:rsidRDefault="004F5108" w:rsidP="004F5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реализа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ции целей, задач и результатов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«Программы оснащения материально-технической базы МКОУ «С</w:t>
      </w:r>
      <w:r w:rsidR="006A68B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 </w:t>
      </w:r>
      <w:r w:rsidR="006A68B3">
        <w:rPr>
          <w:rFonts w:ascii="Times New Roman" w:eastAsia="Times New Roman" w:hAnsi="Times New Roman" w:cs="Times New Roman"/>
          <w:bCs/>
          <w:sz w:val="24"/>
          <w:szCs w:val="24"/>
        </w:rPr>
        <w:t>с. Хасаут-Греческого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</w:p>
    <w:p w:rsidR="004F5108" w:rsidRDefault="004F5108" w:rsidP="004F5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перспектив дальнейшего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материально-технического оснащения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5.Меры/мероприятия по достижению цели и задач</w:t>
      </w: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3"/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8541"/>
      </w:tblGrid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4F5108" w:rsidTr="006A68B3"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этап 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 w:rsidP="006A6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нормативных документов</w:t>
            </w:r>
            <w:r w:rsidR="006A68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материально-технической базы 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развития материально-технического оснащения </w:t>
            </w:r>
          </w:p>
        </w:tc>
      </w:tr>
      <w:tr w:rsidR="004F5108" w:rsidTr="006A68B3"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этап 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 w:rsidP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учебной литературы,  учебно - наглядных пособий, плакатов, стендов</w:t>
            </w:r>
            <w:r w:rsidR="006A68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пришкольной  территории</w:t>
            </w:r>
          </w:p>
        </w:tc>
      </w:tr>
      <w:tr w:rsidR="004F5108" w:rsidTr="006A68B3">
        <w:trPr>
          <w:trHeight w:val="2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и посуды в школьную столовую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F51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</w:t>
            </w:r>
            <w:r w:rsidR="006A68B3">
              <w:rPr>
                <w:rFonts w:ascii="Times New Roman" w:eastAsia="Calibri" w:hAnsi="Times New Roman" w:cs="Times New Roman"/>
                <w:sz w:val="24"/>
                <w:szCs w:val="24"/>
              </w:rPr>
              <w:t>е косметического ремонта  школы.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спортивного зала школы.</w:t>
            </w:r>
          </w:p>
        </w:tc>
      </w:tr>
      <w:tr w:rsidR="00F14F6B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6B" w:rsidRDefault="00F14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6B" w:rsidRDefault="00F14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спортивного </w:t>
            </w:r>
            <w:r w:rsidR="00421E64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инвентаря.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отопительной системы </w:t>
            </w:r>
          </w:p>
        </w:tc>
      </w:tr>
      <w:tr w:rsidR="004F5108" w:rsidTr="006A68B3"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этап</w:t>
            </w:r>
          </w:p>
        </w:tc>
      </w:tr>
      <w:tr w:rsidR="004F5108" w:rsidTr="006A68B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 w:rsidP="006A6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реализации целей, задач и результатов «Программы  оснащения материально-технической базы МКОУ «С</w:t>
            </w:r>
            <w:r w:rsidR="006A68B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 </w:t>
            </w:r>
            <w:r w:rsidR="006A68B3">
              <w:rPr>
                <w:rFonts w:ascii="Times New Roman" w:eastAsia="Calibri" w:hAnsi="Times New Roman" w:cs="Times New Roman"/>
                <w:sz w:val="24"/>
                <w:szCs w:val="24"/>
              </w:rPr>
              <w:t>с.Хасаут-Греческого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6.Ожидаемые конечные результаты реализации программы</w:t>
      </w: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bookmarkStart w:id="2" w:name="_Hlk70241199"/>
      <w:r>
        <w:rPr>
          <w:rFonts w:ascii="Times New Roman" w:hAnsi="Times New Roman" w:cs="Times New Roman"/>
          <w:sz w:val="24"/>
          <w:szCs w:val="24"/>
        </w:rPr>
        <w:t>Повышение уровня материально-технического оснащения школы</w:t>
      </w:r>
      <w:bookmarkEnd w:id="2"/>
      <w:r>
        <w:rPr>
          <w:rFonts w:ascii="Times New Roman" w:hAnsi="Times New Roman" w:cs="Times New Roman"/>
          <w:sz w:val="24"/>
          <w:szCs w:val="24"/>
        </w:rPr>
        <w:t>:</w:t>
      </w:r>
    </w:p>
    <w:p w:rsidR="004F5108" w:rsidRDefault="006A68B3" w:rsidP="004F510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8B3">
        <w:rPr>
          <w:rFonts w:ascii="Times New Roman" w:hAnsi="Times New Roman" w:cs="Times New Roman"/>
          <w:sz w:val="24"/>
          <w:szCs w:val="24"/>
        </w:rPr>
        <w:t xml:space="preserve"> </w:t>
      </w:r>
      <w:r w:rsidR="004F5108" w:rsidRPr="006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учебно-наглядными пособиями;</w:t>
      </w:r>
    </w:p>
    <w:p w:rsidR="006A68B3" w:rsidRPr="006A68B3" w:rsidRDefault="006A68B3" w:rsidP="004F510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спортивного зала в соответствии с требованиями современных нормативных документов;</w:t>
      </w:r>
    </w:p>
    <w:p w:rsidR="004F5108" w:rsidRDefault="004F5108" w:rsidP="004F510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оборудования и приобретение посуды в школьную столовую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5108" w:rsidRDefault="004F5108" w:rsidP="004F5108">
      <w:pPr>
        <w:pStyle w:val="a3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7.Исполнители: </w:t>
      </w:r>
    </w:p>
    <w:p w:rsidR="004F5108" w:rsidRDefault="006A68B3" w:rsidP="004F5108">
      <w:pPr>
        <w:pStyle w:val="a3"/>
        <w:spacing w:after="0" w:line="36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Н.И.Кузьминов</w:t>
      </w:r>
      <w:r w:rsidR="004F5108">
        <w:rPr>
          <w:rFonts w:eastAsia="Times New Roman"/>
          <w:color w:val="000000"/>
          <w:lang w:eastAsia="ru-RU"/>
        </w:rPr>
        <w:t>-директор школы;</w:t>
      </w:r>
    </w:p>
    <w:p w:rsidR="004F5108" w:rsidRDefault="006A68B3" w:rsidP="004F5108">
      <w:pPr>
        <w:pStyle w:val="a3"/>
        <w:spacing w:after="0" w:line="36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З.Х.Кипкеева - заместитель директора по У</w:t>
      </w:r>
      <w:r w:rsidR="004F5108">
        <w:rPr>
          <w:rFonts w:eastAsia="Times New Roman"/>
          <w:color w:val="000000"/>
          <w:lang w:eastAsia="ru-RU"/>
        </w:rPr>
        <w:t>Р;</w:t>
      </w:r>
    </w:p>
    <w:p w:rsidR="004F5108" w:rsidRDefault="006A68B3" w:rsidP="004F5108">
      <w:pPr>
        <w:pStyle w:val="a3"/>
        <w:spacing w:after="0" w:line="36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А.И.Мустафаева</w:t>
      </w:r>
      <w:r w:rsidR="004F5108">
        <w:rPr>
          <w:rFonts w:eastAsia="Times New Roman"/>
          <w:color w:val="000000"/>
          <w:lang w:eastAsia="ru-RU"/>
        </w:rPr>
        <w:t>.- гл. бухгалтер;</w:t>
      </w:r>
    </w:p>
    <w:p w:rsidR="004F5108" w:rsidRPr="00450727" w:rsidRDefault="006A68B3" w:rsidP="004F5108">
      <w:pPr>
        <w:pStyle w:val="TableParagraph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Н.М.</w:t>
      </w:r>
      <w:r w:rsidR="00450727">
        <w:rPr>
          <w:sz w:val="24"/>
          <w:szCs w:val="24"/>
          <w:lang w:val="ru-RU"/>
        </w:rPr>
        <w:t>Шаманова- заведующий хозяйством</w:t>
      </w:r>
    </w:p>
    <w:p w:rsidR="004F5108" w:rsidRDefault="004F5108" w:rsidP="004F51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программы осуществляется Педагогическим советом.</w:t>
      </w:r>
    </w:p>
    <w:p w:rsidR="004F5108" w:rsidRDefault="004F5108" w:rsidP="004F51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реализацией программы осуществляется директором школы.</w:t>
      </w:r>
    </w:p>
    <w:p w:rsidR="004F5108" w:rsidRDefault="004F5108" w:rsidP="004F5108">
      <w:pPr>
        <w:shd w:val="clear" w:color="auto" w:fill="FFFFFF"/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5108" w:rsidSect="000D3E71">
          <w:pgSz w:w="11906" w:h="16838"/>
          <w:pgMar w:top="1134" w:right="850" w:bottom="1134" w:left="1701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</w:p>
    <w:p w:rsidR="004F5108" w:rsidRPr="000D3E71" w:rsidRDefault="004F5108" w:rsidP="000D3E7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Приложение. Дорожная карта реализации Программы антикризисных мер.</w:t>
      </w:r>
    </w:p>
    <w:p w:rsidR="004F5108" w:rsidRPr="000D3E71" w:rsidRDefault="004F5108" w:rsidP="004F5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Перечь мероприятий представлен в дорожной карте</w:t>
      </w: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2437"/>
        <w:gridCol w:w="4362"/>
        <w:gridCol w:w="2410"/>
        <w:gridCol w:w="2693"/>
        <w:gridCol w:w="2552"/>
      </w:tblGrid>
      <w:tr w:rsidR="004F5108" w:rsidTr="004F510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4F5108" w:rsidTr="004F510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уровня материально-технического оснащения школы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материально-технической базы.</w:t>
            </w:r>
          </w:p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развития материально-технического оснащения школы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 w:rsidP="0042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2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108" w:rsidTr="004F510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текущего ремонта,  благоустройство пришкольного двора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отопительной системы</w:t>
            </w:r>
          </w:p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пришкольного территории.</w:t>
            </w:r>
          </w:p>
          <w:p w:rsidR="004F5108" w:rsidRDefault="004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спортивного зала</w:t>
            </w:r>
          </w:p>
          <w:p w:rsidR="00421E64" w:rsidRDefault="0042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спортивного инвентаря.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2021г.-август 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108" w:rsidTr="004F510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школьного питания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и посуды в школьную столовую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21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108" w:rsidTr="004F510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учебниками и учебными пособиями, обновление библиотечного фонда школы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- заказа учебников на 2021-2022 учебный год.</w:t>
            </w:r>
          </w:p>
          <w:p w:rsidR="004F5108" w:rsidRDefault="004F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учебной литературы,  учебно - наглядных пособий, плакатов, стендов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B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2021г.-</w:t>
            </w:r>
          </w:p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8" w:rsidRDefault="004F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08" w:rsidRDefault="004F5108" w:rsidP="004F5108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254" w:rsidRDefault="008D6254"/>
    <w:sectPr w:rsidR="008D6254" w:rsidSect="000D3E71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893"/>
    <w:multiLevelType w:val="hybridMultilevel"/>
    <w:tmpl w:val="C36EF8A6"/>
    <w:lvl w:ilvl="0" w:tplc="446AEC7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A7BAC"/>
    <w:multiLevelType w:val="hybridMultilevel"/>
    <w:tmpl w:val="C0F40B6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EEB2189"/>
    <w:multiLevelType w:val="hybridMultilevel"/>
    <w:tmpl w:val="0A7E02FE"/>
    <w:lvl w:ilvl="0" w:tplc="96608D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24281"/>
    <w:multiLevelType w:val="hybridMultilevel"/>
    <w:tmpl w:val="A0CE9830"/>
    <w:lvl w:ilvl="0" w:tplc="CE260C2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9166C"/>
    <w:multiLevelType w:val="hybridMultilevel"/>
    <w:tmpl w:val="9C62009C"/>
    <w:lvl w:ilvl="0" w:tplc="8FF8C29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C24268"/>
    <w:multiLevelType w:val="hybridMultilevel"/>
    <w:tmpl w:val="20A6FAD6"/>
    <w:lvl w:ilvl="0" w:tplc="D8C45B0A">
      <w:start w:val="1"/>
      <w:numFmt w:val="decimal"/>
      <w:lvlText w:val="%1."/>
      <w:lvlJc w:val="left"/>
      <w:pPr>
        <w:ind w:left="928" w:hanging="360"/>
      </w:pPr>
      <w:rPr>
        <w:rFonts w:eastAsiaTheme="minorEastAsia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20949"/>
    <w:multiLevelType w:val="hybridMultilevel"/>
    <w:tmpl w:val="7B2A8D84"/>
    <w:lvl w:ilvl="0" w:tplc="7B0ABE6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4D6DE7"/>
    <w:multiLevelType w:val="hybridMultilevel"/>
    <w:tmpl w:val="E152C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81516"/>
    <w:multiLevelType w:val="hybridMultilevel"/>
    <w:tmpl w:val="C5000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82C1D"/>
    <w:multiLevelType w:val="hybridMultilevel"/>
    <w:tmpl w:val="E8FE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8"/>
    <w:rsid w:val="000D3E71"/>
    <w:rsid w:val="0018556B"/>
    <w:rsid w:val="00313A3C"/>
    <w:rsid w:val="00366498"/>
    <w:rsid w:val="00421E64"/>
    <w:rsid w:val="00450727"/>
    <w:rsid w:val="00460D52"/>
    <w:rsid w:val="004B3992"/>
    <w:rsid w:val="004F5108"/>
    <w:rsid w:val="00536AD3"/>
    <w:rsid w:val="006A68B3"/>
    <w:rsid w:val="008D1AE9"/>
    <w:rsid w:val="008D6254"/>
    <w:rsid w:val="00BF3B08"/>
    <w:rsid w:val="00F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0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510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5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4F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F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D3E7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0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510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5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4F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4F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D3E7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2021-09-23T06:10:00Z</dcterms:created>
  <dcterms:modified xsi:type="dcterms:W3CDTF">2021-09-23T06:10:00Z</dcterms:modified>
</cp:coreProperties>
</file>