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B2" w:rsidRPr="00F02F38" w:rsidRDefault="004134B2" w:rsidP="0041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F38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справка о проделанной работе</w:t>
      </w:r>
      <w:r w:rsidR="00F22E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оснащению </w:t>
      </w:r>
    </w:p>
    <w:p w:rsidR="004134B2" w:rsidRPr="00F02F38" w:rsidRDefault="004134B2" w:rsidP="0041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F38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F02F38">
        <w:rPr>
          <w:rFonts w:ascii="Times New Roman" w:hAnsi="Times New Roman" w:cs="Times New Roman"/>
          <w:b/>
          <w:sz w:val="28"/>
          <w:szCs w:val="28"/>
        </w:rPr>
        <w:t xml:space="preserve">МКОУ «СОШ  </w:t>
      </w:r>
      <w:proofErr w:type="spellStart"/>
      <w:r w:rsidRPr="00F02F3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02F38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F02F38">
        <w:rPr>
          <w:rFonts w:ascii="Times New Roman" w:hAnsi="Times New Roman" w:cs="Times New Roman"/>
          <w:b/>
          <w:sz w:val="28"/>
          <w:szCs w:val="28"/>
        </w:rPr>
        <w:t>асаут</w:t>
      </w:r>
      <w:proofErr w:type="spellEnd"/>
      <w:r w:rsidRPr="00F02F38">
        <w:rPr>
          <w:rFonts w:ascii="Times New Roman" w:hAnsi="Times New Roman" w:cs="Times New Roman"/>
          <w:b/>
          <w:sz w:val="28"/>
          <w:szCs w:val="28"/>
        </w:rPr>
        <w:t>-Греческого».</w:t>
      </w:r>
    </w:p>
    <w:p w:rsidR="004134B2" w:rsidRDefault="004134B2" w:rsidP="0041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4B2" w:rsidRDefault="004134B2" w:rsidP="004134B2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  После проведения мониторинга </w:t>
      </w:r>
      <w:r>
        <w:rPr>
          <w:sz w:val="28"/>
          <w:szCs w:val="28"/>
        </w:rPr>
        <w:t xml:space="preserve"> материально-технического обеспечения образовательного процесса МКОУ «СОШ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асаут</w:t>
      </w:r>
      <w:proofErr w:type="spellEnd"/>
      <w:r>
        <w:rPr>
          <w:sz w:val="28"/>
          <w:szCs w:val="28"/>
        </w:rPr>
        <w:t>-Греческого» были определены следующие  задачи:</w:t>
      </w:r>
      <w:r>
        <w:rPr>
          <w:sz w:val="28"/>
          <w:szCs w:val="28"/>
          <w:lang w:bidi="ru-RU"/>
        </w:rPr>
        <w:t xml:space="preserve">  </w:t>
      </w:r>
    </w:p>
    <w:p w:rsidR="004134B2" w:rsidRDefault="004134B2" w:rsidP="004134B2">
      <w:pPr>
        <w:pStyle w:val="a4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Приобретение учебной литературы, учебно-наглядных пособий, плакатов, стендов.</w:t>
      </w:r>
    </w:p>
    <w:p w:rsidR="004134B2" w:rsidRDefault="004134B2" w:rsidP="004134B2">
      <w:pPr>
        <w:pStyle w:val="a4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Озеленение пришкольной территории.</w:t>
      </w:r>
    </w:p>
    <w:p w:rsidR="004134B2" w:rsidRDefault="004134B2" w:rsidP="004134B2">
      <w:pPr>
        <w:pStyle w:val="a4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3.Приобретение оборудования и посуды в школьную столовую.</w:t>
      </w:r>
    </w:p>
    <w:p w:rsidR="004134B2" w:rsidRDefault="004134B2" w:rsidP="004134B2">
      <w:pPr>
        <w:pStyle w:val="a4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4.Проведение косметического ремонта школы.</w:t>
      </w:r>
    </w:p>
    <w:p w:rsidR="004134B2" w:rsidRDefault="004134B2" w:rsidP="004134B2">
      <w:pPr>
        <w:pStyle w:val="a4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Капитальный ремонт спортивного зала.</w:t>
      </w:r>
    </w:p>
    <w:p w:rsidR="004134B2" w:rsidRDefault="004134B2" w:rsidP="004134B2">
      <w:pPr>
        <w:pStyle w:val="a4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Ремонт отопительной системы.</w:t>
      </w:r>
    </w:p>
    <w:p w:rsidR="004134B2" w:rsidRPr="004134B2" w:rsidRDefault="004134B2" w:rsidP="004134B2">
      <w:pPr>
        <w:pStyle w:val="a4"/>
        <w:spacing w:line="240" w:lineRule="auto"/>
        <w:ind w:left="-567"/>
        <w:jc w:val="both"/>
      </w:pPr>
      <w:r>
        <w:rPr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Для успешного осуществления учебного процесса в </w:t>
      </w:r>
      <w:r>
        <w:rPr>
          <w:rFonts w:eastAsia="Calibri"/>
          <w:sz w:val="28"/>
          <w:szCs w:val="28"/>
          <w:lang w:eastAsia="en-US"/>
        </w:rPr>
        <w:t xml:space="preserve">учебных кабинетах был сделан косметический ремонт. </w:t>
      </w: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72025" cy="2962275"/>
            <wp:effectExtent l="0" t="0" r="9525" b="9525"/>
            <wp:wrapSquare wrapText="bothSides"/>
            <wp:docPr id="2" name="Рисунок 2" descr="20210915_10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20210915_1007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  <w:t xml:space="preserve">      Кабинет начальных классов (заведующая Батчаева А.Б.)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</w: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57750" cy="2914650"/>
            <wp:effectExtent l="0" t="0" r="0" b="0"/>
            <wp:wrapSquare wrapText="bothSides"/>
            <wp:docPr id="1" name="Рисунок 1" descr="20210915_10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20210915_1018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134B2" w:rsidRDefault="004134B2" w:rsidP="004134B2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2E10" w:rsidRDefault="00F22E10" w:rsidP="00F02F3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2F38" w:rsidRDefault="004134B2" w:rsidP="00F02F3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Кабинет информатики (заведующая Кипкеева С.М.)</w:t>
      </w:r>
      <w:r w:rsidR="00F02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134B2" w:rsidRPr="00F02F38" w:rsidRDefault="00F02F38" w:rsidP="00F02F38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4134B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проектом «Успех каждого ребенка», перечня поручений Президента РФ от 22 ноября 2019 года, в части завершения создания к 2024 году школьных спортивных клубов, с марта 2021 года в школе проводится капитальный ремонт спортивного зала.</w:t>
      </w:r>
    </w:p>
    <w:p w:rsidR="004134B2" w:rsidRPr="006E6E4F" w:rsidRDefault="004134B2" w:rsidP="004134B2">
      <w:pPr>
        <w:widowControl w:val="0"/>
        <w:autoSpaceDE w:val="0"/>
        <w:autoSpaceDN w:val="0"/>
        <w:spacing w:before="7"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Заменены старые трубы отопления на современные радиаторы, отштукатурены  стены зала, на данный момент ремонт продолжается. </w:t>
      </w:r>
    </w:p>
    <w:p w:rsidR="004134B2" w:rsidRDefault="004134B2" w:rsidP="004134B2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</w:t>
      </w:r>
    </w:p>
    <w:p w:rsidR="004134B2" w:rsidRDefault="004134B2" w:rsidP="004134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609906" wp14:editId="15DB716B">
            <wp:extent cx="5591175" cy="3667125"/>
            <wp:effectExtent l="0" t="0" r="9525" b="9525"/>
            <wp:docPr id="4" name="Рисунок 4" descr="C:\Users\95\Downloads\IMG-202109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5\Downloads\IMG-20210915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B2" w:rsidRDefault="004134B2" w:rsidP="004134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4B2" w:rsidRDefault="004134B2" w:rsidP="004134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E9AE1A0" wp14:editId="36CE831A">
            <wp:extent cx="5705475" cy="3381375"/>
            <wp:effectExtent l="0" t="0" r="9525" b="9525"/>
            <wp:docPr id="5" name="Рисунок 5" descr="C:\Users\95\Downloads\IMG-20210915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5\Downloads\IMG-20210915-WA0009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29" cy="33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B2" w:rsidRDefault="004134B2" w:rsidP="004134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4B2" w:rsidRDefault="004134B2" w:rsidP="004134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Земельный участок под цветник распределен между классными руководителями, которые ответственны за экстерьерный вид и озеленение пришкольной территории.</w:t>
      </w:r>
    </w:p>
    <w:p w:rsidR="004134B2" w:rsidRPr="006E6E4F" w:rsidRDefault="004134B2" w:rsidP="004134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4B2" w:rsidRPr="006E6E4F" w:rsidRDefault="004134B2" w:rsidP="004134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885D54" wp14:editId="29713409">
            <wp:extent cx="5295900" cy="4152900"/>
            <wp:effectExtent l="0" t="0" r="0" b="0"/>
            <wp:docPr id="3" name="Рисунок 3" descr="C:\Users\95\Desktop\029967600-160042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5\Desktop\029967600-16004220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E10" w:rsidRDefault="00F22E10" w:rsidP="004134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4B2" w:rsidRPr="006E6E4F" w:rsidRDefault="00F22E10" w:rsidP="004134B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хозяйством: Шаманова Н.М.</w:t>
      </w:r>
    </w:p>
    <w:p w:rsidR="00BE6A5C" w:rsidRDefault="00BE6A5C"/>
    <w:sectPr w:rsidR="00BE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B2"/>
    <w:rsid w:val="004134B2"/>
    <w:rsid w:val="00BE6A5C"/>
    <w:rsid w:val="00F02F38"/>
    <w:rsid w:val="00F2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134B2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134B2"/>
    <w:pPr>
      <w:ind w:left="720"/>
      <w:contextualSpacing/>
    </w:pPr>
    <w:rPr>
      <w:rFonts w:ascii="Times New Roman" w:hAnsi="Times New Roman" w:cs="Times New Roman"/>
    </w:rPr>
  </w:style>
  <w:style w:type="paragraph" w:customStyle="1" w:styleId="c16">
    <w:name w:val="c16"/>
    <w:basedOn w:val="a"/>
    <w:rsid w:val="0041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134B2"/>
  </w:style>
  <w:style w:type="paragraph" w:styleId="a5">
    <w:name w:val="Balloon Text"/>
    <w:basedOn w:val="a"/>
    <w:link w:val="a6"/>
    <w:uiPriority w:val="99"/>
    <w:semiHidden/>
    <w:unhideWhenUsed/>
    <w:rsid w:val="0041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4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134B2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134B2"/>
    <w:pPr>
      <w:ind w:left="720"/>
      <w:contextualSpacing/>
    </w:pPr>
    <w:rPr>
      <w:rFonts w:ascii="Times New Roman" w:hAnsi="Times New Roman" w:cs="Times New Roman"/>
    </w:rPr>
  </w:style>
  <w:style w:type="paragraph" w:customStyle="1" w:styleId="c16">
    <w:name w:val="c16"/>
    <w:basedOn w:val="a"/>
    <w:rsid w:val="0041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134B2"/>
  </w:style>
  <w:style w:type="paragraph" w:styleId="a5">
    <w:name w:val="Balloon Text"/>
    <w:basedOn w:val="a"/>
    <w:link w:val="a6"/>
    <w:uiPriority w:val="99"/>
    <w:semiHidden/>
    <w:unhideWhenUsed/>
    <w:rsid w:val="0041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4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EC15-A2E4-4E3C-992A-C4FF180C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2021-11-26T14:02:00Z</dcterms:created>
  <dcterms:modified xsi:type="dcterms:W3CDTF">2021-11-26T14:02:00Z</dcterms:modified>
</cp:coreProperties>
</file>