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4.</w:t>
      </w:r>
    </w:p>
    <w:p w:rsidR="00C40F2B" w:rsidRDefault="00C40F2B" w:rsidP="00C40F2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</w:t>
      </w:r>
      <w:r w:rsidRPr="00AE59B9">
        <w:rPr>
          <w:b/>
          <w:color w:val="000000"/>
          <w:sz w:val="28"/>
          <w:szCs w:val="28"/>
        </w:rPr>
        <w:t>лан мероприятий                                                                                                  по устранению недостатков и дефицитов педагогических компетенций</w:t>
      </w:r>
      <w:r>
        <w:rPr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МКОУ «Средняя общеобразовательная школа с. Хасаут-Греческого»</w:t>
      </w:r>
    </w:p>
    <w:bookmarkEnd w:id="0"/>
    <w:p w:rsidR="00C40F2B" w:rsidRDefault="00C40F2B" w:rsidP="00C40F2B">
      <w:pPr>
        <w:jc w:val="center"/>
        <w:rPr>
          <w:b/>
          <w:sz w:val="28"/>
          <w:szCs w:val="28"/>
        </w:rPr>
      </w:pPr>
    </w:p>
    <w:tbl>
      <w:tblPr>
        <w:tblStyle w:val="a3"/>
        <w:tblW w:w="10505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8"/>
        <w:gridCol w:w="3260"/>
        <w:gridCol w:w="2268"/>
        <w:gridCol w:w="1432"/>
      </w:tblGrid>
      <w:tr w:rsidR="00C40F2B" w:rsidTr="00713943">
        <w:tc>
          <w:tcPr>
            <w:tcW w:w="567" w:type="dxa"/>
          </w:tcPr>
          <w:p w:rsidR="00C40F2B" w:rsidRPr="00900502" w:rsidRDefault="00C40F2B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C40F2B" w:rsidRPr="00900502" w:rsidRDefault="00C40F2B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Профессиональные дефициты</w:t>
            </w:r>
          </w:p>
        </w:tc>
        <w:tc>
          <w:tcPr>
            <w:tcW w:w="3260" w:type="dxa"/>
          </w:tcPr>
          <w:p w:rsidR="00C40F2B" w:rsidRPr="00900502" w:rsidRDefault="00C40F2B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Мероприятия, формы работы</w:t>
            </w:r>
          </w:p>
        </w:tc>
        <w:tc>
          <w:tcPr>
            <w:tcW w:w="2268" w:type="dxa"/>
          </w:tcPr>
          <w:p w:rsidR="00C40F2B" w:rsidRPr="00900502" w:rsidRDefault="00C40F2B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32" w:type="dxa"/>
          </w:tcPr>
          <w:p w:rsidR="00C40F2B" w:rsidRPr="00900502" w:rsidRDefault="00C40F2B" w:rsidP="00713943">
            <w:pPr>
              <w:jc w:val="center"/>
              <w:rPr>
                <w:b/>
                <w:sz w:val="28"/>
                <w:szCs w:val="28"/>
              </w:rPr>
            </w:pPr>
            <w:r w:rsidRPr="00900502">
              <w:rPr>
                <w:b/>
                <w:sz w:val="28"/>
                <w:szCs w:val="28"/>
              </w:rPr>
              <w:t>Срок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рабочих программ, курсов, модулей, внеурочной деятельности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900502">
              <w:rPr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консультации</w:t>
            </w:r>
          </w:p>
          <w:p w:rsidR="00C40F2B" w:rsidRPr="00900502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2)Помощь учителей - наставников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август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в образовательном процессе современных образовательных технологий, в том числе технологии дифференцированного обучения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Семинар по данной теме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Посещение уроков своих коллег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3)Наставничество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Мастер – класс  в рамках «Марафона открытых уроков»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Сентябрь-декабрь 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хорошо успевающими и одаренными детьми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Участие в реализации программы: «Одаренные дети»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Организация просмотра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видеолекций</w:t>
            </w:r>
            <w:proofErr w:type="spellEnd"/>
            <w:r>
              <w:rPr>
                <w:sz w:val="28"/>
                <w:szCs w:val="28"/>
              </w:rPr>
              <w:t>, участие в семинарах по данной тематике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Участие в «Умных каникулах»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результатов своей профессиональной деятельности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Работа с «Методической книжкой учителя»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Коррекция своей профессиональной деятельности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Работа с «Методической книжкой учителя»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наставники</w:t>
            </w: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проводить  самоанализ урока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Индивидуальные консультации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 Проведение открытого урока и просмотр открытых уроков коллег в рамках «Марафона открытых уроков»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наставники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</w:p>
          <w:p w:rsidR="00C40F2B" w:rsidRDefault="00C40F2B" w:rsidP="00713943">
            <w:pPr>
              <w:rPr>
                <w:sz w:val="28"/>
                <w:szCs w:val="28"/>
              </w:rPr>
            </w:pPr>
          </w:p>
        </w:tc>
      </w:tr>
      <w:tr w:rsidR="00C40F2B" w:rsidTr="00713943">
        <w:tc>
          <w:tcPr>
            <w:tcW w:w="567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совместной деятельности родителей и обучающихся, взаимодействие с родителями</w:t>
            </w:r>
          </w:p>
        </w:tc>
        <w:tc>
          <w:tcPr>
            <w:tcW w:w="3260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Проведение методического объединения по данной тематике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Встреча учителей – предметников с родителями обучающихся </w:t>
            </w:r>
          </w:p>
        </w:tc>
        <w:tc>
          <w:tcPr>
            <w:tcW w:w="2268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C40F2B" w:rsidRDefault="00C40F2B" w:rsidP="00713943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C40F2B" w:rsidRDefault="00C40F2B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графику</w:t>
            </w:r>
          </w:p>
        </w:tc>
      </w:tr>
    </w:tbl>
    <w:p w:rsidR="00C40F2B" w:rsidRPr="00900502" w:rsidRDefault="00C40F2B" w:rsidP="00C40F2B">
      <w:pPr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F539FF" w:rsidP="00F50BE9">
      <w:pPr>
        <w:rPr>
          <w:sz w:val="28"/>
          <w:szCs w:val="28"/>
        </w:rPr>
      </w:pPr>
      <w:r>
        <w:rPr>
          <w:sz w:val="28"/>
          <w:szCs w:val="28"/>
        </w:rPr>
        <w:t>Заместите</w:t>
      </w:r>
      <w:r w:rsidR="00F50BE9">
        <w:rPr>
          <w:sz w:val="28"/>
          <w:szCs w:val="28"/>
        </w:rPr>
        <w:t>ль директора по учебной работе:</w:t>
      </w:r>
      <w:r>
        <w:rPr>
          <w:sz w:val="28"/>
          <w:szCs w:val="28"/>
        </w:rPr>
        <w:t xml:space="preserve"> </w:t>
      </w:r>
      <w:r w:rsidR="00F50BE9">
        <w:rPr>
          <w:noProof/>
        </w:rPr>
        <w:drawing>
          <wp:inline distT="0" distB="0" distL="0" distR="0" wp14:anchorId="35134618" wp14:editId="3F74E43B">
            <wp:extent cx="371475" cy="966788"/>
            <wp:effectExtent l="730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1475" cy="9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8"/>
          <w:szCs w:val="28"/>
        </w:rPr>
        <w:t>З.Х.Кипкеева</w:t>
      </w:r>
      <w:proofErr w:type="spellEnd"/>
      <w:r>
        <w:rPr>
          <w:sz w:val="28"/>
          <w:szCs w:val="28"/>
        </w:rPr>
        <w:t xml:space="preserve">.     </w:t>
      </w: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C40F2B" w:rsidRDefault="00C40F2B" w:rsidP="00C40F2B">
      <w:pPr>
        <w:ind w:left="360" w:firstLine="709"/>
        <w:jc w:val="right"/>
        <w:rPr>
          <w:sz w:val="28"/>
          <w:szCs w:val="28"/>
        </w:rPr>
      </w:pPr>
    </w:p>
    <w:p w:rsidR="009014AF" w:rsidRDefault="00F50BE9"/>
    <w:sectPr w:rsidR="0090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2B"/>
    <w:rsid w:val="00387913"/>
    <w:rsid w:val="004F45E8"/>
    <w:rsid w:val="006E67F1"/>
    <w:rsid w:val="00AB4976"/>
    <w:rsid w:val="00C170F4"/>
    <w:rsid w:val="00C40F2B"/>
    <w:rsid w:val="00F50BE9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B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B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2021-11-28T17:02:00Z</dcterms:created>
  <dcterms:modified xsi:type="dcterms:W3CDTF">2021-11-28T17:02:00Z</dcterms:modified>
</cp:coreProperties>
</file>