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57" w:rsidRDefault="00BB1C57" w:rsidP="00AF2898">
      <w:pPr>
        <w:spacing w:line="276" w:lineRule="auto"/>
        <w:jc w:val="center"/>
        <w:rPr>
          <w:b/>
          <w:sz w:val="28"/>
          <w:szCs w:val="28"/>
        </w:rPr>
      </w:pPr>
      <w:r w:rsidRPr="00BB1C57">
        <w:rPr>
          <w:b/>
          <w:sz w:val="28"/>
          <w:szCs w:val="28"/>
        </w:rPr>
        <w:t xml:space="preserve">Аналитическая справка за </w:t>
      </w:r>
      <w:proofErr w:type="gramStart"/>
      <w:r w:rsidRPr="00BB1C57">
        <w:rPr>
          <w:b/>
          <w:sz w:val="28"/>
          <w:szCs w:val="28"/>
        </w:rPr>
        <w:t>последние</w:t>
      </w:r>
      <w:proofErr w:type="gramEnd"/>
      <w:r w:rsidRPr="00BB1C57">
        <w:rPr>
          <w:b/>
          <w:sz w:val="28"/>
          <w:szCs w:val="28"/>
        </w:rPr>
        <w:t xml:space="preserve"> 3 года</w:t>
      </w:r>
    </w:p>
    <w:p w:rsidR="00AF2898" w:rsidRPr="00BB1C57" w:rsidRDefault="00AF2898" w:rsidP="00AF289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«СОШ с. Хасаут-Греческого».</w:t>
      </w:r>
    </w:p>
    <w:p w:rsidR="00BB1C57" w:rsidRDefault="00BB1C57" w:rsidP="00AF2898">
      <w:pPr>
        <w:spacing w:line="276" w:lineRule="auto"/>
        <w:jc w:val="center"/>
        <w:rPr>
          <w:rFonts w:eastAsia="Calibri"/>
          <w:b/>
          <w:color w:val="000000"/>
          <w:spacing w:val="-2"/>
          <w:sz w:val="28"/>
          <w:szCs w:val="28"/>
          <w:u w:color="000000"/>
        </w:rPr>
      </w:pPr>
    </w:p>
    <w:p w:rsidR="00BB1C57" w:rsidRDefault="00BB1C57" w:rsidP="00BB1C57">
      <w:pPr>
        <w:rPr>
          <w:rFonts w:eastAsia="Calibri"/>
          <w:b/>
          <w:color w:val="000000"/>
          <w:spacing w:val="-2"/>
          <w:sz w:val="28"/>
          <w:szCs w:val="28"/>
          <w:u w:color="000000"/>
        </w:rPr>
      </w:pPr>
      <w:r>
        <w:rPr>
          <w:rFonts w:eastAsia="Calibri"/>
          <w:b/>
          <w:color w:val="000000"/>
          <w:spacing w:val="-2"/>
          <w:sz w:val="28"/>
          <w:szCs w:val="28"/>
          <w:u w:color="000000"/>
        </w:rPr>
        <w:t>1.1 Результаты ВПР,  ОГЭ, ЕГЭ</w:t>
      </w:r>
    </w:p>
    <w:p w:rsidR="00BB1C57" w:rsidRDefault="00BB1C57" w:rsidP="00BB1C57">
      <w:pPr>
        <w:shd w:val="clear" w:color="auto" w:fill="FFFFFF"/>
        <w:jc w:val="both"/>
        <w:outlineLvl w:val="1"/>
        <w:rPr>
          <w:color w:val="000000"/>
          <w:sz w:val="28"/>
          <w:szCs w:val="28"/>
        </w:rPr>
      </w:pPr>
    </w:p>
    <w:p w:rsidR="00BB1C57" w:rsidRDefault="00BB1C57" w:rsidP="00BB1C57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5C00">
        <w:rPr>
          <w:sz w:val="28"/>
          <w:szCs w:val="28"/>
        </w:rPr>
        <w:t xml:space="preserve">ВПР стали инструментом самодиагностики и основой для выстраивания стратегии методической работы школы. </w:t>
      </w:r>
    </w:p>
    <w:p w:rsidR="00BB1C57" w:rsidRDefault="00BB1C57" w:rsidP="00BB1C57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592A">
        <w:rPr>
          <w:color w:val="000000" w:themeColor="text1"/>
          <w:sz w:val="28"/>
          <w:szCs w:val="28"/>
        </w:rPr>
        <w:t xml:space="preserve">По результатам ВПР в </w:t>
      </w:r>
      <w:r w:rsidRPr="00CA592A">
        <w:rPr>
          <w:sz w:val="28"/>
          <w:szCs w:val="28"/>
        </w:rPr>
        <w:t xml:space="preserve">2020  году   школа   попала в число ШНОР </w:t>
      </w:r>
      <w:proofErr w:type="gramStart"/>
      <w:r w:rsidRPr="00CA592A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  <w:r w:rsidRPr="00CA592A">
        <w:rPr>
          <w:sz w:val="28"/>
          <w:szCs w:val="28"/>
        </w:rPr>
        <w:t xml:space="preserve"> </w:t>
      </w:r>
    </w:p>
    <w:p w:rsidR="00BB1C57" w:rsidRDefault="00BB1C57" w:rsidP="00BB1C57">
      <w:pPr>
        <w:shd w:val="clear" w:color="auto" w:fill="FFFFFF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B962DC">
        <w:rPr>
          <w:sz w:val="28"/>
          <w:szCs w:val="28"/>
        </w:rPr>
        <w:t xml:space="preserve"> </w:t>
      </w:r>
      <w:r w:rsidRPr="00CA592A">
        <w:rPr>
          <w:sz w:val="28"/>
          <w:szCs w:val="28"/>
        </w:rPr>
        <w:t>по русскому языку показатель качества знаний в 4 классе понизился</w:t>
      </w:r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sz w:val="28"/>
          <w:szCs w:val="28"/>
        </w:rPr>
      </w:pPr>
      <w:r w:rsidRPr="00CA592A">
        <w:rPr>
          <w:sz w:val="28"/>
          <w:szCs w:val="28"/>
        </w:rPr>
        <w:t xml:space="preserve"> на 25 %</w:t>
      </w:r>
      <w:r>
        <w:rPr>
          <w:sz w:val="28"/>
          <w:szCs w:val="28"/>
        </w:rPr>
        <w:t>;</w:t>
      </w:r>
      <w:r w:rsidRPr="00CA592A">
        <w:rPr>
          <w:sz w:val="28"/>
          <w:szCs w:val="28"/>
        </w:rPr>
        <w:t xml:space="preserve"> </w:t>
      </w:r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CA592A">
        <w:rPr>
          <w:sz w:val="28"/>
          <w:szCs w:val="28"/>
        </w:rPr>
        <w:t>по математике: показатель качества знаний в 6 классе понизился на 17%</w:t>
      </w:r>
      <w:r>
        <w:rPr>
          <w:sz w:val="28"/>
          <w:szCs w:val="28"/>
        </w:rPr>
        <w:t>;</w:t>
      </w:r>
    </w:p>
    <w:p w:rsidR="00BB1C57" w:rsidRDefault="00BB1C57" w:rsidP="00BB1C57">
      <w:pPr>
        <w:shd w:val="clear" w:color="auto" w:fill="FFFFFF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CA592A">
        <w:rPr>
          <w:sz w:val="28"/>
          <w:szCs w:val="28"/>
        </w:rPr>
        <w:t>по географии: показатель качества знаний</w:t>
      </w:r>
      <w:r>
        <w:rPr>
          <w:sz w:val="28"/>
          <w:szCs w:val="28"/>
        </w:rPr>
        <w:t xml:space="preserve"> в 7 классе понизился на 17%;  </w:t>
      </w:r>
    </w:p>
    <w:p w:rsidR="00BB1C57" w:rsidRDefault="00BB1C57" w:rsidP="00BB1C57">
      <w:pPr>
        <w:shd w:val="clear" w:color="auto" w:fill="FFFFFF"/>
        <w:textAlignment w:val="baseline"/>
        <w:outlineLvl w:val="1"/>
        <w:rPr>
          <w:sz w:val="28"/>
          <w:szCs w:val="28"/>
        </w:rPr>
      </w:pPr>
    </w:p>
    <w:p w:rsidR="00BB1C57" w:rsidRDefault="00BB1C57" w:rsidP="00BB1C57">
      <w:pPr>
        <w:shd w:val="clear" w:color="auto" w:fill="FFFFFF"/>
        <w:spacing w:after="260"/>
        <w:textAlignment w:val="baseline"/>
        <w:outlineLvl w:val="1"/>
        <w:rPr>
          <w:sz w:val="28"/>
          <w:szCs w:val="28"/>
        </w:rPr>
      </w:pPr>
      <w:r w:rsidRPr="003A6039">
        <w:rPr>
          <w:sz w:val="28"/>
          <w:szCs w:val="28"/>
        </w:rPr>
        <w:t xml:space="preserve">4 класс, в 2020 году, по итогам ВПР по русскому языку за уровень </w:t>
      </w:r>
      <w:r>
        <w:rPr>
          <w:sz w:val="28"/>
          <w:szCs w:val="28"/>
        </w:rPr>
        <w:t>начального образования показал 2</w:t>
      </w:r>
      <w:r w:rsidRPr="003A6039">
        <w:rPr>
          <w:sz w:val="28"/>
          <w:szCs w:val="28"/>
        </w:rPr>
        <w:t xml:space="preserve">5% качества знаний при 100% успеваемости. </w:t>
      </w:r>
      <w:r>
        <w:rPr>
          <w:sz w:val="28"/>
          <w:szCs w:val="28"/>
        </w:rPr>
        <w:t xml:space="preserve"> </w:t>
      </w:r>
      <w:r w:rsidRPr="003A6039">
        <w:rPr>
          <w:sz w:val="28"/>
          <w:szCs w:val="28"/>
        </w:rPr>
        <w:t xml:space="preserve">  Изучение протоколов сове</w:t>
      </w:r>
      <w:r>
        <w:rPr>
          <w:sz w:val="28"/>
          <w:szCs w:val="28"/>
        </w:rPr>
        <w:t xml:space="preserve">щаний </w:t>
      </w:r>
      <w:r w:rsidRPr="003A6039">
        <w:rPr>
          <w:sz w:val="28"/>
          <w:szCs w:val="28"/>
        </w:rPr>
        <w:t xml:space="preserve"> при директоре и журнала за 5 класс выявлено: в октябре 2021 года проведен классно-обобщающий контроль в 5 классе, в ходе которого обучающиеся показали </w:t>
      </w:r>
      <w:r>
        <w:rPr>
          <w:sz w:val="28"/>
          <w:szCs w:val="28"/>
        </w:rPr>
        <w:t>50 % качества знаний при 100</w:t>
      </w:r>
      <w:r w:rsidRPr="003A6039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успеваемости </w:t>
      </w:r>
      <w:r w:rsidRPr="003A6039">
        <w:rPr>
          <w:sz w:val="28"/>
          <w:szCs w:val="28"/>
        </w:rPr>
        <w:t xml:space="preserve"> по русскому языку.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850"/>
        <w:gridCol w:w="851"/>
        <w:gridCol w:w="850"/>
        <w:gridCol w:w="1701"/>
        <w:gridCol w:w="2092"/>
      </w:tblGrid>
      <w:tr w:rsidR="00BB1C57" w:rsidRPr="00961A10" w:rsidTr="00713943">
        <w:trPr>
          <w:trHeight w:val="285"/>
        </w:trPr>
        <w:tc>
          <w:tcPr>
            <w:tcW w:w="1242" w:type="dxa"/>
            <w:vMerge w:val="restart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Кол-во</w:t>
            </w: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Четвертные оценки по русскому языку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Качество знаний</w:t>
            </w: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Успеваемость</w:t>
            </w:r>
          </w:p>
          <w:p w:rsidR="00BB1C57" w:rsidRPr="00961A10" w:rsidRDefault="00BB1C57" w:rsidP="00713943">
            <w:pPr>
              <w:jc w:val="center"/>
              <w:rPr>
                <w:b/>
                <w:sz w:val="28"/>
                <w:szCs w:val="28"/>
              </w:rPr>
            </w:pPr>
          </w:p>
          <w:p w:rsidR="00BB1C57" w:rsidRPr="00961A10" w:rsidRDefault="00BB1C57" w:rsidP="00713943">
            <w:pPr>
              <w:jc w:val="center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%</w:t>
            </w:r>
          </w:p>
        </w:tc>
      </w:tr>
      <w:tr w:rsidR="00BB1C57" w:rsidTr="00713943">
        <w:trPr>
          <w:trHeight w:val="285"/>
        </w:trPr>
        <w:tc>
          <w:tcPr>
            <w:tcW w:w="1242" w:type="dxa"/>
            <w:vMerge/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</w:tc>
      </w:tr>
      <w:tr w:rsidR="00BB1C57" w:rsidTr="00713943">
        <w:trPr>
          <w:trHeight w:val="285"/>
        </w:trPr>
        <w:tc>
          <w:tcPr>
            <w:tcW w:w="1242" w:type="dxa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 w:rsidRPr="007A2FB5">
              <w:rPr>
                <w:sz w:val="28"/>
                <w:szCs w:val="28"/>
              </w:rPr>
              <w:t>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B1C57" w:rsidRDefault="00BB1C57" w:rsidP="00BB1C57">
      <w:pPr>
        <w:shd w:val="clear" w:color="auto" w:fill="FFFFFF"/>
        <w:spacing w:after="260"/>
        <w:textAlignment w:val="baseline"/>
        <w:outlineLvl w:val="1"/>
        <w:rPr>
          <w:sz w:val="28"/>
          <w:szCs w:val="28"/>
        </w:rPr>
      </w:pPr>
    </w:p>
    <w:p w:rsidR="00BB1C57" w:rsidRPr="00C260EC" w:rsidRDefault="00BB1C57" w:rsidP="00BB1C57">
      <w:pPr>
        <w:shd w:val="clear" w:color="auto" w:fill="FFFFFF"/>
        <w:spacing w:after="260"/>
        <w:textAlignment w:val="baseline"/>
        <w:outlineLvl w:val="1"/>
        <w:rPr>
          <w:sz w:val="28"/>
          <w:szCs w:val="28"/>
        </w:rPr>
      </w:pPr>
      <w:r w:rsidRPr="00C260EC">
        <w:rPr>
          <w:sz w:val="28"/>
          <w:szCs w:val="28"/>
        </w:rPr>
        <w:t>6 класс: в 2020-2021 учебном году  показатель качества знаний по математике   понизился на 17%. В 1 четверти 2021-2022 учебного года проведен классно-обобщающий контроль качества знаний по предмету и результаты таковы: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850"/>
        <w:gridCol w:w="851"/>
        <w:gridCol w:w="850"/>
        <w:gridCol w:w="1701"/>
        <w:gridCol w:w="2092"/>
      </w:tblGrid>
      <w:tr w:rsidR="00BB1C57" w:rsidRPr="00961A10" w:rsidTr="00713943">
        <w:trPr>
          <w:trHeight w:val="285"/>
        </w:trPr>
        <w:tc>
          <w:tcPr>
            <w:tcW w:w="1242" w:type="dxa"/>
            <w:vMerge w:val="restart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Кол-во</w:t>
            </w: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Четвертные оценки по математике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Качество знаний</w:t>
            </w:r>
          </w:p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Успеваемость</w:t>
            </w: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BB1C57" w:rsidTr="00713943">
        <w:trPr>
          <w:trHeight w:val="285"/>
        </w:trPr>
        <w:tc>
          <w:tcPr>
            <w:tcW w:w="1242" w:type="dxa"/>
            <w:vMerge/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BB1C57" w:rsidTr="00713943">
        <w:trPr>
          <w:trHeight w:val="285"/>
        </w:trPr>
        <w:tc>
          <w:tcPr>
            <w:tcW w:w="1242" w:type="dxa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 w:rsidRPr="007A2FB5">
              <w:rPr>
                <w:sz w:val="28"/>
                <w:szCs w:val="28"/>
              </w:rPr>
              <w:t>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B1C57" w:rsidRPr="00427243" w:rsidRDefault="00BB1C57" w:rsidP="00BB1C57">
      <w:pPr>
        <w:shd w:val="clear" w:color="auto" w:fill="FFFFFF"/>
        <w:spacing w:after="260"/>
        <w:textAlignment w:val="baseline"/>
        <w:outlineLvl w:val="1"/>
        <w:rPr>
          <w:sz w:val="28"/>
          <w:szCs w:val="28"/>
        </w:rPr>
      </w:pPr>
    </w:p>
    <w:p w:rsidR="00BB1C57" w:rsidRPr="00341181" w:rsidRDefault="00BB1C57" w:rsidP="00BB1C57">
      <w:pPr>
        <w:shd w:val="clear" w:color="auto" w:fill="FFFFFF"/>
        <w:spacing w:after="260"/>
        <w:textAlignment w:val="baseline"/>
        <w:outlineLvl w:val="1"/>
        <w:rPr>
          <w:color w:val="000000" w:themeColor="text1"/>
          <w:sz w:val="28"/>
          <w:szCs w:val="28"/>
        </w:rPr>
      </w:pPr>
      <w:r w:rsidRPr="00D33E95">
        <w:rPr>
          <w:sz w:val="28"/>
          <w:szCs w:val="28"/>
        </w:rPr>
        <w:lastRenderedPageBreak/>
        <w:t xml:space="preserve">-по географии: показатель качества знаний в 7 классе понизился на 17%. </w:t>
      </w:r>
      <w:r w:rsidRPr="00550D8A">
        <w:rPr>
          <w:sz w:val="28"/>
          <w:szCs w:val="28"/>
        </w:rPr>
        <w:t xml:space="preserve">В </w:t>
      </w:r>
      <w:r w:rsidRPr="00341181">
        <w:rPr>
          <w:color w:val="000000" w:themeColor="text1"/>
          <w:sz w:val="28"/>
          <w:szCs w:val="28"/>
        </w:rPr>
        <w:t>октябре 2021 года проведен классно-обобщающий контроль в 7 классе, в ходе которого обучающиеся показали 5</w:t>
      </w:r>
      <w:r>
        <w:rPr>
          <w:color w:val="000000" w:themeColor="text1"/>
          <w:sz w:val="28"/>
          <w:szCs w:val="28"/>
        </w:rPr>
        <w:t>6</w:t>
      </w:r>
      <w:r w:rsidRPr="00341181">
        <w:rPr>
          <w:color w:val="000000" w:themeColor="text1"/>
          <w:sz w:val="28"/>
          <w:szCs w:val="28"/>
        </w:rPr>
        <w:t xml:space="preserve"> % качества знаний при 100% успеваемости  по географии.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850"/>
        <w:gridCol w:w="851"/>
        <w:gridCol w:w="850"/>
        <w:gridCol w:w="1701"/>
        <w:gridCol w:w="2092"/>
      </w:tblGrid>
      <w:tr w:rsidR="00BB1C57" w:rsidRPr="00961A10" w:rsidTr="00713943">
        <w:trPr>
          <w:trHeight w:val="285"/>
        </w:trPr>
        <w:tc>
          <w:tcPr>
            <w:tcW w:w="1242" w:type="dxa"/>
            <w:vMerge w:val="restart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Кол-во</w:t>
            </w: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 xml:space="preserve">Четвертные оценки по </w:t>
            </w:r>
            <w:r>
              <w:rPr>
                <w:b/>
                <w:sz w:val="28"/>
                <w:szCs w:val="28"/>
              </w:rPr>
              <w:t>географии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Качество знаний</w:t>
            </w:r>
          </w:p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961A10">
              <w:rPr>
                <w:b/>
                <w:sz w:val="28"/>
                <w:szCs w:val="28"/>
              </w:rPr>
              <w:t>Успеваемость</w:t>
            </w:r>
          </w:p>
          <w:p w:rsidR="00BB1C57" w:rsidRPr="00961A10" w:rsidRDefault="00BB1C57" w:rsidP="00713943">
            <w:pPr>
              <w:spacing w:after="260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BB1C57" w:rsidTr="00713943">
        <w:trPr>
          <w:trHeight w:val="285"/>
        </w:trPr>
        <w:tc>
          <w:tcPr>
            <w:tcW w:w="1242" w:type="dxa"/>
            <w:vMerge/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BB1C57" w:rsidTr="00713943">
        <w:trPr>
          <w:trHeight w:val="285"/>
        </w:trPr>
        <w:tc>
          <w:tcPr>
            <w:tcW w:w="1242" w:type="dxa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BB1C57" w:rsidRDefault="00BB1C57" w:rsidP="00713943">
            <w:pPr>
              <w:spacing w:after="260"/>
              <w:jc w:val="center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B1C57" w:rsidRDefault="00BB1C57" w:rsidP="00BB1C5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BB1C57" w:rsidRDefault="00BB1C57" w:rsidP="00BB1C57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553106">
        <w:rPr>
          <w:b/>
          <w:bCs/>
          <w:sz w:val="28"/>
          <w:szCs w:val="28"/>
        </w:rPr>
        <w:t>езультаты ОГЭ, ЕГЭ</w:t>
      </w:r>
    </w:p>
    <w:tbl>
      <w:tblPr>
        <w:tblpPr w:leftFromText="180" w:rightFromText="180" w:vertAnchor="text" w:horzAnchor="margin" w:tblpXSpec="center" w:tblpY="237"/>
        <w:tblW w:w="9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695"/>
        <w:gridCol w:w="3119"/>
      </w:tblGrid>
      <w:tr w:rsidR="00BB1C57" w:rsidRPr="003234E4" w:rsidTr="00713943">
        <w:trPr>
          <w:trHeight w:val="6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BB1C57" w:rsidRPr="003234E4" w:rsidRDefault="00BB1C57" w:rsidP="0071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BB1C57" w:rsidRPr="003234E4" w:rsidRDefault="00BB1C57" w:rsidP="00713943">
            <w:pPr>
              <w:jc w:val="center"/>
              <w:rPr>
                <w:sz w:val="28"/>
                <w:szCs w:val="28"/>
              </w:rPr>
            </w:pPr>
            <w:r w:rsidRPr="003234E4">
              <w:rPr>
                <w:sz w:val="28"/>
                <w:szCs w:val="28"/>
              </w:rPr>
              <w:t>Средний балл по школе</w:t>
            </w:r>
            <w:r>
              <w:rPr>
                <w:sz w:val="28"/>
                <w:szCs w:val="28"/>
              </w:rPr>
              <w:t xml:space="preserve"> (ОГЭ)</w:t>
            </w:r>
          </w:p>
        </w:tc>
      </w:tr>
      <w:tr w:rsidR="00BB1C57" w:rsidRPr="003234E4" w:rsidTr="00713943">
        <w:trPr>
          <w:trHeight w:val="309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BB1C57" w:rsidRPr="003234E4" w:rsidRDefault="00BB1C57" w:rsidP="00713943">
            <w:pPr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6DDE8"/>
            <w:vAlign w:val="bottom"/>
          </w:tcPr>
          <w:p w:rsidR="00BB1C57" w:rsidRPr="003234E4" w:rsidRDefault="00BB1C57" w:rsidP="00713943">
            <w:pPr>
              <w:ind w:left="80"/>
              <w:jc w:val="center"/>
              <w:rPr>
                <w:sz w:val="28"/>
                <w:szCs w:val="28"/>
                <w:shd w:val="clear" w:color="auto" w:fill="B6DDE8"/>
              </w:rPr>
            </w:pPr>
            <w:r w:rsidRPr="003234E4">
              <w:rPr>
                <w:sz w:val="28"/>
                <w:szCs w:val="28"/>
                <w:shd w:val="clear" w:color="auto" w:fill="B6DDE8"/>
              </w:rPr>
              <w:t>2018-2019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BB1C57" w:rsidRPr="003234E4" w:rsidRDefault="00BB1C57" w:rsidP="00713943">
            <w:pPr>
              <w:ind w:left="80"/>
              <w:jc w:val="center"/>
              <w:rPr>
                <w:sz w:val="28"/>
                <w:szCs w:val="28"/>
                <w:shd w:val="clear" w:color="auto" w:fill="B6DDE8"/>
              </w:rPr>
            </w:pPr>
            <w:r w:rsidRPr="003234E4">
              <w:rPr>
                <w:sz w:val="28"/>
                <w:szCs w:val="28"/>
                <w:shd w:val="clear" w:color="auto" w:fill="B6DDE8"/>
              </w:rPr>
              <w:t>2020-2021</w:t>
            </w:r>
          </w:p>
        </w:tc>
      </w:tr>
      <w:tr w:rsidR="00BB1C57" w:rsidRPr="003234E4" w:rsidTr="00713943">
        <w:trPr>
          <w:trHeight w:val="314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9"/>
                <w:sz w:val="28"/>
                <w:szCs w:val="28"/>
              </w:rPr>
            </w:pPr>
            <w:r w:rsidRPr="003234E4">
              <w:rPr>
                <w:w w:val="99"/>
                <w:sz w:val="28"/>
                <w:szCs w:val="28"/>
              </w:rPr>
              <w:t>Русский язык</w:t>
            </w:r>
          </w:p>
        </w:tc>
        <w:tc>
          <w:tcPr>
            <w:tcW w:w="36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3</w:t>
            </w:r>
          </w:p>
        </w:tc>
      </w:tr>
      <w:tr w:rsidR="00BB1C57" w:rsidRPr="003234E4" w:rsidTr="00713943">
        <w:trPr>
          <w:trHeight w:val="311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6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4</w:t>
            </w:r>
          </w:p>
        </w:tc>
      </w:tr>
    </w:tbl>
    <w:p w:rsidR="00BB1C57" w:rsidRPr="00553106" w:rsidRDefault="00BB1C57" w:rsidP="00BB1C57">
      <w:pPr>
        <w:shd w:val="clear" w:color="auto" w:fill="FFFFFF"/>
        <w:jc w:val="both"/>
        <w:outlineLvl w:val="1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9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94"/>
        <w:gridCol w:w="2410"/>
        <w:gridCol w:w="2410"/>
      </w:tblGrid>
      <w:tr w:rsidR="00BB1C57" w:rsidRPr="003234E4" w:rsidTr="00713943">
        <w:trPr>
          <w:trHeight w:val="6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BB1C57" w:rsidRPr="003234E4" w:rsidRDefault="00BB1C57" w:rsidP="0071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4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BB1C57" w:rsidRPr="003234E4" w:rsidRDefault="00BB1C57" w:rsidP="00713943">
            <w:pPr>
              <w:jc w:val="center"/>
              <w:rPr>
                <w:sz w:val="28"/>
                <w:szCs w:val="28"/>
              </w:rPr>
            </w:pPr>
            <w:r w:rsidRPr="003234E4">
              <w:rPr>
                <w:sz w:val="28"/>
                <w:szCs w:val="28"/>
              </w:rPr>
              <w:t>Средний балл по школе</w:t>
            </w:r>
            <w:r>
              <w:rPr>
                <w:sz w:val="28"/>
                <w:szCs w:val="28"/>
              </w:rPr>
              <w:t xml:space="preserve"> (ЕГЭ)</w:t>
            </w:r>
          </w:p>
        </w:tc>
      </w:tr>
      <w:tr w:rsidR="00BB1C57" w:rsidRPr="003234E4" w:rsidTr="00713943">
        <w:trPr>
          <w:trHeight w:val="309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BB1C57" w:rsidRPr="003234E4" w:rsidRDefault="00BB1C57" w:rsidP="00713943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6DDE8"/>
            <w:vAlign w:val="bottom"/>
          </w:tcPr>
          <w:p w:rsidR="00BB1C57" w:rsidRPr="003234E4" w:rsidRDefault="00BB1C57" w:rsidP="00713943">
            <w:pPr>
              <w:ind w:left="80"/>
              <w:jc w:val="center"/>
              <w:rPr>
                <w:sz w:val="28"/>
                <w:szCs w:val="28"/>
                <w:shd w:val="clear" w:color="auto" w:fill="B6DDE8"/>
              </w:rPr>
            </w:pPr>
            <w:r w:rsidRPr="003234E4">
              <w:rPr>
                <w:sz w:val="28"/>
                <w:szCs w:val="28"/>
                <w:shd w:val="clear" w:color="auto" w:fill="B6DDE8"/>
              </w:rPr>
              <w:t>2018-2019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BB1C57" w:rsidRPr="003234E4" w:rsidRDefault="00BB1C57" w:rsidP="00713943">
            <w:pPr>
              <w:ind w:left="80"/>
              <w:jc w:val="center"/>
              <w:rPr>
                <w:sz w:val="28"/>
                <w:szCs w:val="28"/>
                <w:shd w:val="clear" w:color="auto" w:fill="B6DDE8"/>
              </w:rPr>
            </w:pPr>
            <w:r w:rsidRPr="003234E4">
              <w:rPr>
                <w:sz w:val="28"/>
                <w:szCs w:val="28"/>
                <w:shd w:val="clear" w:color="auto" w:fill="B6DDE8"/>
              </w:rPr>
              <w:t>2019-2020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BB1C57" w:rsidRPr="003234E4" w:rsidRDefault="00BB1C57" w:rsidP="00713943">
            <w:pPr>
              <w:ind w:left="80"/>
              <w:jc w:val="center"/>
              <w:rPr>
                <w:sz w:val="28"/>
                <w:szCs w:val="28"/>
                <w:shd w:val="clear" w:color="auto" w:fill="B6DDE8"/>
              </w:rPr>
            </w:pPr>
            <w:r w:rsidRPr="003234E4">
              <w:rPr>
                <w:sz w:val="28"/>
                <w:szCs w:val="28"/>
                <w:shd w:val="clear" w:color="auto" w:fill="B6DDE8"/>
              </w:rPr>
              <w:t>2020-2021</w:t>
            </w:r>
          </w:p>
        </w:tc>
      </w:tr>
      <w:tr w:rsidR="00BB1C57" w:rsidRPr="003234E4" w:rsidTr="00713943">
        <w:trPr>
          <w:trHeight w:val="314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9"/>
                <w:sz w:val="28"/>
                <w:szCs w:val="28"/>
              </w:rPr>
            </w:pPr>
            <w:r w:rsidRPr="003234E4">
              <w:rPr>
                <w:w w:val="99"/>
                <w:sz w:val="28"/>
                <w:szCs w:val="28"/>
              </w:rPr>
              <w:t>Русский язык</w:t>
            </w:r>
          </w:p>
        </w:tc>
        <w:tc>
          <w:tcPr>
            <w:tcW w:w="19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 xml:space="preserve"> 63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75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sz w:val="28"/>
                <w:szCs w:val="28"/>
              </w:rPr>
              <w:t xml:space="preserve"> 54</w:t>
            </w:r>
          </w:p>
        </w:tc>
      </w:tr>
      <w:tr w:rsidR="00BB1C57" w:rsidRPr="003234E4" w:rsidTr="00713943">
        <w:trPr>
          <w:trHeight w:val="311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sz w:val="28"/>
                <w:szCs w:val="28"/>
              </w:rPr>
            </w:pPr>
            <w:r w:rsidRPr="003234E4">
              <w:rPr>
                <w:sz w:val="28"/>
                <w:szCs w:val="28"/>
              </w:rPr>
              <w:t>Математика(</w:t>
            </w:r>
            <w:proofErr w:type="spellStart"/>
            <w:r w:rsidRPr="003234E4">
              <w:rPr>
                <w:sz w:val="28"/>
                <w:szCs w:val="28"/>
              </w:rPr>
              <w:t>проф</w:t>
            </w:r>
            <w:proofErr w:type="spellEnd"/>
            <w:r w:rsidRPr="003234E4">
              <w:rPr>
                <w:sz w:val="28"/>
                <w:szCs w:val="28"/>
              </w:rPr>
              <w:t>)</w:t>
            </w:r>
          </w:p>
        </w:tc>
        <w:tc>
          <w:tcPr>
            <w:tcW w:w="19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54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</w:p>
        </w:tc>
      </w:tr>
      <w:tr w:rsidR="00BB1C57" w:rsidRPr="003234E4" w:rsidTr="00713943">
        <w:trPr>
          <w:trHeight w:val="31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8"/>
                <w:sz w:val="28"/>
                <w:szCs w:val="28"/>
              </w:rPr>
            </w:pPr>
            <w:r w:rsidRPr="003234E4">
              <w:rPr>
                <w:w w:val="98"/>
                <w:sz w:val="28"/>
                <w:szCs w:val="28"/>
              </w:rPr>
              <w:t>Физика</w:t>
            </w:r>
          </w:p>
        </w:tc>
        <w:tc>
          <w:tcPr>
            <w:tcW w:w="19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49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</w:p>
        </w:tc>
      </w:tr>
      <w:tr w:rsidR="00BB1C57" w:rsidRPr="003234E4" w:rsidTr="00713943">
        <w:trPr>
          <w:trHeight w:val="314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9"/>
                <w:sz w:val="28"/>
                <w:szCs w:val="28"/>
              </w:rPr>
            </w:pPr>
            <w:r w:rsidRPr="003234E4">
              <w:rPr>
                <w:w w:val="99"/>
                <w:sz w:val="28"/>
                <w:szCs w:val="28"/>
              </w:rPr>
              <w:t>История</w:t>
            </w:r>
          </w:p>
        </w:tc>
        <w:tc>
          <w:tcPr>
            <w:tcW w:w="19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54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56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35</w:t>
            </w:r>
          </w:p>
        </w:tc>
      </w:tr>
      <w:tr w:rsidR="00BB1C57" w:rsidRPr="003234E4" w:rsidTr="00713943">
        <w:trPr>
          <w:trHeight w:val="31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9"/>
                <w:sz w:val="28"/>
                <w:szCs w:val="28"/>
              </w:rPr>
            </w:pPr>
            <w:r w:rsidRPr="003234E4">
              <w:rPr>
                <w:w w:val="99"/>
                <w:sz w:val="28"/>
                <w:szCs w:val="28"/>
              </w:rPr>
              <w:t>Обществознание</w:t>
            </w:r>
          </w:p>
        </w:tc>
        <w:tc>
          <w:tcPr>
            <w:tcW w:w="19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57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55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</w:tcPr>
          <w:p w:rsidR="00BB1C57" w:rsidRPr="003234E4" w:rsidRDefault="00BB1C57" w:rsidP="00713943">
            <w:pPr>
              <w:jc w:val="center"/>
              <w:rPr>
                <w:w w:val="97"/>
                <w:sz w:val="28"/>
                <w:szCs w:val="28"/>
              </w:rPr>
            </w:pPr>
            <w:r w:rsidRPr="003234E4">
              <w:rPr>
                <w:w w:val="97"/>
                <w:sz w:val="28"/>
                <w:szCs w:val="28"/>
              </w:rPr>
              <w:t>42</w:t>
            </w:r>
          </w:p>
        </w:tc>
      </w:tr>
    </w:tbl>
    <w:p w:rsidR="00BB1C57" w:rsidRDefault="00BB1C57" w:rsidP="00BB1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B1C57" w:rsidRDefault="00BB1C57" w:rsidP="00BB1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E96">
        <w:rPr>
          <w:sz w:val="28"/>
          <w:szCs w:val="28"/>
        </w:rPr>
        <w:t>Сравнительный анализ</w:t>
      </w:r>
      <w:r>
        <w:rPr>
          <w:sz w:val="28"/>
          <w:szCs w:val="28"/>
        </w:rPr>
        <w:t xml:space="preserve"> результатов ОГЭ и   ЕГЭ </w:t>
      </w:r>
      <w:r w:rsidRPr="00F92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2E96">
        <w:rPr>
          <w:sz w:val="28"/>
          <w:szCs w:val="28"/>
        </w:rPr>
        <w:t xml:space="preserve"> </w:t>
      </w:r>
      <w:r w:rsidRPr="003234E4">
        <w:rPr>
          <w:sz w:val="28"/>
          <w:szCs w:val="28"/>
        </w:rPr>
        <w:t xml:space="preserve">с прошлым годом   </w:t>
      </w:r>
      <w:r>
        <w:rPr>
          <w:sz w:val="28"/>
          <w:szCs w:val="28"/>
        </w:rPr>
        <w:t>показал</w:t>
      </w:r>
      <w:r w:rsidRPr="003234E4">
        <w:rPr>
          <w:sz w:val="28"/>
          <w:szCs w:val="28"/>
        </w:rPr>
        <w:t xml:space="preserve"> снижение среднего балла.</w:t>
      </w:r>
    </w:p>
    <w:p w:rsidR="00BB1C57" w:rsidRDefault="00BB1C57" w:rsidP="00BB1C5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BB1C57" w:rsidRPr="00CA592A" w:rsidRDefault="00BB1C57" w:rsidP="00BB1C57">
      <w:pPr>
        <w:shd w:val="clear" w:color="auto" w:fill="FFFFFF"/>
        <w:jc w:val="both"/>
        <w:outlineLvl w:val="1"/>
        <w:rPr>
          <w:sz w:val="28"/>
          <w:szCs w:val="28"/>
        </w:rPr>
      </w:pPr>
      <w:r w:rsidRPr="00CA592A">
        <w:rPr>
          <w:sz w:val="28"/>
          <w:szCs w:val="28"/>
        </w:rPr>
        <w:t>При анализе результатов основных показателей стало понятно, что  имеет место</w:t>
      </w:r>
      <w:proofErr w:type="gramStart"/>
      <w:r w:rsidRPr="00CA592A">
        <w:rPr>
          <w:sz w:val="28"/>
          <w:szCs w:val="28"/>
        </w:rPr>
        <w:t xml:space="preserve"> :</w:t>
      </w:r>
      <w:proofErr w:type="gramEnd"/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color w:val="000000" w:themeColor="text1"/>
          <w:sz w:val="28"/>
          <w:szCs w:val="28"/>
        </w:rPr>
      </w:pPr>
      <w:r w:rsidRPr="00CA592A">
        <w:rPr>
          <w:color w:val="000000" w:themeColor="text1"/>
          <w:sz w:val="28"/>
          <w:szCs w:val="28"/>
        </w:rPr>
        <w:t>-  необъективное оценивание знаний детей;</w:t>
      </w:r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color w:val="000000" w:themeColor="text1"/>
          <w:sz w:val="28"/>
          <w:szCs w:val="28"/>
        </w:rPr>
      </w:pPr>
      <w:r w:rsidRPr="00CA592A">
        <w:rPr>
          <w:color w:val="000000" w:themeColor="text1"/>
          <w:sz w:val="28"/>
          <w:szCs w:val="28"/>
        </w:rPr>
        <w:t xml:space="preserve">- слабая реализация функций </w:t>
      </w:r>
      <w:proofErr w:type="spellStart"/>
      <w:r w:rsidRPr="00CA592A">
        <w:rPr>
          <w:color w:val="000000" w:themeColor="text1"/>
          <w:sz w:val="28"/>
          <w:szCs w:val="28"/>
        </w:rPr>
        <w:t>внутришкольного</w:t>
      </w:r>
      <w:proofErr w:type="spellEnd"/>
      <w:r w:rsidRPr="00CA592A">
        <w:rPr>
          <w:color w:val="000000" w:themeColor="text1"/>
          <w:sz w:val="28"/>
          <w:szCs w:val="28"/>
        </w:rPr>
        <w:t xml:space="preserve"> контроля;</w:t>
      </w:r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color w:val="000000" w:themeColor="text1"/>
          <w:sz w:val="28"/>
          <w:szCs w:val="28"/>
        </w:rPr>
      </w:pPr>
      <w:r w:rsidRPr="00CA592A">
        <w:rPr>
          <w:color w:val="000000" w:themeColor="text1"/>
          <w:sz w:val="28"/>
          <w:szCs w:val="28"/>
        </w:rPr>
        <w:t xml:space="preserve">- низкая учебная мотивация </w:t>
      </w:r>
      <w:proofErr w:type="gramStart"/>
      <w:r w:rsidRPr="00CA592A">
        <w:rPr>
          <w:color w:val="000000" w:themeColor="text1"/>
          <w:sz w:val="28"/>
          <w:szCs w:val="28"/>
        </w:rPr>
        <w:t>обучающихся</w:t>
      </w:r>
      <w:proofErr w:type="gramEnd"/>
      <w:r w:rsidRPr="00CA592A">
        <w:rPr>
          <w:color w:val="000000" w:themeColor="text1"/>
          <w:sz w:val="28"/>
          <w:szCs w:val="28"/>
        </w:rPr>
        <w:t>;</w:t>
      </w:r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color w:val="000000" w:themeColor="text1"/>
          <w:sz w:val="28"/>
          <w:szCs w:val="28"/>
        </w:rPr>
      </w:pPr>
      <w:r w:rsidRPr="00CA592A">
        <w:rPr>
          <w:color w:val="000000" w:themeColor="text1"/>
          <w:sz w:val="28"/>
          <w:szCs w:val="28"/>
        </w:rPr>
        <w:t>- недостаточная работа со слабоуспевающими;</w:t>
      </w:r>
    </w:p>
    <w:p w:rsidR="00BB1C57" w:rsidRPr="00CA592A" w:rsidRDefault="00BB1C57" w:rsidP="00BB1C57">
      <w:pPr>
        <w:shd w:val="clear" w:color="auto" w:fill="FFFFFF"/>
        <w:textAlignment w:val="baseline"/>
        <w:outlineLvl w:val="1"/>
        <w:rPr>
          <w:color w:val="000000" w:themeColor="text1"/>
          <w:sz w:val="28"/>
          <w:szCs w:val="28"/>
        </w:rPr>
      </w:pPr>
      <w:r w:rsidRPr="00CA592A">
        <w:rPr>
          <w:color w:val="000000" w:themeColor="text1"/>
          <w:sz w:val="28"/>
          <w:szCs w:val="28"/>
        </w:rPr>
        <w:t>- отсутствие тесной связи учитель-ученик-родитель;</w:t>
      </w:r>
    </w:p>
    <w:p w:rsidR="00BB1C57" w:rsidRPr="00D849C4" w:rsidRDefault="00BB1C57" w:rsidP="00BB1C57">
      <w:pPr>
        <w:jc w:val="both"/>
        <w:rPr>
          <w:b/>
          <w:bCs/>
          <w:sz w:val="28"/>
          <w:szCs w:val="28"/>
        </w:rPr>
      </w:pPr>
      <w:r w:rsidRPr="00D849C4">
        <w:rPr>
          <w:b/>
          <w:bCs/>
          <w:sz w:val="28"/>
          <w:szCs w:val="28"/>
        </w:rPr>
        <w:t xml:space="preserve">Педагогам рекомендовано: </w:t>
      </w:r>
    </w:p>
    <w:p w:rsidR="00BB1C57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234E4">
        <w:rPr>
          <w:sz w:val="28"/>
          <w:szCs w:val="28"/>
        </w:rPr>
        <w:t>в период подготовки к итоговой аттестации 202</w:t>
      </w:r>
      <w:r>
        <w:rPr>
          <w:sz w:val="28"/>
          <w:szCs w:val="28"/>
        </w:rPr>
        <w:t>1</w:t>
      </w:r>
      <w:r w:rsidRPr="003234E4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3234E4">
        <w:rPr>
          <w:sz w:val="28"/>
          <w:szCs w:val="28"/>
        </w:rPr>
        <w:t xml:space="preserve"> учебного года </w:t>
      </w:r>
      <w:r>
        <w:rPr>
          <w:sz w:val="28"/>
          <w:szCs w:val="28"/>
        </w:rPr>
        <w:t xml:space="preserve"> </w:t>
      </w:r>
      <w:r w:rsidRPr="003234E4">
        <w:rPr>
          <w:sz w:val="28"/>
          <w:szCs w:val="28"/>
        </w:rPr>
        <w:t xml:space="preserve"> каждому учителю отразить в календарно-тематическом плане работу по подготовке к ЕГЭ</w:t>
      </w:r>
      <w:r>
        <w:rPr>
          <w:sz w:val="28"/>
          <w:szCs w:val="28"/>
        </w:rPr>
        <w:t xml:space="preserve"> и ОГЭ</w:t>
      </w:r>
      <w:r w:rsidRPr="003234E4">
        <w:rPr>
          <w:sz w:val="28"/>
          <w:szCs w:val="28"/>
        </w:rPr>
        <w:t xml:space="preserve">; </w:t>
      </w:r>
    </w:p>
    <w:p w:rsidR="00BB1C57" w:rsidRPr="003234E4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234E4">
        <w:rPr>
          <w:sz w:val="28"/>
          <w:szCs w:val="28"/>
        </w:rPr>
        <w:t>корректировать рабочие программы по предметам</w:t>
      </w:r>
      <w:r>
        <w:rPr>
          <w:sz w:val="28"/>
          <w:szCs w:val="28"/>
        </w:rPr>
        <w:t xml:space="preserve"> для </w:t>
      </w:r>
      <w:r w:rsidRPr="003234E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234E4">
        <w:rPr>
          <w:sz w:val="28"/>
          <w:szCs w:val="28"/>
        </w:rPr>
        <w:t>сил</w:t>
      </w:r>
      <w:r>
        <w:rPr>
          <w:sz w:val="28"/>
          <w:szCs w:val="28"/>
        </w:rPr>
        <w:t>ения</w:t>
      </w:r>
      <w:r w:rsidRPr="003234E4">
        <w:rPr>
          <w:sz w:val="28"/>
          <w:szCs w:val="28"/>
        </w:rPr>
        <w:t xml:space="preserve"> изучени</w:t>
      </w:r>
      <w:r>
        <w:rPr>
          <w:sz w:val="28"/>
          <w:szCs w:val="28"/>
        </w:rPr>
        <w:t>я</w:t>
      </w:r>
      <w:r w:rsidRPr="003234E4">
        <w:rPr>
          <w:sz w:val="28"/>
          <w:szCs w:val="28"/>
        </w:rPr>
        <w:t xml:space="preserve"> тем, по которым выпускники нынешнего года показали низкие результаты.</w:t>
      </w:r>
    </w:p>
    <w:p w:rsidR="00BB1C57" w:rsidRPr="003234E4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234E4">
        <w:rPr>
          <w:sz w:val="28"/>
          <w:szCs w:val="28"/>
        </w:rPr>
        <w:t>систематически использовать в работе с учащимися такого рода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BB1C57" w:rsidRPr="003234E4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234E4">
        <w:rPr>
          <w:sz w:val="28"/>
          <w:szCs w:val="28"/>
        </w:rPr>
        <w:t xml:space="preserve">планомерно осуществлять мониторинг учебных достижений учащихся; </w:t>
      </w:r>
    </w:p>
    <w:p w:rsidR="00BB1C57" w:rsidRPr="0018603A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234E4">
        <w:rPr>
          <w:sz w:val="28"/>
          <w:szCs w:val="28"/>
        </w:rPr>
        <w:t xml:space="preserve"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 обратить особое внимание на учеников группы риска и своевременно составлять индивидуальный образовательный маршрут для них. </w:t>
      </w:r>
    </w:p>
    <w:p w:rsidR="00BB1C57" w:rsidRPr="003234E4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234E4">
        <w:rPr>
          <w:sz w:val="28"/>
          <w:szCs w:val="28"/>
        </w:rPr>
        <w:t>тщательно планировать итоговое повторение в конце полугодия и года с учетом содержания КИМ ЕГЭ предшествующих лет;</w:t>
      </w:r>
    </w:p>
    <w:p w:rsidR="00BB1C57" w:rsidRPr="003234E4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234E4">
        <w:rPr>
          <w:sz w:val="28"/>
          <w:szCs w:val="28"/>
        </w:rPr>
        <w:t>серьезно анализировать нормативную документацию по проведению ЕГЭ: «Спецификации экзаменационных работ», «Кодификаторы», «Демонстрационные варианты ЕГЭ- 202</w:t>
      </w:r>
      <w:r>
        <w:rPr>
          <w:sz w:val="28"/>
          <w:szCs w:val="28"/>
        </w:rPr>
        <w:t>2</w:t>
      </w:r>
      <w:r w:rsidRPr="003234E4">
        <w:rPr>
          <w:sz w:val="28"/>
          <w:szCs w:val="28"/>
        </w:rPr>
        <w:t>».</w:t>
      </w:r>
    </w:p>
    <w:p w:rsidR="00BB1C57" w:rsidRPr="003234E4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34E4">
        <w:rPr>
          <w:sz w:val="28"/>
          <w:szCs w:val="28"/>
        </w:rPr>
        <w:t xml:space="preserve"> учителям повышать уровень квалификации на курсах подготовки к ГИА. </w:t>
      </w:r>
    </w:p>
    <w:p w:rsidR="00BB1C57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234E4">
        <w:rPr>
          <w:sz w:val="28"/>
          <w:szCs w:val="28"/>
        </w:rPr>
        <w:t>спользовать возможности электронного обучения для подготовки к ЕГЭ.</w:t>
      </w:r>
    </w:p>
    <w:p w:rsidR="00BB1C57" w:rsidRPr="00DB3B78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B3B78">
        <w:rPr>
          <w:sz w:val="28"/>
          <w:szCs w:val="28"/>
        </w:rPr>
        <w:t>всем выпускникам (4,9,11 классов) завести папк</w:t>
      </w:r>
      <w:proofErr w:type="gramStart"/>
      <w:r w:rsidRPr="00DB3B78">
        <w:rPr>
          <w:sz w:val="28"/>
          <w:szCs w:val="28"/>
        </w:rPr>
        <w:t>и-</w:t>
      </w:r>
      <w:proofErr w:type="gramEnd"/>
      <w:r w:rsidRPr="00DB3B78">
        <w:rPr>
          <w:sz w:val="28"/>
          <w:szCs w:val="28"/>
        </w:rPr>
        <w:t xml:space="preserve"> портфолио, где все тренировочные работы подготовки к ЕГЭ, ОГЭ, ВПР  в 4 классе будут сохраняться. </w:t>
      </w:r>
    </w:p>
    <w:p w:rsidR="00BB1C57" w:rsidRPr="00DB3B78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DB3B78">
        <w:rPr>
          <w:sz w:val="28"/>
          <w:szCs w:val="28"/>
        </w:rPr>
        <w:t>предоставлять отчёты</w:t>
      </w:r>
      <w:proofErr w:type="gramEnd"/>
      <w:r w:rsidRPr="00DB3B78">
        <w:rPr>
          <w:sz w:val="28"/>
          <w:szCs w:val="28"/>
        </w:rPr>
        <w:t xml:space="preserve"> по подготовке к ЕГЭ, ОГЭ, ВПР  каждый месяц заместителю директора по УВР </w:t>
      </w:r>
    </w:p>
    <w:p w:rsidR="00BB1C57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Разбить задания КИМ на блоки. </w:t>
      </w:r>
    </w:p>
    <w:p w:rsidR="00BB1C57" w:rsidRDefault="00BB1C57" w:rsidP="00BB1C57">
      <w:pPr>
        <w:pStyle w:val="a4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Отрабатывать  задания до автоматизма    в следующем порядке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B1C57" w:rsidRPr="006826E0" w:rsidRDefault="00BB1C57" w:rsidP="00BB1C57">
      <w:pPr>
        <w:pStyle w:val="a4"/>
        <w:ind w:left="0"/>
        <w:jc w:val="both"/>
        <w:rPr>
          <w:b/>
          <w:sz w:val="28"/>
          <w:szCs w:val="28"/>
        </w:rPr>
      </w:pPr>
      <w:r w:rsidRPr="006826E0">
        <w:rPr>
          <w:b/>
          <w:sz w:val="28"/>
          <w:szCs w:val="28"/>
        </w:rPr>
        <w:t>Математика:</w:t>
      </w:r>
    </w:p>
    <w:p w:rsidR="00BB1C57" w:rsidRPr="006826E0" w:rsidRDefault="00BB1C57" w:rsidP="00BB1C57">
      <w:pPr>
        <w:pStyle w:val="a4"/>
        <w:tabs>
          <w:tab w:val="left" w:pos="5925"/>
        </w:tabs>
        <w:ind w:left="1260"/>
        <w:jc w:val="both"/>
        <w:rPr>
          <w:sz w:val="28"/>
          <w:szCs w:val="28"/>
        </w:rPr>
      </w:pPr>
      <w:r w:rsidRPr="006826E0">
        <w:rPr>
          <w:sz w:val="28"/>
          <w:szCs w:val="28"/>
        </w:rPr>
        <w:t>ОГЭ</w:t>
      </w:r>
      <w:r>
        <w:rPr>
          <w:sz w:val="28"/>
          <w:szCs w:val="28"/>
        </w:rPr>
        <w:tab/>
        <w:t>ЕГЭ</w:t>
      </w:r>
    </w:p>
    <w:p w:rsidR="00BB1C57" w:rsidRPr="006826E0" w:rsidRDefault="00BB1C57" w:rsidP="00BB1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26E0">
        <w:rPr>
          <w:sz w:val="28"/>
          <w:szCs w:val="28"/>
        </w:rPr>
        <w:t xml:space="preserve">четверть -   первые 5 заданий                   </w:t>
      </w:r>
      <w:r>
        <w:rPr>
          <w:sz w:val="28"/>
          <w:szCs w:val="28"/>
        </w:rPr>
        <w:t xml:space="preserve">  </w:t>
      </w:r>
      <w:r w:rsidRPr="006826E0">
        <w:rPr>
          <w:sz w:val="28"/>
          <w:szCs w:val="28"/>
        </w:rPr>
        <w:t>1 четверть -   первые 5 заданий</w:t>
      </w:r>
    </w:p>
    <w:p w:rsidR="00BB1C57" w:rsidRPr="006826E0" w:rsidRDefault="00BB1C57" w:rsidP="00BB1C5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826E0">
        <w:rPr>
          <w:sz w:val="28"/>
          <w:szCs w:val="28"/>
        </w:rPr>
        <w:t>четверть -  5+5 заданий</w:t>
      </w:r>
      <w:r w:rsidRPr="006826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6826E0">
        <w:rPr>
          <w:sz w:val="28"/>
          <w:szCs w:val="28"/>
        </w:rPr>
        <w:t>2 четверть -  5+5 заданий</w:t>
      </w:r>
    </w:p>
    <w:p w:rsidR="00BB1C57" w:rsidRDefault="00BB1C57" w:rsidP="00BB1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 </w:t>
      </w:r>
      <w:r w:rsidRPr="006826E0">
        <w:rPr>
          <w:sz w:val="28"/>
          <w:szCs w:val="28"/>
        </w:rPr>
        <w:t xml:space="preserve">четверть -  5+5+5 заданий        </w:t>
      </w:r>
      <w:r>
        <w:rPr>
          <w:sz w:val="28"/>
          <w:szCs w:val="28"/>
        </w:rPr>
        <w:t xml:space="preserve">              </w:t>
      </w:r>
      <w:r w:rsidRPr="006826E0">
        <w:rPr>
          <w:sz w:val="28"/>
          <w:szCs w:val="28"/>
        </w:rPr>
        <w:t xml:space="preserve">3 четверть -  5+5+5 заданий  </w:t>
      </w:r>
    </w:p>
    <w:p w:rsidR="00BB1C57" w:rsidRDefault="00BB1C57" w:rsidP="00BB1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 </w:t>
      </w:r>
      <w:r w:rsidRPr="006826E0">
        <w:rPr>
          <w:sz w:val="28"/>
          <w:szCs w:val="28"/>
        </w:rPr>
        <w:t xml:space="preserve">четверть -  20 заданий               </w:t>
      </w:r>
      <w:r>
        <w:rPr>
          <w:sz w:val="28"/>
          <w:szCs w:val="28"/>
        </w:rPr>
        <w:t xml:space="preserve">             </w:t>
      </w:r>
      <w:r w:rsidRPr="006826E0">
        <w:rPr>
          <w:sz w:val="28"/>
          <w:szCs w:val="28"/>
        </w:rPr>
        <w:t>4 четверть -  19 заданий</w:t>
      </w:r>
    </w:p>
    <w:p w:rsidR="00BB1C57" w:rsidRDefault="00BB1C57" w:rsidP="00BB1C57">
      <w:pPr>
        <w:jc w:val="both"/>
        <w:rPr>
          <w:sz w:val="28"/>
          <w:szCs w:val="28"/>
        </w:rPr>
      </w:pPr>
    </w:p>
    <w:p w:rsidR="00BB1C57" w:rsidRDefault="00BB1C57" w:rsidP="00BB1C57">
      <w:pPr>
        <w:jc w:val="both"/>
        <w:rPr>
          <w:b/>
          <w:sz w:val="28"/>
          <w:szCs w:val="28"/>
        </w:rPr>
      </w:pPr>
      <w:r w:rsidRPr="006826E0">
        <w:rPr>
          <w:b/>
          <w:sz w:val="28"/>
          <w:szCs w:val="28"/>
        </w:rPr>
        <w:t>Русский язык:</w:t>
      </w:r>
    </w:p>
    <w:p w:rsidR="00BB1C57" w:rsidRPr="006826E0" w:rsidRDefault="00BB1C57" w:rsidP="00BB1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26E0">
        <w:rPr>
          <w:sz w:val="28"/>
          <w:szCs w:val="28"/>
        </w:rPr>
        <w:t xml:space="preserve">четверть -   первые </w:t>
      </w:r>
      <w:r>
        <w:rPr>
          <w:sz w:val="28"/>
          <w:szCs w:val="28"/>
        </w:rPr>
        <w:t>3</w:t>
      </w:r>
      <w:r w:rsidRPr="006826E0">
        <w:rPr>
          <w:sz w:val="28"/>
          <w:szCs w:val="28"/>
        </w:rPr>
        <w:t xml:space="preserve"> заданий                   </w:t>
      </w:r>
      <w:r>
        <w:rPr>
          <w:sz w:val="28"/>
          <w:szCs w:val="28"/>
        </w:rPr>
        <w:t xml:space="preserve">  </w:t>
      </w:r>
      <w:r w:rsidRPr="006826E0">
        <w:rPr>
          <w:sz w:val="28"/>
          <w:szCs w:val="28"/>
        </w:rPr>
        <w:t xml:space="preserve">1 четверть -   первые </w:t>
      </w:r>
      <w:r>
        <w:rPr>
          <w:sz w:val="28"/>
          <w:szCs w:val="28"/>
        </w:rPr>
        <w:t>8</w:t>
      </w:r>
      <w:r w:rsidRPr="006826E0">
        <w:rPr>
          <w:sz w:val="28"/>
          <w:szCs w:val="28"/>
        </w:rPr>
        <w:t xml:space="preserve"> заданий</w:t>
      </w:r>
    </w:p>
    <w:p w:rsidR="00BB1C57" w:rsidRPr="006826E0" w:rsidRDefault="00BB1C57" w:rsidP="00BB1C5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6826E0">
        <w:rPr>
          <w:sz w:val="28"/>
          <w:szCs w:val="28"/>
        </w:rPr>
        <w:t xml:space="preserve">четверть </w:t>
      </w:r>
      <w:r>
        <w:rPr>
          <w:sz w:val="28"/>
          <w:szCs w:val="28"/>
        </w:rPr>
        <w:t>3+3</w:t>
      </w:r>
      <w:r w:rsidRPr="006826E0">
        <w:rPr>
          <w:sz w:val="28"/>
          <w:szCs w:val="28"/>
        </w:rPr>
        <w:t xml:space="preserve"> заданий</w:t>
      </w:r>
      <w:r w:rsidRPr="006826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2 четверть -  8+5</w:t>
      </w:r>
      <w:r w:rsidRPr="006826E0">
        <w:rPr>
          <w:sz w:val="28"/>
          <w:szCs w:val="28"/>
        </w:rPr>
        <w:t>заданий</w:t>
      </w:r>
    </w:p>
    <w:p w:rsidR="00BB1C57" w:rsidRDefault="00BB1C57" w:rsidP="00BB1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 </w:t>
      </w:r>
      <w:r w:rsidRPr="006826E0">
        <w:rPr>
          <w:sz w:val="28"/>
          <w:szCs w:val="28"/>
        </w:rPr>
        <w:t xml:space="preserve">четверть -  </w:t>
      </w:r>
      <w:r>
        <w:rPr>
          <w:sz w:val="28"/>
          <w:szCs w:val="28"/>
        </w:rPr>
        <w:t>3+3+3</w:t>
      </w:r>
      <w:r w:rsidRPr="006826E0">
        <w:rPr>
          <w:sz w:val="28"/>
          <w:szCs w:val="28"/>
        </w:rPr>
        <w:t xml:space="preserve"> заданий        </w:t>
      </w:r>
      <w:r>
        <w:rPr>
          <w:sz w:val="28"/>
          <w:szCs w:val="28"/>
        </w:rPr>
        <w:t xml:space="preserve">              </w:t>
      </w:r>
      <w:r w:rsidRPr="006826E0">
        <w:rPr>
          <w:sz w:val="28"/>
          <w:szCs w:val="28"/>
        </w:rPr>
        <w:t xml:space="preserve">3 четверть -  </w:t>
      </w:r>
      <w:r>
        <w:rPr>
          <w:sz w:val="28"/>
          <w:szCs w:val="28"/>
        </w:rPr>
        <w:t>8</w:t>
      </w:r>
      <w:r w:rsidRPr="006826E0">
        <w:rPr>
          <w:sz w:val="28"/>
          <w:szCs w:val="28"/>
        </w:rPr>
        <w:t>+5+</w:t>
      </w:r>
      <w:r>
        <w:rPr>
          <w:sz w:val="28"/>
          <w:szCs w:val="28"/>
        </w:rPr>
        <w:t>8</w:t>
      </w:r>
      <w:r w:rsidRPr="006826E0">
        <w:rPr>
          <w:sz w:val="28"/>
          <w:szCs w:val="28"/>
        </w:rPr>
        <w:t xml:space="preserve"> заданий  </w:t>
      </w:r>
    </w:p>
    <w:p w:rsidR="00BB1C57" w:rsidRDefault="00BB1C57" w:rsidP="00BB1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 </w:t>
      </w:r>
      <w:r w:rsidRPr="006826E0">
        <w:rPr>
          <w:sz w:val="28"/>
          <w:szCs w:val="28"/>
        </w:rPr>
        <w:t xml:space="preserve">четверть -  </w:t>
      </w:r>
      <w:r>
        <w:rPr>
          <w:sz w:val="28"/>
          <w:szCs w:val="28"/>
        </w:rPr>
        <w:t>1-9 задания</w:t>
      </w:r>
      <w:r w:rsidRPr="006826E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r w:rsidRPr="006826E0">
        <w:rPr>
          <w:sz w:val="28"/>
          <w:szCs w:val="28"/>
        </w:rPr>
        <w:t xml:space="preserve">4 четверть -  </w:t>
      </w:r>
      <w:r>
        <w:rPr>
          <w:sz w:val="28"/>
          <w:szCs w:val="28"/>
        </w:rPr>
        <w:t xml:space="preserve">работа над   </w:t>
      </w:r>
    </w:p>
    <w:p w:rsidR="00BB1C57" w:rsidRDefault="00BB1C57" w:rsidP="00BB1C57">
      <w:pPr>
        <w:tabs>
          <w:tab w:val="left" w:pos="6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сочинением</w:t>
      </w:r>
    </w:p>
    <w:p w:rsidR="00BB1C57" w:rsidRPr="006826E0" w:rsidRDefault="00BB1C57" w:rsidP="00BB1C57">
      <w:pPr>
        <w:jc w:val="both"/>
        <w:rPr>
          <w:b/>
          <w:sz w:val="28"/>
          <w:szCs w:val="28"/>
        </w:rPr>
      </w:pPr>
    </w:p>
    <w:p w:rsidR="00BB1C57" w:rsidRDefault="00BB1C57" w:rsidP="00BB1C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0E73">
        <w:rPr>
          <w:color w:val="000000"/>
          <w:sz w:val="28"/>
          <w:szCs w:val="28"/>
        </w:rPr>
        <w:t xml:space="preserve">В начальной школе отрабатывать выполнение нестандартных заданий сформулированных в нетрадиционной форме: на уроках и во внеурочное время; </w:t>
      </w:r>
      <w:r>
        <w:rPr>
          <w:color w:val="000000"/>
          <w:sz w:val="28"/>
          <w:szCs w:val="28"/>
        </w:rPr>
        <w:t xml:space="preserve"> проводить пробные проверочные</w:t>
      </w:r>
      <w:r w:rsidRPr="00A60E73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Pr="00A60E7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педагогу-психологу готовить </w:t>
      </w:r>
      <w:r w:rsidRPr="00A60E73">
        <w:rPr>
          <w:color w:val="000000"/>
          <w:sz w:val="28"/>
          <w:szCs w:val="28"/>
        </w:rPr>
        <w:t xml:space="preserve"> обучающихся к проведению ВПР</w:t>
      </w:r>
      <w:r>
        <w:rPr>
          <w:color w:val="000000"/>
          <w:sz w:val="28"/>
          <w:szCs w:val="28"/>
        </w:rPr>
        <w:t>.</w:t>
      </w:r>
    </w:p>
    <w:p w:rsidR="003063BD" w:rsidRDefault="003063BD" w:rsidP="003063BD">
      <w:pPr>
        <w:pStyle w:val="a3"/>
        <w:shd w:val="clear" w:color="auto" w:fill="FFFFFF"/>
        <w:spacing w:before="0" w:beforeAutospacing="0" w:after="150" w:afterAutospacing="0"/>
        <w:ind w:left="1260"/>
        <w:rPr>
          <w:b/>
          <w:color w:val="000000"/>
          <w:sz w:val="28"/>
          <w:szCs w:val="28"/>
        </w:rPr>
      </w:pPr>
      <w:r w:rsidRPr="003063BD">
        <w:rPr>
          <w:b/>
          <w:color w:val="000000"/>
          <w:sz w:val="28"/>
          <w:szCs w:val="28"/>
        </w:rPr>
        <w:t>Сравнительный анализ четвертных оценок</w:t>
      </w:r>
    </w:p>
    <w:p w:rsidR="00974420" w:rsidRDefault="006778ED" w:rsidP="0097442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778ED">
        <w:rPr>
          <w:color w:val="000000"/>
          <w:sz w:val="28"/>
          <w:szCs w:val="28"/>
        </w:rPr>
        <w:t>п</w:t>
      </w:r>
      <w:r w:rsidR="003063BD" w:rsidRPr="006778ED">
        <w:rPr>
          <w:color w:val="000000"/>
          <w:sz w:val="28"/>
          <w:szCs w:val="28"/>
        </w:rPr>
        <w:t>о итогам 4 четверти 2020-2021 учебного года</w:t>
      </w:r>
      <w:r w:rsidR="00974420">
        <w:rPr>
          <w:color w:val="000000"/>
          <w:sz w:val="28"/>
          <w:szCs w:val="28"/>
        </w:rPr>
        <w:t xml:space="preserve"> и  </w:t>
      </w:r>
      <w:r w:rsidR="00974420" w:rsidRPr="006778ED">
        <w:rPr>
          <w:color w:val="000000"/>
          <w:sz w:val="28"/>
          <w:szCs w:val="28"/>
        </w:rPr>
        <w:t xml:space="preserve">по итогам </w:t>
      </w:r>
      <w:r w:rsidR="00974420">
        <w:rPr>
          <w:color w:val="000000"/>
          <w:sz w:val="28"/>
          <w:szCs w:val="28"/>
        </w:rPr>
        <w:t>1</w:t>
      </w:r>
      <w:r w:rsidR="00974420" w:rsidRPr="006778ED">
        <w:rPr>
          <w:color w:val="000000"/>
          <w:sz w:val="28"/>
          <w:szCs w:val="28"/>
        </w:rPr>
        <w:t xml:space="preserve"> четверти </w:t>
      </w:r>
    </w:p>
    <w:p w:rsidR="003063BD" w:rsidRPr="006778ED" w:rsidRDefault="00974420" w:rsidP="0097442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778E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1</w:t>
      </w:r>
      <w:r w:rsidRPr="006778ED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2</w:t>
      </w:r>
      <w:r w:rsidRPr="006778ED">
        <w:rPr>
          <w:color w:val="000000"/>
          <w:sz w:val="28"/>
          <w:szCs w:val="28"/>
        </w:rPr>
        <w:t xml:space="preserve"> учебного года</w:t>
      </w:r>
    </w:p>
    <w:p w:rsidR="003063BD" w:rsidRPr="003063BD" w:rsidRDefault="00974420" w:rsidP="003063B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974420" w:rsidRDefault="00974420" w:rsidP="003063B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063BD" w:rsidRPr="003063BD">
        <w:rPr>
          <w:color w:val="000000"/>
          <w:sz w:val="28"/>
          <w:szCs w:val="28"/>
        </w:rPr>
        <w:t xml:space="preserve">На начало 4 четверти 2020-2021 учебного года в школе обучались </w:t>
      </w:r>
      <w:r w:rsidR="003063BD" w:rsidRPr="006778ED">
        <w:rPr>
          <w:color w:val="000000"/>
          <w:sz w:val="28"/>
          <w:szCs w:val="28"/>
        </w:rPr>
        <w:t>51</w:t>
      </w:r>
      <w:r w:rsidR="003063BD" w:rsidRPr="003063BD">
        <w:rPr>
          <w:color w:val="000000"/>
          <w:sz w:val="28"/>
          <w:szCs w:val="28"/>
        </w:rPr>
        <w:t xml:space="preserve"> </w:t>
      </w:r>
      <w:proofErr w:type="gramStart"/>
      <w:r w:rsidR="003063BD" w:rsidRPr="003063BD">
        <w:rPr>
          <w:color w:val="000000"/>
          <w:sz w:val="28"/>
          <w:szCs w:val="28"/>
        </w:rPr>
        <w:t>обучающихся</w:t>
      </w:r>
      <w:proofErr w:type="gramEnd"/>
      <w:r w:rsidR="003063BD" w:rsidRPr="003063BD">
        <w:rPr>
          <w:color w:val="000000"/>
          <w:sz w:val="28"/>
          <w:szCs w:val="28"/>
        </w:rPr>
        <w:t xml:space="preserve">. В течение четверти </w:t>
      </w:r>
      <w:proofErr w:type="gramStart"/>
      <w:r w:rsidR="003063BD" w:rsidRPr="003063BD">
        <w:rPr>
          <w:color w:val="000000"/>
          <w:sz w:val="28"/>
          <w:szCs w:val="28"/>
        </w:rPr>
        <w:t>приб</w:t>
      </w:r>
      <w:r w:rsidR="003063BD" w:rsidRPr="006778ED">
        <w:rPr>
          <w:color w:val="000000"/>
          <w:sz w:val="28"/>
          <w:szCs w:val="28"/>
        </w:rPr>
        <w:t>ывших</w:t>
      </w:r>
      <w:proofErr w:type="gramEnd"/>
      <w:r w:rsidR="003063BD" w:rsidRPr="006778ED">
        <w:rPr>
          <w:color w:val="000000"/>
          <w:sz w:val="28"/>
          <w:szCs w:val="28"/>
        </w:rPr>
        <w:t xml:space="preserve"> и выбывших обучающихся не было</w:t>
      </w:r>
      <w:r w:rsidR="003063BD" w:rsidRPr="003063BD">
        <w:rPr>
          <w:color w:val="000000"/>
          <w:sz w:val="28"/>
          <w:szCs w:val="28"/>
        </w:rPr>
        <w:t xml:space="preserve">. На конец четверти в школе численность обучающихся составила </w:t>
      </w:r>
      <w:r w:rsidR="003063BD" w:rsidRPr="006778ED">
        <w:rPr>
          <w:color w:val="000000"/>
          <w:sz w:val="28"/>
          <w:szCs w:val="28"/>
        </w:rPr>
        <w:t>51</w:t>
      </w:r>
      <w:r w:rsidR="003063BD" w:rsidRPr="003063BD">
        <w:rPr>
          <w:color w:val="000000"/>
          <w:sz w:val="28"/>
          <w:szCs w:val="28"/>
        </w:rPr>
        <w:t xml:space="preserve"> человек.</w:t>
      </w:r>
      <w:r w:rsidR="006778ED">
        <w:rPr>
          <w:color w:val="000000"/>
          <w:sz w:val="28"/>
          <w:szCs w:val="28"/>
        </w:rPr>
        <w:t xml:space="preserve"> </w:t>
      </w:r>
    </w:p>
    <w:p w:rsidR="003063BD" w:rsidRPr="003063BD" w:rsidRDefault="006778ED" w:rsidP="003063B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конец 1 четверти количество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-51.</w:t>
      </w:r>
    </w:p>
    <w:p w:rsidR="003063BD" w:rsidRPr="006778ED" w:rsidRDefault="003063BD" w:rsidP="003063BD">
      <w:pPr>
        <w:tabs>
          <w:tab w:val="left" w:pos="615"/>
        </w:tabs>
        <w:spacing w:after="150"/>
        <w:rPr>
          <w:b/>
          <w:bCs/>
          <w:color w:val="000000"/>
          <w:sz w:val="28"/>
          <w:szCs w:val="28"/>
        </w:rPr>
      </w:pPr>
    </w:p>
    <w:p w:rsidR="003063BD" w:rsidRPr="003063BD" w:rsidRDefault="003063BD" w:rsidP="003063BD">
      <w:pPr>
        <w:spacing w:after="150"/>
        <w:jc w:val="center"/>
        <w:rPr>
          <w:color w:val="000000"/>
          <w:sz w:val="28"/>
          <w:szCs w:val="28"/>
        </w:rPr>
      </w:pPr>
      <w:r w:rsidRPr="006778ED">
        <w:rPr>
          <w:b/>
          <w:bCs/>
          <w:color w:val="000000"/>
          <w:sz w:val="28"/>
          <w:szCs w:val="28"/>
        </w:rPr>
        <w:t>Ср</w:t>
      </w:r>
      <w:r w:rsidRPr="003063BD">
        <w:rPr>
          <w:b/>
          <w:bCs/>
          <w:color w:val="000000"/>
          <w:sz w:val="28"/>
          <w:szCs w:val="28"/>
        </w:rPr>
        <w:t xml:space="preserve">авнительный анализ успеваемости (уровень </w:t>
      </w:r>
      <w:proofErr w:type="spellStart"/>
      <w:r w:rsidRPr="003063BD">
        <w:rPr>
          <w:b/>
          <w:bCs/>
          <w:color w:val="000000"/>
          <w:sz w:val="28"/>
          <w:szCs w:val="28"/>
        </w:rPr>
        <w:t>обученности</w:t>
      </w:r>
      <w:proofErr w:type="spellEnd"/>
      <w:r w:rsidRPr="003063BD">
        <w:rPr>
          <w:b/>
          <w:bCs/>
          <w:color w:val="000000"/>
          <w:sz w:val="28"/>
          <w:szCs w:val="28"/>
        </w:rPr>
        <w:t>)</w:t>
      </w:r>
    </w:p>
    <w:tbl>
      <w:tblPr>
        <w:tblW w:w="10305" w:type="dxa"/>
        <w:tblInd w:w="-89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8"/>
        <w:gridCol w:w="2427"/>
        <w:gridCol w:w="2206"/>
        <w:gridCol w:w="2694"/>
      </w:tblGrid>
      <w:tr w:rsidR="003063BD" w:rsidRPr="003063BD" w:rsidTr="003063BD">
        <w:trPr>
          <w:trHeight w:val="66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Ступени обучения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063BD" w:rsidRPr="006778ED" w:rsidRDefault="003063BD" w:rsidP="003063BD">
            <w:pPr>
              <w:pStyle w:val="a4"/>
              <w:numPr>
                <w:ilvl w:val="0"/>
                <w:numId w:val="3"/>
              </w:num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>четверть</w:t>
            </w:r>
          </w:p>
          <w:p w:rsidR="003063BD" w:rsidRPr="003063BD" w:rsidRDefault="003063BD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20</w:t>
            </w:r>
            <w:r w:rsidR="00A05679" w:rsidRPr="006778ED">
              <w:rPr>
                <w:color w:val="000000"/>
                <w:sz w:val="28"/>
                <w:szCs w:val="28"/>
              </w:rPr>
              <w:t>20-2021</w:t>
            </w:r>
          </w:p>
          <w:p w:rsidR="003063BD" w:rsidRPr="003063BD" w:rsidRDefault="003063BD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063BD" w:rsidRPr="006778ED" w:rsidRDefault="00A05679" w:rsidP="00A05679">
            <w:pPr>
              <w:pStyle w:val="a4"/>
              <w:spacing w:after="150"/>
              <w:ind w:left="735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>1</w:t>
            </w:r>
            <w:r w:rsidR="003063BD" w:rsidRPr="006778ED">
              <w:rPr>
                <w:color w:val="000000"/>
                <w:sz w:val="28"/>
                <w:szCs w:val="28"/>
              </w:rPr>
              <w:t>четверть</w:t>
            </w:r>
          </w:p>
          <w:p w:rsidR="003063BD" w:rsidRPr="003063BD" w:rsidRDefault="00A05679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>2021-2022</w:t>
            </w:r>
          </w:p>
          <w:p w:rsidR="003063BD" w:rsidRPr="003063BD" w:rsidRDefault="003063BD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05679" w:rsidRPr="006778ED" w:rsidRDefault="00A05679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  <w:p w:rsidR="003063BD" w:rsidRPr="003063BD" w:rsidRDefault="003063BD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Динамика</w:t>
            </w:r>
          </w:p>
        </w:tc>
      </w:tr>
      <w:tr w:rsidR="003063BD" w:rsidRPr="003063BD" w:rsidTr="003063BD">
        <w:trPr>
          <w:trHeight w:val="165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 w:line="165" w:lineRule="atLeast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1 ступень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 w:line="165" w:lineRule="atLeast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100%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A05679" w:rsidP="003063BD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100</w:t>
            </w:r>
            <w:r w:rsidR="003063BD" w:rsidRPr="003063BD">
              <w:rPr>
                <w:color w:val="000000"/>
              </w:rPr>
              <w:t>%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063BD" w:rsidRPr="003063BD" w:rsidRDefault="00A05679" w:rsidP="003063BD">
            <w:pPr>
              <w:spacing w:after="150" w:line="165" w:lineRule="atLeast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стабильная</w:t>
            </w:r>
          </w:p>
        </w:tc>
      </w:tr>
      <w:tr w:rsidR="003063BD" w:rsidRPr="003063BD" w:rsidTr="003063BD">
        <w:trPr>
          <w:trHeight w:val="195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2 ступень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100%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100%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063BD" w:rsidRPr="003063BD" w:rsidRDefault="003063BD" w:rsidP="003063BD">
            <w:pPr>
              <w:spacing w:after="150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стабильная</w:t>
            </w:r>
          </w:p>
        </w:tc>
      </w:tr>
      <w:tr w:rsidR="003063BD" w:rsidRPr="003063BD" w:rsidTr="003063BD">
        <w:trPr>
          <w:trHeight w:val="195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6778ED" w:rsidRDefault="00A05679" w:rsidP="003063BD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 xml:space="preserve">3 </w:t>
            </w:r>
            <w:r w:rsidR="003063BD" w:rsidRPr="006778ED">
              <w:rPr>
                <w:color w:val="000000"/>
                <w:sz w:val="28"/>
                <w:szCs w:val="28"/>
              </w:rPr>
              <w:t>ступень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6778ED" w:rsidRDefault="00A05679" w:rsidP="003063BD">
            <w:pPr>
              <w:spacing w:after="150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100%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6778ED" w:rsidRDefault="00A05679" w:rsidP="003063BD">
            <w:pPr>
              <w:spacing w:after="150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100%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3063BD" w:rsidRPr="006778ED" w:rsidRDefault="00A05679" w:rsidP="003063BD">
            <w:pPr>
              <w:spacing w:after="150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стабильная</w:t>
            </w:r>
          </w:p>
        </w:tc>
      </w:tr>
      <w:tr w:rsidR="003063BD" w:rsidRPr="003063BD" w:rsidTr="003063BD">
        <w:trPr>
          <w:trHeight w:val="180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Всего по школе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 w:line="180" w:lineRule="atLeast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100%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3063BD" w:rsidP="003063BD">
            <w:pPr>
              <w:spacing w:after="150" w:line="180" w:lineRule="atLeast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100%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063BD" w:rsidRPr="003063BD" w:rsidRDefault="003063BD" w:rsidP="003063BD">
            <w:pPr>
              <w:spacing w:after="150" w:line="180" w:lineRule="atLeast"/>
              <w:jc w:val="center"/>
              <w:rPr>
                <w:color w:val="000000"/>
              </w:rPr>
            </w:pPr>
            <w:r w:rsidRPr="003063BD">
              <w:rPr>
                <w:color w:val="000000"/>
              </w:rPr>
              <w:t>стабильная</w:t>
            </w:r>
          </w:p>
        </w:tc>
      </w:tr>
    </w:tbl>
    <w:p w:rsidR="003063BD" w:rsidRPr="003063BD" w:rsidRDefault="003063BD" w:rsidP="003063BD">
      <w:pPr>
        <w:spacing w:after="150"/>
        <w:jc w:val="center"/>
        <w:rPr>
          <w:color w:val="000000"/>
          <w:sz w:val="28"/>
          <w:szCs w:val="28"/>
        </w:rPr>
      </w:pPr>
    </w:p>
    <w:p w:rsidR="00A05679" w:rsidRPr="003063BD" w:rsidRDefault="00A05679" w:rsidP="00A05679">
      <w:pPr>
        <w:spacing w:after="150"/>
        <w:jc w:val="center"/>
        <w:rPr>
          <w:color w:val="000000"/>
          <w:sz w:val="28"/>
          <w:szCs w:val="28"/>
        </w:rPr>
      </w:pPr>
      <w:r w:rsidRPr="006778ED">
        <w:rPr>
          <w:b/>
          <w:bCs/>
          <w:color w:val="000000"/>
          <w:sz w:val="28"/>
          <w:szCs w:val="28"/>
        </w:rPr>
        <w:t>Ср</w:t>
      </w:r>
      <w:r w:rsidRPr="003063BD">
        <w:rPr>
          <w:b/>
          <w:bCs/>
          <w:color w:val="000000"/>
          <w:sz w:val="28"/>
          <w:szCs w:val="28"/>
        </w:rPr>
        <w:t xml:space="preserve">авнительный анализ </w:t>
      </w:r>
      <w:r w:rsidRPr="006778ED">
        <w:rPr>
          <w:b/>
          <w:bCs/>
          <w:color w:val="000000"/>
          <w:sz w:val="28"/>
          <w:szCs w:val="28"/>
        </w:rPr>
        <w:t>качества знаний</w:t>
      </w:r>
    </w:p>
    <w:tbl>
      <w:tblPr>
        <w:tblW w:w="10305" w:type="dxa"/>
        <w:tblInd w:w="-89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8"/>
        <w:gridCol w:w="2427"/>
        <w:gridCol w:w="2206"/>
        <w:gridCol w:w="2694"/>
      </w:tblGrid>
      <w:tr w:rsidR="00A05679" w:rsidRPr="003063BD" w:rsidTr="00D67396">
        <w:trPr>
          <w:trHeight w:val="66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Ступени обучения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05679" w:rsidRPr="006778ED" w:rsidRDefault="00A05679" w:rsidP="00A05679">
            <w:pPr>
              <w:pStyle w:val="a4"/>
              <w:spacing w:after="150"/>
              <w:ind w:left="735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>4 четверть</w:t>
            </w:r>
          </w:p>
          <w:p w:rsidR="00A05679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20</w:t>
            </w:r>
            <w:r w:rsidRPr="006778ED">
              <w:rPr>
                <w:color w:val="000000"/>
                <w:sz w:val="28"/>
                <w:szCs w:val="28"/>
              </w:rPr>
              <w:t>20-2021</w:t>
            </w:r>
          </w:p>
          <w:p w:rsidR="003063BD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05679" w:rsidRPr="006778ED" w:rsidRDefault="00A05679" w:rsidP="00D67396">
            <w:pPr>
              <w:pStyle w:val="a4"/>
              <w:spacing w:after="150"/>
              <w:ind w:left="735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>1четверть</w:t>
            </w:r>
          </w:p>
          <w:p w:rsidR="00A05679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t>2021-2022</w:t>
            </w:r>
          </w:p>
          <w:p w:rsidR="003063BD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05679" w:rsidRPr="006778E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  <w:p w:rsidR="003063BD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Динамика</w:t>
            </w:r>
          </w:p>
        </w:tc>
      </w:tr>
      <w:tr w:rsidR="00A05679" w:rsidRPr="003063BD" w:rsidTr="00A05679">
        <w:trPr>
          <w:trHeight w:val="165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A05679" w:rsidP="00D67396">
            <w:pPr>
              <w:spacing w:after="150" w:line="165" w:lineRule="atLeast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1 ступень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3063BD" w:rsidRDefault="006778ED" w:rsidP="00D67396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56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3063BD" w:rsidRDefault="00A931D5" w:rsidP="00D67396">
            <w:pPr>
              <w:spacing w:after="150" w:line="16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063BD" w:rsidRPr="006778ED" w:rsidRDefault="006778ED" w:rsidP="00D67396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Динамика положительная</w:t>
            </w:r>
          </w:p>
          <w:p w:rsidR="003063BD" w:rsidRPr="003063BD" w:rsidRDefault="006778ED" w:rsidP="00D67396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+8%</w:t>
            </w:r>
          </w:p>
        </w:tc>
      </w:tr>
      <w:tr w:rsidR="00A05679" w:rsidRPr="003063BD" w:rsidTr="00A05679">
        <w:trPr>
          <w:trHeight w:val="195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2 ступень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3063BD" w:rsidRDefault="006778ED" w:rsidP="00D67396">
            <w:pPr>
              <w:spacing w:after="150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42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3063BD" w:rsidRDefault="00A931D5" w:rsidP="00D67396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778ED" w:rsidRPr="006778ED" w:rsidRDefault="006778ED" w:rsidP="006778ED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 xml:space="preserve">Динамика </w:t>
            </w:r>
            <w:r w:rsidRPr="006778ED">
              <w:rPr>
                <w:color w:val="000000"/>
              </w:rPr>
              <w:lastRenderedPageBreak/>
              <w:t>положительная</w:t>
            </w:r>
          </w:p>
          <w:p w:rsidR="003063BD" w:rsidRPr="003063BD" w:rsidRDefault="006778ED" w:rsidP="006778ED">
            <w:pPr>
              <w:spacing w:after="150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+6%</w:t>
            </w:r>
          </w:p>
        </w:tc>
      </w:tr>
      <w:tr w:rsidR="00A05679" w:rsidRPr="003063BD" w:rsidTr="00D67396">
        <w:trPr>
          <w:trHeight w:val="195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A05679" w:rsidRPr="006778ED" w:rsidRDefault="00A05679" w:rsidP="00D67396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778ED">
              <w:rPr>
                <w:color w:val="000000"/>
                <w:sz w:val="28"/>
                <w:szCs w:val="28"/>
              </w:rPr>
              <w:lastRenderedPageBreak/>
              <w:t>3 ступень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A05679" w:rsidRPr="006778ED" w:rsidRDefault="006778ED" w:rsidP="00D67396">
            <w:pPr>
              <w:spacing w:after="150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66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A05679" w:rsidRPr="006778ED" w:rsidRDefault="00A931D5" w:rsidP="00D67396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778ED" w:rsidRPr="006778ED" w:rsidRDefault="006778ED" w:rsidP="006778ED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Динамика положительная</w:t>
            </w:r>
          </w:p>
          <w:p w:rsidR="00A05679" w:rsidRPr="006778ED" w:rsidRDefault="006778ED" w:rsidP="006778ED">
            <w:pPr>
              <w:spacing w:after="150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+8%</w:t>
            </w:r>
          </w:p>
        </w:tc>
      </w:tr>
      <w:tr w:rsidR="00A05679" w:rsidRPr="003063BD" w:rsidTr="00A05679">
        <w:trPr>
          <w:trHeight w:val="180"/>
        </w:trPr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063BD" w:rsidRPr="003063BD" w:rsidRDefault="00A05679" w:rsidP="00D67396">
            <w:pPr>
              <w:spacing w:after="15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3063BD">
              <w:rPr>
                <w:color w:val="000000"/>
                <w:sz w:val="28"/>
                <w:szCs w:val="28"/>
              </w:rPr>
              <w:t>Всего по школе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3063BD" w:rsidRDefault="00A931D5" w:rsidP="00D67396">
            <w:pPr>
              <w:spacing w:after="150" w:line="18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063BD" w:rsidRPr="003063BD" w:rsidRDefault="00A931D5" w:rsidP="00D67396">
            <w:pPr>
              <w:spacing w:after="150" w:line="18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778ED" w:rsidRPr="006778ED" w:rsidRDefault="006778ED" w:rsidP="006778ED">
            <w:pPr>
              <w:spacing w:after="150" w:line="165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Динамика положительная</w:t>
            </w:r>
          </w:p>
          <w:p w:rsidR="003063BD" w:rsidRPr="003063BD" w:rsidRDefault="006778ED" w:rsidP="00966187">
            <w:pPr>
              <w:spacing w:after="150" w:line="180" w:lineRule="atLeast"/>
              <w:jc w:val="center"/>
              <w:rPr>
                <w:color w:val="000000"/>
              </w:rPr>
            </w:pPr>
            <w:r w:rsidRPr="006778ED">
              <w:rPr>
                <w:color w:val="000000"/>
              </w:rPr>
              <w:t>+</w:t>
            </w:r>
            <w:r w:rsidR="00966187">
              <w:rPr>
                <w:color w:val="000000"/>
              </w:rPr>
              <w:t>7,5</w:t>
            </w:r>
            <w:r w:rsidRPr="006778ED">
              <w:rPr>
                <w:color w:val="000000"/>
              </w:rPr>
              <w:t>%</w:t>
            </w:r>
          </w:p>
        </w:tc>
      </w:tr>
    </w:tbl>
    <w:p w:rsidR="007E597E" w:rsidRDefault="007E597E" w:rsidP="007E597E">
      <w:pPr>
        <w:spacing w:after="150"/>
        <w:rPr>
          <w:color w:val="000000"/>
          <w:sz w:val="28"/>
          <w:szCs w:val="21"/>
        </w:rPr>
      </w:pPr>
    </w:p>
    <w:p w:rsidR="00A05679" w:rsidRPr="007E597E" w:rsidRDefault="00A931D5" w:rsidP="007E597E">
      <w:pPr>
        <w:spacing w:after="150"/>
        <w:rPr>
          <w:color w:val="000000"/>
          <w:sz w:val="28"/>
          <w:szCs w:val="21"/>
        </w:rPr>
      </w:pPr>
      <w:proofErr w:type="gramStart"/>
      <w:r w:rsidRPr="007E597E">
        <w:rPr>
          <w:color w:val="000000"/>
          <w:sz w:val="28"/>
          <w:szCs w:val="21"/>
        </w:rPr>
        <w:t>В результате принятых администрацией и учителями предметниками мер по повышению уровня мотивации к обучению (дополнительные занятия в каникулярное время со слабыми учениками, самостоятельные работы и контроль со стор</w:t>
      </w:r>
      <w:r w:rsidR="007E597E" w:rsidRPr="007E597E">
        <w:rPr>
          <w:color w:val="000000"/>
          <w:sz w:val="28"/>
          <w:szCs w:val="21"/>
        </w:rPr>
        <w:t>оны учителей, дополнительно проведенной работы с</w:t>
      </w:r>
      <w:r w:rsidR="007E597E">
        <w:rPr>
          <w:color w:val="000000"/>
          <w:sz w:val="28"/>
          <w:szCs w:val="21"/>
        </w:rPr>
        <w:t xml:space="preserve"> родителями обучающихся </w:t>
      </w:r>
      <w:proofErr w:type="spellStart"/>
      <w:r w:rsidR="007E597E">
        <w:rPr>
          <w:color w:val="000000"/>
          <w:sz w:val="28"/>
          <w:szCs w:val="21"/>
        </w:rPr>
        <w:t>и.т.д</w:t>
      </w:r>
      <w:proofErr w:type="spellEnd"/>
      <w:r w:rsidR="007E597E">
        <w:rPr>
          <w:color w:val="000000"/>
          <w:sz w:val="28"/>
          <w:szCs w:val="21"/>
        </w:rPr>
        <w:t>.), ситуация на конец первой четверти 2021 -2022 учебного года показывает положительную динамику, естественно стимулирует дальнейшему развитию.</w:t>
      </w:r>
      <w:proofErr w:type="gramEnd"/>
    </w:p>
    <w:p w:rsidR="003063BD" w:rsidRPr="00A60E73" w:rsidRDefault="00966187" w:rsidP="0096618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Итак, после реализации </w:t>
      </w:r>
      <w:r w:rsidR="007E597E">
        <w:rPr>
          <w:color w:val="000000"/>
          <w:sz w:val="28"/>
          <w:szCs w:val="28"/>
        </w:rPr>
        <w:t>Программы работы с обучающимися</w:t>
      </w:r>
      <w:r>
        <w:rPr>
          <w:color w:val="000000"/>
          <w:sz w:val="28"/>
          <w:szCs w:val="28"/>
        </w:rPr>
        <w:t xml:space="preserve">, имеющими низкую учебную мотивацию, наблюдается увеличение повышения качества знаний </w:t>
      </w:r>
      <w:r w:rsidR="007E597E">
        <w:rPr>
          <w:color w:val="000000"/>
          <w:sz w:val="28"/>
          <w:szCs w:val="28"/>
        </w:rPr>
        <w:t xml:space="preserve">в среднем </w:t>
      </w:r>
      <w:r>
        <w:rPr>
          <w:color w:val="000000"/>
          <w:sz w:val="28"/>
          <w:szCs w:val="28"/>
        </w:rPr>
        <w:t>на 7,5 %. То есть,  педагоги школы добились ожидаемого результата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B1C57" w:rsidRPr="00966187" w:rsidRDefault="00966187" w:rsidP="00BB1C57">
      <w:pPr>
        <w:pStyle w:val="a4"/>
        <w:ind w:left="1260"/>
        <w:jc w:val="both"/>
        <w:rPr>
          <w:b/>
          <w:sz w:val="28"/>
          <w:szCs w:val="28"/>
        </w:rPr>
      </w:pPr>
      <w:r w:rsidRPr="00966187">
        <w:rPr>
          <w:b/>
          <w:sz w:val="28"/>
          <w:szCs w:val="28"/>
        </w:rPr>
        <w:t>Рекомендации:</w:t>
      </w:r>
    </w:p>
    <w:p w:rsidR="00966187" w:rsidRPr="00EF3582" w:rsidRDefault="00966187" w:rsidP="00BB1C57">
      <w:pPr>
        <w:pStyle w:val="a4"/>
        <w:ind w:left="1260"/>
        <w:jc w:val="both"/>
        <w:rPr>
          <w:sz w:val="28"/>
          <w:szCs w:val="28"/>
        </w:rPr>
      </w:pPr>
    </w:p>
    <w:p w:rsidR="00BB1C57" w:rsidRPr="00DB3B78" w:rsidRDefault="00BB1C57" w:rsidP="00BB1C57">
      <w:pPr>
        <w:jc w:val="both"/>
        <w:rPr>
          <w:b/>
          <w:bCs/>
          <w:sz w:val="28"/>
          <w:szCs w:val="28"/>
        </w:rPr>
      </w:pPr>
      <w:r w:rsidRPr="00DB3B78">
        <w:rPr>
          <w:b/>
          <w:bCs/>
          <w:sz w:val="28"/>
          <w:szCs w:val="28"/>
        </w:rPr>
        <w:t xml:space="preserve"> Руководителям ШМО:</w:t>
      </w:r>
    </w:p>
    <w:p w:rsidR="00BB1C57" w:rsidRPr="00DB3B78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B3B78">
        <w:rPr>
          <w:sz w:val="28"/>
          <w:szCs w:val="28"/>
        </w:rPr>
        <w:t xml:space="preserve">руководителям </w:t>
      </w:r>
      <w:proofErr w:type="spellStart"/>
      <w:r w:rsidRPr="00DB3B78">
        <w:rPr>
          <w:sz w:val="28"/>
          <w:szCs w:val="28"/>
        </w:rPr>
        <w:t>Кипкеевой</w:t>
      </w:r>
      <w:proofErr w:type="spellEnd"/>
      <w:r w:rsidRPr="00DB3B78">
        <w:rPr>
          <w:sz w:val="28"/>
          <w:szCs w:val="28"/>
        </w:rPr>
        <w:t xml:space="preserve"> С.М. и </w:t>
      </w:r>
      <w:proofErr w:type="spellStart"/>
      <w:r w:rsidRPr="00DB3B78">
        <w:rPr>
          <w:sz w:val="28"/>
          <w:szCs w:val="28"/>
        </w:rPr>
        <w:t>Батчаевой</w:t>
      </w:r>
      <w:proofErr w:type="spellEnd"/>
      <w:r w:rsidRPr="00DB3B78">
        <w:rPr>
          <w:sz w:val="28"/>
          <w:szCs w:val="28"/>
        </w:rPr>
        <w:t xml:space="preserve"> М.Ш. ознакомить всех педагогов с «Положением о системе оценивания обучающихся в школе», взять под контроль объективность выставления оценок. Каждую четверть </w:t>
      </w:r>
      <w:r>
        <w:rPr>
          <w:sz w:val="28"/>
          <w:szCs w:val="28"/>
        </w:rPr>
        <w:t xml:space="preserve"> </w:t>
      </w:r>
      <w:r w:rsidRPr="00DB3B78">
        <w:rPr>
          <w:sz w:val="28"/>
          <w:szCs w:val="28"/>
        </w:rPr>
        <w:t xml:space="preserve"> предоставлять директору справки о результатах проведённых проверок журналов, тетрадей.</w:t>
      </w:r>
    </w:p>
    <w:p w:rsidR="00BB1C57" w:rsidRPr="00DB3B78" w:rsidRDefault="00BB1C57" w:rsidP="00BB1C57">
      <w:pPr>
        <w:jc w:val="both"/>
        <w:rPr>
          <w:b/>
          <w:bCs/>
          <w:sz w:val="28"/>
          <w:szCs w:val="28"/>
        </w:rPr>
      </w:pPr>
      <w:r w:rsidRPr="00DB3B7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Координационному  совету</w:t>
      </w:r>
      <w:r w:rsidRPr="00DB3B78">
        <w:rPr>
          <w:b/>
          <w:bCs/>
          <w:sz w:val="28"/>
          <w:szCs w:val="28"/>
        </w:rPr>
        <w:t>:</w:t>
      </w:r>
    </w:p>
    <w:p w:rsidR="00BB1C57" w:rsidRPr="00DB3B78" w:rsidRDefault="00BB1C57" w:rsidP="00BB1C5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B3B78">
        <w:rPr>
          <w:sz w:val="28"/>
          <w:szCs w:val="28"/>
        </w:rPr>
        <w:t xml:space="preserve"> </w:t>
      </w:r>
      <w:bookmarkStart w:id="0" w:name="_Hlk86246212"/>
      <w:r w:rsidRPr="00DB3B78">
        <w:rPr>
          <w:sz w:val="28"/>
          <w:szCs w:val="28"/>
        </w:rPr>
        <w:t xml:space="preserve">координационному  </w:t>
      </w:r>
      <w:r>
        <w:rPr>
          <w:sz w:val="28"/>
          <w:szCs w:val="28"/>
        </w:rPr>
        <w:t xml:space="preserve"> </w:t>
      </w:r>
      <w:r w:rsidRPr="00DB3B78">
        <w:rPr>
          <w:sz w:val="28"/>
          <w:szCs w:val="28"/>
        </w:rPr>
        <w:t>совету</w:t>
      </w:r>
      <w:r>
        <w:rPr>
          <w:sz w:val="28"/>
          <w:szCs w:val="28"/>
        </w:rPr>
        <w:t xml:space="preserve"> </w:t>
      </w:r>
      <w:r w:rsidRPr="00DB3B78">
        <w:rPr>
          <w:sz w:val="28"/>
          <w:szCs w:val="28"/>
        </w:rPr>
        <w:t xml:space="preserve">  </w:t>
      </w:r>
      <w:bookmarkEnd w:id="0"/>
      <w:r w:rsidR="007E597E">
        <w:rPr>
          <w:sz w:val="28"/>
          <w:szCs w:val="28"/>
        </w:rPr>
        <w:t>«</w:t>
      </w:r>
      <w:bookmarkStart w:id="1" w:name="_GoBack"/>
      <w:bookmarkEnd w:id="1"/>
      <w:r w:rsidRPr="00DB3B78">
        <w:rPr>
          <w:sz w:val="28"/>
          <w:szCs w:val="28"/>
        </w:rPr>
        <w:t>Эффективный учитель» разработать меры дисциплинарного наказания в случаях нарушения  правил выставления оценок, отсутствия признаков активной работы педагогов по улучшению подготовки обучающихся. Внести изменения в положение о распределении стимулирующей части заработной платы. Ознакомить педагогов под подпись.</w:t>
      </w:r>
    </w:p>
    <w:p w:rsidR="009014AF" w:rsidRDefault="007E597E"/>
    <w:p w:rsidR="00BB1C57" w:rsidRDefault="00BB1C57"/>
    <w:p w:rsidR="00BB1C57" w:rsidRDefault="00BB1C57"/>
    <w:p w:rsidR="00BB1C57" w:rsidRPr="00AF2898" w:rsidRDefault="00BB1C57">
      <w:pPr>
        <w:rPr>
          <w:sz w:val="28"/>
          <w:szCs w:val="28"/>
        </w:rPr>
      </w:pPr>
      <w:r w:rsidRPr="00AF2898">
        <w:rPr>
          <w:sz w:val="28"/>
          <w:szCs w:val="28"/>
        </w:rPr>
        <w:t xml:space="preserve">              Заместитель директора</w:t>
      </w:r>
      <w:r w:rsidR="00AF2898">
        <w:rPr>
          <w:sz w:val="28"/>
          <w:szCs w:val="28"/>
        </w:rPr>
        <w:t xml:space="preserve"> п</w:t>
      </w:r>
      <w:r w:rsidR="00AF2898" w:rsidRPr="00AF2898">
        <w:rPr>
          <w:sz w:val="28"/>
          <w:szCs w:val="28"/>
        </w:rPr>
        <w:t>о УР</w:t>
      </w:r>
      <w:r w:rsidR="001242DC">
        <w:rPr>
          <w:sz w:val="28"/>
          <w:szCs w:val="28"/>
        </w:rPr>
        <w:t xml:space="preserve">:   </w:t>
      </w:r>
      <w:r w:rsidR="001242DC">
        <w:rPr>
          <w:noProof/>
        </w:rPr>
        <w:drawing>
          <wp:inline distT="0" distB="0" distL="0" distR="0" wp14:anchorId="05A21AC5" wp14:editId="36E99D8F">
            <wp:extent cx="200025" cy="895350"/>
            <wp:effectExtent l="0" t="4762" r="4762" b="476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898" w:rsidRPr="00AF2898">
        <w:rPr>
          <w:sz w:val="28"/>
          <w:szCs w:val="28"/>
        </w:rPr>
        <w:t xml:space="preserve"> </w:t>
      </w:r>
      <w:r w:rsidR="001242DC">
        <w:rPr>
          <w:sz w:val="28"/>
          <w:szCs w:val="28"/>
        </w:rPr>
        <w:t xml:space="preserve"> </w:t>
      </w:r>
      <w:proofErr w:type="spellStart"/>
      <w:r w:rsidR="00AF2898" w:rsidRPr="00AF2898">
        <w:rPr>
          <w:sz w:val="28"/>
          <w:szCs w:val="28"/>
        </w:rPr>
        <w:t>З.Х.Кипкеева</w:t>
      </w:r>
      <w:proofErr w:type="spellEnd"/>
    </w:p>
    <w:p w:rsidR="00AF2898" w:rsidRPr="00AF2898" w:rsidRDefault="00AF2898">
      <w:pPr>
        <w:rPr>
          <w:sz w:val="28"/>
          <w:szCs w:val="28"/>
        </w:rPr>
      </w:pPr>
    </w:p>
    <w:sectPr w:rsidR="00AF2898" w:rsidRPr="00AF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7A"/>
    <w:multiLevelType w:val="hybridMultilevel"/>
    <w:tmpl w:val="EEBEB138"/>
    <w:lvl w:ilvl="0" w:tplc="2C785E7A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82D2684"/>
    <w:multiLevelType w:val="hybridMultilevel"/>
    <w:tmpl w:val="EEBEB138"/>
    <w:lvl w:ilvl="0" w:tplc="2C785E7A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BF37FC6"/>
    <w:multiLevelType w:val="hybridMultilevel"/>
    <w:tmpl w:val="70A029F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6D10214"/>
    <w:multiLevelType w:val="hybridMultilevel"/>
    <w:tmpl w:val="EEBEB138"/>
    <w:lvl w:ilvl="0" w:tplc="2C785E7A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57"/>
    <w:rsid w:val="001242DC"/>
    <w:rsid w:val="003063BD"/>
    <w:rsid w:val="00387913"/>
    <w:rsid w:val="006778ED"/>
    <w:rsid w:val="006E67F1"/>
    <w:rsid w:val="007E597E"/>
    <w:rsid w:val="00966187"/>
    <w:rsid w:val="00974420"/>
    <w:rsid w:val="00A05679"/>
    <w:rsid w:val="00A931D5"/>
    <w:rsid w:val="00AF2898"/>
    <w:rsid w:val="00B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C57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BB1C57"/>
    <w:pPr>
      <w:ind w:left="720"/>
      <w:contextualSpacing/>
    </w:pPr>
  </w:style>
  <w:style w:type="table" w:styleId="a6">
    <w:name w:val="Table Grid"/>
    <w:basedOn w:val="a1"/>
    <w:uiPriority w:val="59"/>
    <w:rsid w:val="00BB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rsid w:val="00BB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4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C57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BB1C57"/>
    <w:pPr>
      <w:ind w:left="720"/>
      <w:contextualSpacing/>
    </w:pPr>
  </w:style>
  <w:style w:type="table" w:styleId="a6">
    <w:name w:val="Table Grid"/>
    <w:basedOn w:val="a1"/>
    <w:uiPriority w:val="59"/>
    <w:rsid w:val="00BB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rsid w:val="00BB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42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B018-FCCB-4550-A834-B19977ED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2021-12-02T10:57:00Z</dcterms:created>
  <dcterms:modified xsi:type="dcterms:W3CDTF">2021-12-02T10:57:00Z</dcterms:modified>
</cp:coreProperties>
</file>