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19" w:rsidRDefault="002B2D19" w:rsidP="002B2D19">
      <w:pPr>
        <w:rPr>
          <w:b/>
          <w:bCs/>
          <w:sz w:val="28"/>
          <w:szCs w:val="28"/>
        </w:rPr>
      </w:pPr>
    </w:p>
    <w:p w:rsidR="00C222D2" w:rsidRDefault="002B2D19" w:rsidP="00C222D2">
      <w:pPr>
        <w:spacing w:line="276" w:lineRule="auto"/>
        <w:jc w:val="center"/>
        <w:rPr>
          <w:b/>
          <w:bCs/>
          <w:sz w:val="28"/>
          <w:szCs w:val="28"/>
        </w:rPr>
      </w:pPr>
      <w:r w:rsidRPr="00DB3B78">
        <w:rPr>
          <w:b/>
          <w:bCs/>
          <w:sz w:val="28"/>
          <w:szCs w:val="28"/>
        </w:rPr>
        <w:t>Результаты работы социально-психологической службы</w:t>
      </w:r>
    </w:p>
    <w:p w:rsidR="002B2D19" w:rsidRDefault="00C222D2" w:rsidP="00C222D2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МКОУ «СОШ с. Хасаут-Греческого»</w:t>
      </w:r>
      <w:r w:rsidR="002B2D19">
        <w:rPr>
          <w:b/>
          <w:bCs/>
          <w:sz w:val="28"/>
          <w:szCs w:val="28"/>
        </w:rPr>
        <w:t>.</w:t>
      </w:r>
    </w:p>
    <w:p w:rsidR="00B66B01" w:rsidRDefault="00B66B01" w:rsidP="00C222D2">
      <w:pPr>
        <w:spacing w:line="276" w:lineRule="auto"/>
        <w:jc w:val="center"/>
        <w:rPr>
          <w:b/>
          <w:bCs/>
          <w:sz w:val="28"/>
          <w:szCs w:val="28"/>
        </w:rPr>
      </w:pPr>
    </w:p>
    <w:p w:rsidR="002B2D19" w:rsidRDefault="00B66B01" w:rsidP="00214B97">
      <w:pPr>
        <w:spacing w:line="276" w:lineRule="auto"/>
        <w:rPr>
          <w:rFonts w:eastAsia="Calibri"/>
          <w:sz w:val="28"/>
          <w:szCs w:val="28"/>
        </w:rPr>
      </w:pPr>
      <w:r>
        <w:rPr>
          <w:color w:val="111115"/>
          <w:sz w:val="28"/>
          <w:szCs w:val="28"/>
          <w:shd w:val="clear" w:color="auto" w:fill="FFFFFF"/>
        </w:rPr>
        <w:t xml:space="preserve">        </w:t>
      </w:r>
      <w:r w:rsidRPr="00B66B01">
        <w:rPr>
          <w:color w:val="111115"/>
          <w:sz w:val="28"/>
          <w:szCs w:val="28"/>
          <w:shd w:val="clear" w:color="auto" w:fill="FFFFFF"/>
        </w:rPr>
        <w:t xml:space="preserve">По плану работы в </w:t>
      </w:r>
      <w:r w:rsidR="00B75E65">
        <w:rPr>
          <w:color w:val="111115"/>
          <w:sz w:val="28"/>
          <w:szCs w:val="28"/>
          <w:shd w:val="clear" w:color="auto" w:fill="FFFFFF"/>
        </w:rPr>
        <w:t xml:space="preserve">сентябре, </w:t>
      </w:r>
      <w:r w:rsidRPr="00B66B01">
        <w:rPr>
          <w:color w:val="111115"/>
          <w:sz w:val="28"/>
          <w:szCs w:val="28"/>
          <w:shd w:val="clear" w:color="auto" w:fill="FFFFFF"/>
        </w:rPr>
        <w:t>ноябре 2021 года проводилась психодиагностика мотивации учения  учащихся школы.</w:t>
      </w:r>
      <w:r>
        <w:rPr>
          <w:color w:val="111115"/>
          <w:sz w:val="28"/>
          <w:szCs w:val="28"/>
          <w:shd w:val="clear" w:color="auto" w:fill="FFFFFF"/>
        </w:rPr>
        <w:t xml:space="preserve"> </w:t>
      </w:r>
      <w:r w:rsidR="002B2D19">
        <w:rPr>
          <w:sz w:val="28"/>
          <w:szCs w:val="28"/>
        </w:rPr>
        <w:t>В</w:t>
      </w:r>
      <w:r w:rsidR="002B2D19" w:rsidRPr="000853F7">
        <w:rPr>
          <w:sz w:val="28"/>
          <w:szCs w:val="28"/>
        </w:rPr>
        <w:t xml:space="preserve"> процессе диагностики</w:t>
      </w:r>
      <w:r w:rsidR="002B2D19">
        <w:rPr>
          <w:sz w:val="28"/>
          <w:szCs w:val="28"/>
        </w:rPr>
        <w:t xml:space="preserve"> при  </w:t>
      </w:r>
      <w:r w:rsidR="002B2D19" w:rsidRPr="000853F7">
        <w:rPr>
          <w:sz w:val="28"/>
          <w:szCs w:val="28"/>
        </w:rPr>
        <w:t xml:space="preserve"> </w:t>
      </w:r>
      <w:r w:rsidR="002B2D19">
        <w:rPr>
          <w:sz w:val="28"/>
          <w:szCs w:val="28"/>
        </w:rPr>
        <w:t>с</w:t>
      </w:r>
      <w:r w:rsidR="002B2D19" w:rsidRPr="000853F7">
        <w:rPr>
          <w:sz w:val="28"/>
          <w:szCs w:val="28"/>
        </w:rPr>
        <w:t>овместн</w:t>
      </w:r>
      <w:r w:rsidR="002B2D19">
        <w:rPr>
          <w:sz w:val="28"/>
          <w:szCs w:val="28"/>
        </w:rPr>
        <w:t>ой</w:t>
      </w:r>
      <w:r w:rsidR="002B2D19" w:rsidRPr="000853F7">
        <w:rPr>
          <w:sz w:val="28"/>
          <w:szCs w:val="28"/>
        </w:rPr>
        <w:t xml:space="preserve"> работ</w:t>
      </w:r>
      <w:r w:rsidR="002B2D19">
        <w:rPr>
          <w:sz w:val="28"/>
          <w:szCs w:val="28"/>
        </w:rPr>
        <w:t>е</w:t>
      </w:r>
      <w:r w:rsidR="002B2D19" w:rsidRPr="000853F7">
        <w:rPr>
          <w:sz w:val="28"/>
          <w:szCs w:val="28"/>
        </w:rPr>
        <w:t xml:space="preserve"> </w:t>
      </w:r>
      <w:r w:rsidR="002B2D19">
        <w:rPr>
          <w:sz w:val="28"/>
          <w:szCs w:val="28"/>
        </w:rPr>
        <w:t xml:space="preserve">психолога </w:t>
      </w:r>
      <w:r w:rsidR="002B2D19" w:rsidRPr="000853F7">
        <w:rPr>
          <w:sz w:val="28"/>
          <w:szCs w:val="28"/>
        </w:rPr>
        <w:t xml:space="preserve"> и педагогов выяв</w:t>
      </w:r>
      <w:r w:rsidR="002B2D19">
        <w:rPr>
          <w:sz w:val="28"/>
          <w:szCs w:val="28"/>
        </w:rPr>
        <w:t xml:space="preserve">лены </w:t>
      </w:r>
      <w:r w:rsidR="002B2D19" w:rsidRPr="000853F7">
        <w:rPr>
          <w:sz w:val="28"/>
          <w:szCs w:val="28"/>
        </w:rPr>
        <w:t xml:space="preserve">  тип</w:t>
      </w:r>
      <w:r w:rsidR="002B2D19">
        <w:rPr>
          <w:sz w:val="28"/>
          <w:szCs w:val="28"/>
        </w:rPr>
        <w:t xml:space="preserve">ы </w:t>
      </w:r>
      <w:r w:rsidR="002B2D19" w:rsidRPr="000853F7">
        <w:rPr>
          <w:sz w:val="28"/>
          <w:szCs w:val="28"/>
        </w:rPr>
        <w:t xml:space="preserve"> </w:t>
      </w:r>
      <w:r w:rsidR="002B2D19" w:rsidRPr="000853F7">
        <w:rPr>
          <w:rFonts w:eastAsia="Calibri"/>
          <w:sz w:val="28"/>
          <w:szCs w:val="28"/>
        </w:rPr>
        <w:t>неуспевающих обучающихся</w:t>
      </w:r>
      <w:r w:rsidR="002B2D19">
        <w:rPr>
          <w:rFonts w:eastAsia="Calibri"/>
          <w:sz w:val="28"/>
          <w:szCs w:val="28"/>
        </w:rPr>
        <w:t xml:space="preserve"> с низкой мотивацией</w:t>
      </w:r>
      <w:proofErr w:type="gramStart"/>
      <w:r w:rsidR="002B2D19">
        <w:rPr>
          <w:rFonts w:eastAsia="Calibri"/>
          <w:sz w:val="28"/>
          <w:szCs w:val="28"/>
        </w:rPr>
        <w:t xml:space="preserve"> </w:t>
      </w:r>
      <w:r w:rsidR="002B2D19" w:rsidRPr="000853F7">
        <w:rPr>
          <w:rFonts w:eastAsia="Calibri"/>
          <w:sz w:val="28"/>
          <w:szCs w:val="28"/>
        </w:rPr>
        <w:t>:</w:t>
      </w:r>
      <w:proofErr w:type="gramEnd"/>
    </w:p>
    <w:p w:rsidR="00214B97" w:rsidRPr="00B66B01" w:rsidRDefault="00214B97" w:rsidP="00214B97">
      <w:pPr>
        <w:spacing w:line="276" w:lineRule="auto"/>
        <w:rPr>
          <w:b/>
          <w:bCs/>
          <w:sz w:val="28"/>
          <w:szCs w:val="28"/>
        </w:rPr>
      </w:pPr>
    </w:p>
    <w:tbl>
      <w:tblPr>
        <w:tblStyle w:val="3"/>
        <w:tblW w:w="0" w:type="auto"/>
        <w:tblInd w:w="-601" w:type="dxa"/>
        <w:tblLook w:val="04A0" w:firstRow="1" w:lastRow="0" w:firstColumn="1" w:lastColumn="0" w:noHBand="0" w:noVBand="1"/>
      </w:tblPr>
      <w:tblGrid>
        <w:gridCol w:w="1702"/>
        <w:gridCol w:w="7087"/>
        <w:gridCol w:w="1383"/>
      </w:tblGrid>
      <w:tr w:rsidR="002B2D19" w:rsidRPr="00757BCB" w:rsidTr="00713943">
        <w:tc>
          <w:tcPr>
            <w:tcW w:w="1702" w:type="dxa"/>
          </w:tcPr>
          <w:p w:rsidR="002B2D19" w:rsidRPr="00A24D5A" w:rsidRDefault="002B2D19" w:rsidP="0071394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24D5A">
              <w:rPr>
                <w:rFonts w:eastAsia="Calibri"/>
                <w:b/>
                <w:sz w:val="28"/>
                <w:szCs w:val="28"/>
              </w:rPr>
              <w:t>Тип</w:t>
            </w:r>
          </w:p>
        </w:tc>
        <w:tc>
          <w:tcPr>
            <w:tcW w:w="7087" w:type="dxa"/>
          </w:tcPr>
          <w:p w:rsidR="002B2D19" w:rsidRPr="00A24D5A" w:rsidRDefault="002B2D19" w:rsidP="0071394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24D5A">
              <w:rPr>
                <w:rFonts w:eastAsia="Calibri"/>
                <w:b/>
                <w:sz w:val="28"/>
                <w:szCs w:val="28"/>
              </w:rPr>
              <w:t>Характеристика</w:t>
            </w:r>
          </w:p>
        </w:tc>
        <w:tc>
          <w:tcPr>
            <w:tcW w:w="1383" w:type="dxa"/>
          </w:tcPr>
          <w:p w:rsidR="002B2D19" w:rsidRPr="00A24D5A" w:rsidRDefault="002B2D19" w:rsidP="0071394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24D5A">
              <w:rPr>
                <w:rFonts w:eastAsia="Calibri"/>
                <w:b/>
                <w:sz w:val="28"/>
                <w:szCs w:val="28"/>
              </w:rPr>
              <w:t>%</w:t>
            </w:r>
          </w:p>
        </w:tc>
      </w:tr>
      <w:tr w:rsidR="002B2D19" w:rsidRPr="00757BCB" w:rsidTr="00713943">
        <w:tc>
          <w:tcPr>
            <w:tcW w:w="1702" w:type="dxa"/>
          </w:tcPr>
          <w:p w:rsidR="002B2D19" w:rsidRPr="00757BCB" w:rsidRDefault="002B2D19" w:rsidP="00713943">
            <w:pPr>
              <w:jc w:val="center"/>
              <w:rPr>
                <w:rFonts w:eastAsia="Calibri"/>
                <w:sz w:val="28"/>
                <w:szCs w:val="28"/>
              </w:rPr>
            </w:pPr>
            <w:r w:rsidRPr="00757BCB">
              <w:rPr>
                <w:rFonts w:eastAsia="Calibri"/>
                <w:sz w:val="28"/>
                <w:szCs w:val="28"/>
              </w:rPr>
              <w:t>1 тип</w:t>
            </w:r>
          </w:p>
        </w:tc>
        <w:tc>
          <w:tcPr>
            <w:tcW w:w="7087" w:type="dxa"/>
          </w:tcPr>
          <w:p w:rsidR="002B2D19" w:rsidRPr="00757BCB" w:rsidRDefault="002B2D19" w:rsidP="00713943">
            <w:pPr>
              <w:jc w:val="both"/>
              <w:rPr>
                <w:rFonts w:eastAsia="Calibri"/>
                <w:sz w:val="28"/>
                <w:szCs w:val="28"/>
              </w:rPr>
            </w:pPr>
            <w:bookmarkStart w:id="0" w:name="_Hlk86170576"/>
            <w:r w:rsidRPr="00757BCB">
              <w:rPr>
                <w:rFonts w:eastAsia="Calibri"/>
                <w:sz w:val="28"/>
                <w:szCs w:val="28"/>
              </w:rPr>
              <w:t xml:space="preserve">Неуспевающие учащиеся, для которых характерно низкое качество мыслительной деятельности (слабое развитие познавательных процессов - внимания, памяти, мышления, </w:t>
            </w:r>
            <w:proofErr w:type="spellStart"/>
            <w:r w:rsidRPr="00757BCB">
              <w:rPr>
                <w:rFonts w:eastAsia="Calibri"/>
                <w:sz w:val="28"/>
                <w:szCs w:val="28"/>
              </w:rPr>
              <w:t>несформированность</w:t>
            </w:r>
            <w:proofErr w:type="spellEnd"/>
            <w:r w:rsidRPr="00757BCB">
              <w:rPr>
                <w:rFonts w:eastAsia="Calibri"/>
                <w:sz w:val="28"/>
                <w:szCs w:val="28"/>
              </w:rPr>
              <w:t xml:space="preserve"> познавательных умений и навыков и т. д.) при положительном отношении к учению и сохранении позиции школьника</w:t>
            </w:r>
            <w:bookmarkEnd w:id="0"/>
            <w:r w:rsidRPr="00757BCB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383" w:type="dxa"/>
          </w:tcPr>
          <w:p w:rsidR="002B2D19" w:rsidRPr="00757BCB" w:rsidRDefault="002B2D19" w:rsidP="00713943">
            <w:pPr>
              <w:jc w:val="center"/>
              <w:rPr>
                <w:rFonts w:eastAsia="Calibri"/>
                <w:sz w:val="28"/>
                <w:szCs w:val="28"/>
              </w:rPr>
            </w:pPr>
            <w:r w:rsidRPr="00757BCB">
              <w:rPr>
                <w:rFonts w:eastAsia="Calibri"/>
                <w:sz w:val="28"/>
                <w:szCs w:val="28"/>
              </w:rPr>
              <w:t>58</w:t>
            </w:r>
          </w:p>
        </w:tc>
      </w:tr>
      <w:tr w:rsidR="002B2D19" w:rsidRPr="00757BCB" w:rsidTr="00713943">
        <w:tc>
          <w:tcPr>
            <w:tcW w:w="1702" w:type="dxa"/>
          </w:tcPr>
          <w:p w:rsidR="002B2D19" w:rsidRPr="00757BCB" w:rsidRDefault="002B2D19" w:rsidP="00713943">
            <w:pPr>
              <w:jc w:val="center"/>
              <w:rPr>
                <w:rFonts w:eastAsia="Calibri"/>
                <w:sz w:val="28"/>
                <w:szCs w:val="28"/>
              </w:rPr>
            </w:pPr>
            <w:r w:rsidRPr="00757BCB">
              <w:rPr>
                <w:rFonts w:eastAsia="Calibri"/>
                <w:sz w:val="28"/>
                <w:szCs w:val="28"/>
              </w:rPr>
              <w:t>2 тип</w:t>
            </w:r>
          </w:p>
        </w:tc>
        <w:tc>
          <w:tcPr>
            <w:tcW w:w="7087" w:type="dxa"/>
          </w:tcPr>
          <w:p w:rsidR="002B2D19" w:rsidRPr="00757BCB" w:rsidRDefault="002B2D19" w:rsidP="00713943">
            <w:pPr>
              <w:jc w:val="both"/>
              <w:rPr>
                <w:rFonts w:eastAsia="Calibri"/>
                <w:sz w:val="28"/>
                <w:szCs w:val="28"/>
              </w:rPr>
            </w:pPr>
            <w:r w:rsidRPr="00757BCB">
              <w:rPr>
                <w:rFonts w:eastAsia="Calibri"/>
                <w:sz w:val="28"/>
                <w:szCs w:val="28"/>
              </w:rPr>
              <w:t>Учащиеся с относительно высоким уровнем развития мыслительной деятельности при отрицательном отношении к учению и частичной или полной утрате позиции школьника,</w:t>
            </w:r>
            <w:r w:rsidRPr="00757BCB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757BCB">
              <w:rPr>
                <w:bCs/>
                <w:sz w:val="28"/>
                <w:szCs w:val="28"/>
              </w:rPr>
              <w:t>слабая</w:t>
            </w:r>
            <w:proofErr w:type="gramEnd"/>
            <w:r w:rsidRPr="00757BC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57BCB">
              <w:rPr>
                <w:bCs/>
                <w:sz w:val="28"/>
                <w:szCs w:val="28"/>
              </w:rPr>
              <w:t>сформированность</w:t>
            </w:r>
            <w:proofErr w:type="spellEnd"/>
            <w:r w:rsidRPr="00757BCB">
              <w:rPr>
                <w:bCs/>
                <w:sz w:val="28"/>
                <w:szCs w:val="28"/>
              </w:rPr>
              <w:t xml:space="preserve"> навыков самоорганизации, </w:t>
            </w:r>
            <w:proofErr w:type="spellStart"/>
            <w:r w:rsidRPr="00757BCB">
              <w:rPr>
                <w:bCs/>
                <w:sz w:val="28"/>
                <w:szCs w:val="28"/>
              </w:rPr>
              <w:t>самокоррекции</w:t>
            </w:r>
            <w:proofErr w:type="spellEnd"/>
            <w:r>
              <w:rPr>
                <w:bCs/>
                <w:sz w:val="28"/>
                <w:szCs w:val="28"/>
              </w:rPr>
              <w:t xml:space="preserve">    </w:t>
            </w:r>
            <w:r w:rsidRPr="00757BCB">
              <w:rPr>
                <w:bCs/>
                <w:sz w:val="28"/>
                <w:szCs w:val="28"/>
              </w:rPr>
              <w:t>(%)</w:t>
            </w:r>
          </w:p>
        </w:tc>
        <w:tc>
          <w:tcPr>
            <w:tcW w:w="1383" w:type="dxa"/>
          </w:tcPr>
          <w:p w:rsidR="002B2D19" w:rsidRPr="00757BCB" w:rsidRDefault="002B2D19" w:rsidP="00713943">
            <w:pPr>
              <w:jc w:val="center"/>
              <w:rPr>
                <w:rFonts w:eastAsia="Calibri"/>
                <w:sz w:val="28"/>
                <w:szCs w:val="28"/>
              </w:rPr>
            </w:pPr>
            <w:r w:rsidRPr="00757BCB">
              <w:rPr>
                <w:rFonts w:eastAsia="Calibri"/>
                <w:sz w:val="28"/>
                <w:szCs w:val="28"/>
              </w:rPr>
              <w:t>32</w:t>
            </w:r>
          </w:p>
        </w:tc>
      </w:tr>
      <w:tr w:rsidR="002B2D19" w:rsidRPr="00757BCB" w:rsidTr="00713943">
        <w:tc>
          <w:tcPr>
            <w:tcW w:w="1702" w:type="dxa"/>
          </w:tcPr>
          <w:p w:rsidR="002B2D19" w:rsidRPr="00757BCB" w:rsidRDefault="002B2D19" w:rsidP="00713943">
            <w:pPr>
              <w:jc w:val="center"/>
              <w:rPr>
                <w:rFonts w:eastAsia="Calibri"/>
                <w:sz w:val="28"/>
                <w:szCs w:val="28"/>
              </w:rPr>
            </w:pPr>
            <w:r w:rsidRPr="00757BCB">
              <w:rPr>
                <w:rFonts w:eastAsia="Calibri"/>
                <w:sz w:val="28"/>
                <w:szCs w:val="28"/>
              </w:rPr>
              <w:t>3 тип</w:t>
            </w:r>
          </w:p>
        </w:tc>
        <w:tc>
          <w:tcPr>
            <w:tcW w:w="7087" w:type="dxa"/>
          </w:tcPr>
          <w:p w:rsidR="002B2D19" w:rsidRPr="00757BCB" w:rsidRDefault="002B2D19" w:rsidP="00713943">
            <w:pPr>
              <w:jc w:val="both"/>
              <w:rPr>
                <w:rFonts w:eastAsia="Calibri"/>
                <w:sz w:val="28"/>
                <w:szCs w:val="28"/>
              </w:rPr>
            </w:pPr>
            <w:r w:rsidRPr="00757BCB">
              <w:rPr>
                <w:rFonts w:eastAsia="Calibri"/>
                <w:sz w:val="28"/>
                <w:szCs w:val="28"/>
              </w:rPr>
              <w:t xml:space="preserve">Неуспевающие, для которых характерно низкое качество мыслительной деятельности при отрицательном отношении к учению и полной утрате позиции школьника, проявляющееся в стремлении оставить школу. </w:t>
            </w:r>
          </w:p>
        </w:tc>
        <w:tc>
          <w:tcPr>
            <w:tcW w:w="1383" w:type="dxa"/>
          </w:tcPr>
          <w:p w:rsidR="002B2D19" w:rsidRPr="00757BCB" w:rsidRDefault="002B2D19" w:rsidP="00713943">
            <w:pPr>
              <w:jc w:val="center"/>
              <w:rPr>
                <w:rFonts w:eastAsia="Calibri"/>
                <w:sz w:val="28"/>
                <w:szCs w:val="28"/>
              </w:rPr>
            </w:pPr>
            <w:r w:rsidRPr="00757BCB">
              <w:rPr>
                <w:rFonts w:eastAsia="Calibri"/>
                <w:sz w:val="28"/>
                <w:szCs w:val="28"/>
              </w:rPr>
              <w:t>10</w:t>
            </w:r>
          </w:p>
        </w:tc>
      </w:tr>
    </w:tbl>
    <w:p w:rsidR="002B2D19" w:rsidRDefault="002B2D19" w:rsidP="002B2D19">
      <w:pPr>
        <w:rPr>
          <w:b/>
          <w:bCs/>
          <w:color w:val="000000" w:themeColor="text1"/>
        </w:rPr>
      </w:pPr>
    </w:p>
    <w:p w:rsidR="002B2D19" w:rsidRPr="00DB3B78" w:rsidRDefault="002B2D19" w:rsidP="002B2D19">
      <w:pPr>
        <w:rPr>
          <w:b/>
          <w:bCs/>
          <w:color w:val="000000" w:themeColor="text1"/>
          <w:sz w:val="28"/>
          <w:szCs w:val="28"/>
        </w:rPr>
      </w:pPr>
      <w:r w:rsidRPr="00DB3B78">
        <w:rPr>
          <w:b/>
          <w:bCs/>
          <w:color w:val="000000" w:themeColor="text1"/>
          <w:sz w:val="28"/>
          <w:szCs w:val="28"/>
        </w:rPr>
        <w:t xml:space="preserve">1 группа. </w:t>
      </w:r>
    </w:p>
    <w:p w:rsidR="002B2D19" w:rsidRDefault="002B2D19" w:rsidP="002B2D19">
      <w:pPr>
        <w:rPr>
          <w:rFonts w:eastAsia="Calibri"/>
          <w:sz w:val="28"/>
          <w:szCs w:val="28"/>
        </w:rPr>
      </w:pPr>
      <w:r w:rsidRPr="00DB3B78">
        <w:rPr>
          <w:rFonts w:eastAsia="Calibri"/>
          <w:sz w:val="28"/>
          <w:szCs w:val="28"/>
        </w:rPr>
        <w:t xml:space="preserve">«Низкое качество мыслительной деятельности (слабое развитие познавательных процессов - внимания, памяти, мышления, </w:t>
      </w:r>
      <w:proofErr w:type="spellStart"/>
      <w:r w:rsidRPr="00DB3B78">
        <w:rPr>
          <w:rFonts w:eastAsia="Calibri"/>
          <w:sz w:val="28"/>
          <w:szCs w:val="28"/>
        </w:rPr>
        <w:t>несформированность</w:t>
      </w:r>
      <w:proofErr w:type="spellEnd"/>
      <w:r w:rsidRPr="00DB3B78">
        <w:rPr>
          <w:rFonts w:eastAsia="Calibri"/>
          <w:sz w:val="28"/>
          <w:szCs w:val="28"/>
        </w:rPr>
        <w:t xml:space="preserve"> познавательных умений и навыков и т. д.) при положительном отношении к учению и сохранении позиции школьника»- </w:t>
      </w:r>
    </w:p>
    <w:p w:rsidR="002B2D19" w:rsidRDefault="002B2D19" w:rsidP="002B2D19">
      <w:pPr>
        <w:rPr>
          <w:rFonts w:eastAsia="Calibri"/>
          <w:sz w:val="28"/>
          <w:szCs w:val="28"/>
        </w:rPr>
      </w:pPr>
      <w:r w:rsidRPr="00DB3B78">
        <w:rPr>
          <w:rFonts w:eastAsia="Calibri"/>
          <w:sz w:val="28"/>
          <w:szCs w:val="28"/>
        </w:rPr>
        <w:t xml:space="preserve"> 58 %  радует.  Это говорит о том, что   правильной организации образовательного процесса педагогами можно ситуацию выровнять.  Первый шаг</w:t>
      </w:r>
      <w:r>
        <w:rPr>
          <w:rFonts w:eastAsia="Calibri"/>
          <w:sz w:val="28"/>
          <w:szCs w:val="28"/>
        </w:rPr>
        <w:t xml:space="preserve"> – уроки должны быть разработаны согласно ФГОС и иметь элементы проектной, творческой деятельности. </w:t>
      </w:r>
    </w:p>
    <w:p w:rsidR="002B2D19" w:rsidRDefault="002B2D19" w:rsidP="002B2D19">
      <w:pPr>
        <w:rPr>
          <w:rFonts w:eastAsia="Calibri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2 </w:t>
      </w:r>
      <w:r w:rsidRPr="002B3B7A">
        <w:rPr>
          <w:b/>
          <w:bCs/>
          <w:color w:val="000000" w:themeColor="text1"/>
          <w:sz w:val="28"/>
          <w:szCs w:val="28"/>
        </w:rPr>
        <w:t>группа</w:t>
      </w:r>
      <w:r>
        <w:rPr>
          <w:b/>
          <w:bCs/>
          <w:color w:val="000000" w:themeColor="text1"/>
          <w:sz w:val="28"/>
          <w:szCs w:val="28"/>
        </w:rPr>
        <w:t>.</w:t>
      </w:r>
      <w:r w:rsidRPr="002B3B7A">
        <w:rPr>
          <w:b/>
          <w:bCs/>
          <w:color w:val="000000" w:themeColor="text1"/>
          <w:sz w:val="28"/>
          <w:szCs w:val="28"/>
        </w:rPr>
        <w:t xml:space="preserve"> </w:t>
      </w:r>
      <w:r w:rsidRPr="002B3B7A">
        <w:rPr>
          <w:rFonts w:eastAsia="Calibri"/>
          <w:sz w:val="28"/>
          <w:szCs w:val="28"/>
        </w:rPr>
        <w:t xml:space="preserve">    </w:t>
      </w:r>
    </w:p>
    <w:p w:rsidR="002B2D19" w:rsidRPr="002B3B7A" w:rsidRDefault="002B2D19" w:rsidP="002B2D19">
      <w:pPr>
        <w:rPr>
          <w:sz w:val="28"/>
          <w:szCs w:val="28"/>
        </w:rPr>
      </w:pPr>
      <w:r w:rsidRPr="002B3B7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r w:rsidRPr="002B3B7A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У</w:t>
      </w:r>
      <w:r w:rsidRPr="002B3B7A">
        <w:rPr>
          <w:rFonts w:eastAsia="Calibri"/>
          <w:sz w:val="28"/>
          <w:szCs w:val="28"/>
        </w:rPr>
        <w:t>чащиеся с относительно высоким уровнем развития мыслительной деятельности при отрицательном отношении к учению и частичной или полной утрате позиции школьника,</w:t>
      </w:r>
      <w:r w:rsidRPr="002B3B7A">
        <w:rPr>
          <w:bCs/>
          <w:sz w:val="28"/>
          <w:szCs w:val="28"/>
        </w:rPr>
        <w:t xml:space="preserve"> слабая </w:t>
      </w:r>
      <w:proofErr w:type="spellStart"/>
      <w:r w:rsidRPr="002B3B7A">
        <w:rPr>
          <w:bCs/>
          <w:sz w:val="28"/>
          <w:szCs w:val="28"/>
        </w:rPr>
        <w:t>сформированность</w:t>
      </w:r>
      <w:proofErr w:type="spellEnd"/>
      <w:r w:rsidRPr="002B3B7A">
        <w:rPr>
          <w:bCs/>
          <w:sz w:val="28"/>
          <w:szCs w:val="28"/>
        </w:rPr>
        <w:t xml:space="preserve"> навыков самоорганизации, </w:t>
      </w:r>
      <w:proofErr w:type="spellStart"/>
      <w:r w:rsidRPr="002B3B7A">
        <w:rPr>
          <w:bCs/>
          <w:sz w:val="28"/>
          <w:szCs w:val="28"/>
        </w:rPr>
        <w:t>самокоррекции</w:t>
      </w:r>
      <w:proofErr w:type="spellEnd"/>
      <w:r>
        <w:rPr>
          <w:bCs/>
          <w:sz w:val="28"/>
          <w:szCs w:val="28"/>
        </w:rPr>
        <w:t xml:space="preserve">,   </w:t>
      </w:r>
      <w:r w:rsidRPr="002B3B7A">
        <w:rPr>
          <w:bCs/>
          <w:sz w:val="28"/>
          <w:szCs w:val="28"/>
        </w:rPr>
        <w:t xml:space="preserve"> разработаны индивидуальные карты для  контроля</w:t>
      </w:r>
      <w:proofErr w:type="gramStart"/>
      <w:r w:rsidRPr="002B3B7A">
        <w:rPr>
          <w:bCs/>
          <w:sz w:val="28"/>
          <w:szCs w:val="28"/>
        </w:rPr>
        <w:t xml:space="preserve"> .</w:t>
      </w:r>
      <w:proofErr w:type="gramEnd"/>
    </w:p>
    <w:p w:rsidR="002B2D19" w:rsidRPr="002B3B7A" w:rsidRDefault="002B2D19" w:rsidP="002B2D19">
      <w:pPr>
        <w:rPr>
          <w:sz w:val="28"/>
          <w:szCs w:val="28"/>
        </w:rPr>
      </w:pPr>
      <w:r w:rsidRPr="002B3B7A">
        <w:rPr>
          <w:sz w:val="28"/>
          <w:szCs w:val="28"/>
        </w:rPr>
        <w:t xml:space="preserve">      Педагогам рекомендовано на урок ввести лист рефлексии в виде карты результативности  </w:t>
      </w:r>
      <w:proofErr w:type="gramStart"/>
      <w:r w:rsidRPr="002B3B7A">
        <w:rPr>
          <w:sz w:val="28"/>
          <w:szCs w:val="28"/>
        </w:rPr>
        <w:t>обучающегося</w:t>
      </w:r>
      <w:proofErr w:type="gramEnd"/>
      <w:r w:rsidRPr="002B3B7A">
        <w:rPr>
          <w:sz w:val="28"/>
          <w:szCs w:val="28"/>
        </w:rPr>
        <w:t>. (Приложение 1</w:t>
      </w:r>
      <w:proofErr w:type="gramStart"/>
      <w:r w:rsidRPr="002B3B7A">
        <w:rPr>
          <w:sz w:val="28"/>
          <w:szCs w:val="28"/>
        </w:rPr>
        <w:t xml:space="preserve"> )</w:t>
      </w:r>
      <w:proofErr w:type="gramEnd"/>
    </w:p>
    <w:p w:rsidR="002B2D19" w:rsidRPr="002B3B7A" w:rsidRDefault="002B2D19" w:rsidP="002B2D19">
      <w:pPr>
        <w:rPr>
          <w:sz w:val="28"/>
          <w:szCs w:val="28"/>
        </w:rPr>
      </w:pPr>
      <w:r w:rsidRPr="002B3B7A">
        <w:rPr>
          <w:sz w:val="28"/>
          <w:szCs w:val="28"/>
        </w:rPr>
        <w:lastRenderedPageBreak/>
        <w:t xml:space="preserve">Обучающийся в течение урока заполняет лист и фиксирует результаты своей работы, что значительно помогает в  </w:t>
      </w:r>
      <w:r w:rsidRPr="002B3B7A">
        <w:rPr>
          <w:bCs/>
          <w:sz w:val="28"/>
          <w:szCs w:val="28"/>
        </w:rPr>
        <w:t xml:space="preserve">формировании  навыков самоорганизации, </w:t>
      </w:r>
      <w:proofErr w:type="spellStart"/>
      <w:r w:rsidRPr="002B3B7A">
        <w:rPr>
          <w:bCs/>
          <w:sz w:val="28"/>
          <w:szCs w:val="28"/>
        </w:rPr>
        <w:t>самокоррекции</w:t>
      </w:r>
      <w:proofErr w:type="spellEnd"/>
    </w:p>
    <w:p w:rsidR="002B2D19" w:rsidRPr="002B3B7A" w:rsidRDefault="002B2D19" w:rsidP="002B2D19">
      <w:pPr>
        <w:rPr>
          <w:b/>
          <w:bCs/>
          <w:color w:val="000000" w:themeColor="text1"/>
          <w:sz w:val="28"/>
          <w:szCs w:val="28"/>
        </w:rPr>
      </w:pPr>
    </w:p>
    <w:p w:rsidR="002B2D19" w:rsidRPr="002B3B7A" w:rsidRDefault="002B2D19" w:rsidP="002B2D19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3 </w:t>
      </w:r>
      <w:r w:rsidRPr="002B3B7A">
        <w:rPr>
          <w:b/>
          <w:bCs/>
          <w:color w:val="000000" w:themeColor="text1"/>
          <w:sz w:val="28"/>
          <w:szCs w:val="28"/>
        </w:rPr>
        <w:t>группа</w:t>
      </w:r>
      <w:r>
        <w:rPr>
          <w:b/>
          <w:bCs/>
          <w:color w:val="000000" w:themeColor="text1"/>
          <w:sz w:val="28"/>
          <w:szCs w:val="28"/>
        </w:rPr>
        <w:t>.</w:t>
      </w:r>
      <w:r w:rsidRPr="002B3B7A">
        <w:rPr>
          <w:b/>
          <w:bCs/>
          <w:color w:val="000000" w:themeColor="text1"/>
          <w:sz w:val="28"/>
          <w:szCs w:val="28"/>
        </w:rPr>
        <w:t xml:space="preserve"> </w:t>
      </w:r>
    </w:p>
    <w:p w:rsidR="002B2D19" w:rsidRPr="00D16EC9" w:rsidRDefault="002B2D19" w:rsidP="002B2D19">
      <w:pPr>
        <w:rPr>
          <w:rFonts w:eastAsia="Calibri"/>
          <w:sz w:val="28"/>
          <w:szCs w:val="28"/>
        </w:rPr>
      </w:pPr>
      <w:r w:rsidRPr="002B3B7A">
        <w:rPr>
          <w:rFonts w:eastAsia="Calibri"/>
          <w:sz w:val="28"/>
          <w:szCs w:val="28"/>
        </w:rPr>
        <w:t xml:space="preserve">  </w:t>
      </w:r>
      <w:proofErr w:type="gramStart"/>
      <w:r>
        <w:rPr>
          <w:rFonts w:eastAsia="Calibri"/>
          <w:sz w:val="28"/>
          <w:szCs w:val="28"/>
        </w:rPr>
        <w:t>«Н</w:t>
      </w:r>
      <w:r w:rsidRPr="002B3B7A">
        <w:rPr>
          <w:rFonts w:eastAsia="Calibri"/>
          <w:sz w:val="28"/>
          <w:szCs w:val="28"/>
        </w:rPr>
        <w:t>еуспевающие, для которых характерно низкое качество мыслительной деятельности при отрицательном отношении к учению и полной утрате позиции школьника, проявляющееся в стремлении оставить школу</w:t>
      </w:r>
      <w:r w:rsidRPr="00E9540F">
        <w:rPr>
          <w:rFonts w:eastAsia="Calibri"/>
          <w:sz w:val="28"/>
          <w:szCs w:val="28"/>
        </w:rPr>
        <w:t>,  разработаны    индивидуальные карты  для оказания  дифференцированной  помощи педагогами и психологом.</w:t>
      </w:r>
      <w:proofErr w:type="gramEnd"/>
      <w:r w:rsidRPr="00E9540F"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 xml:space="preserve">Проводится </w:t>
      </w:r>
      <w:proofErr w:type="spellStart"/>
      <w:r>
        <w:rPr>
          <w:rFonts w:eastAsia="Calibri"/>
          <w:sz w:val="28"/>
          <w:szCs w:val="28"/>
        </w:rPr>
        <w:t>профориентационная</w:t>
      </w:r>
      <w:proofErr w:type="spellEnd"/>
      <w:r>
        <w:rPr>
          <w:rFonts w:eastAsia="Calibri"/>
          <w:sz w:val="28"/>
          <w:szCs w:val="28"/>
        </w:rPr>
        <w:t xml:space="preserve"> работа</w:t>
      </w:r>
      <w:proofErr w:type="gramStart"/>
      <w:r w:rsidRPr="00E9540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.</w:t>
      </w:r>
      <w:proofErr w:type="gramEnd"/>
    </w:p>
    <w:p w:rsidR="002B2D19" w:rsidRPr="00FD6397" w:rsidRDefault="002B2D19" w:rsidP="002B2D1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6397">
        <w:rPr>
          <w:rFonts w:eastAsiaTheme="minorHAnsi"/>
          <w:sz w:val="28"/>
          <w:szCs w:val="28"/>
          <w:lang w:eastAsia="en-US"/>
        </w:rPr>
        <w:t>Педагог-психолог Кипкеева М.Х. провела диагностические исследования в каждом классе. Проведены исследования по опроснику Спилберга–Ханина на уровень тревожности, тестирование  «Шкала тревоги Бека», диагностика уровня школьной тревожности Филипса</w:t>
      </w:r>
    </w:p>
    <w:tbl>
      <w:tblPr>
        <w:tblStyle w:val="4"/>
        <w:tblpPr w:leftFromText="180" w:rightFromText="180" w:vertAnchor="text" w:horzAnchor="margin" w:tblpX="108" w:tblpY="137"/>
        <w:tblW w:w="9180" w:type="dxa"/>
        <w:tblLayout w:type="fixed"/>
        <w:tblLook w:val="01E0" w:firstRow="1" w:lastRow="1" w:firstColumn="1" w:lastColumn="1" w:noHBand="0" w:noVBand="0"/>
      </w:tblPr>
      <w:tblGrid>
        <w:gridCol w:w="1242"/>
        <w:gridCol w:w="1560"/>
        <w:gridCol w:w="1559"/>
        <w:gridCol w:w="1559"/>
        <w:gridCol w:w="3260"/>
      </w:tblGrid>
      <w:tr w:rsidR="002B2D19" w:rsidRPr="00FD6397" w:rsidTr="0071394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b/>
                <w:sz w:val="28"/>
                <w:szCs w:val="28"/>
                <w:lang w:eastAsia="en-US"/>
              </w:rPr>
              <w:t>Уровень</w:t>
            </w:r>
          </w:p>
          <w:p w:rsidR="002B2D19" w:rsidRPr="00FD6397" w:rsidRDefault="002B2D19" w:rsidP="00713943">
            <w:pPr>
              <w:shd w:val="clear" w:color="auto" w:fill="FFFFFF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b/>
                <w:sz w:val="28"/>
                <w:szCs w:val="28"/>
                <w:lang w:eastAsia="en-US"/>
              </w:rPr>
              <w:t>высокий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b/>
                <w:sz w:val="28"/>
                <w:szCs w:val="28"/>
                <w:lang w:eastAsia="en-US"/>
              </w:rPr>
              <w:t>Уровень</w:t>
            </w:r>
          </w:p>
          <w:p w:rsidR="002B2D19" w:rsidRPr="00FD6397" w:rsidRDefault="002B2D19" w:rsidP="00713943">
            <w:pPr>
              <w:shd w:val="clear" w:color="auto" w:fill="FFFFFF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b/>
                <w:sz w:val="28"/>
                <w:szCs w:val="28"/>
                <w:lang w:eastAsia="en-US"/>
              </w:rPr>
              <w:t>средний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b/>
                <w:sz w:val="28"/>
                <w:szCs w:val="28"/>
                <w:lang w:eastAsia="en-US"/>
              </w:rPr>
              <w:t>Уровень</w:t>
            </w:r>
          </w:p>
          <w:p w:rsidR="002B2D19" w:rsidRPr="00FD6397" w:rsidRDefault="002B2D19" w:rsidP="00713943">
            <w:pPr>
              <w:shd w:val="clear" w:color="auto" w:fill="FFFFFF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b/>
                <w:sz w:val="28"/>
                <w:szCs w:val="28"/>
                <w:lang w:eastAsia="en-US"/>
              </w:rPr>
              <w:t>низкий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b/>
                <w:sz w:val="28"/>
                <w:szCs w:val="28"/>
                <w:lang w:eastAsia="en-US"/>
              </w:rPr>
              <w:t>Классный руководитель</w:t>
            </w:r>
          </w:p>
        </w:tc>
      </w:tr>
      <w:tr w:rsidR="002B2D19" w:rsidRPr="00FD6397" w:rsidTr="0071394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Батчаева А.Б.</w:t>
            </w:r>
          </w:p>
        </w:tc>
      </w:tr>
      <w:tr w:rsidR="002B2D19" w:rsidRPr="00FD6397" w:rsidTr="0071394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Чеботенко Л.Д.</w:t>
            </w:r>
          </w:p>
        </w:tc>
      </w:tr>
      <w:tr w:rsidR="002B2D19" w:rsidRPr="00FD6397" w:rsidTr="0071394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Батчаева М.Ш.</w:t>
            </w:r>
          </w:p>
        </w:tc>
      </w:tr>
      <w:tr w:rsidR="002B2D19" w:rsidRPr="00FD6397" w:rsidTr="00713943">
        <w:trPr>
          <w:trHeight w:val="2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Кузнецова Р.С.</w:t>
            </w:r>
          </w:p>
        </w:tc>
      </w:tr>
      <w:tr w:rsidR="002B2D19" w:rsidRPr="00FD6397" w:rsidTr="0071394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Кочкарова Р.М.</w:t>
            </w:r>
          </w:p>
        </w:tc>
      </w:tr>
      <w:tr w:rsidR="002B2D19" w:rsidRPr="00FD6397" w:rsidTr="0071394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 xml:space="preserve">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Батчаева Г.М.</w:t>
            </w:r>
          </w:p>
        </w:tc>
      </w:tr>
      <w:tr w:rsidR="002B2D19" w:rsidRPr="00FD6397" w:rsidTr="0071394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Каитова Г.Ю.</w:t>
            </w:r>
          </w:p>
        </w:tc>
      </w:tr>
      <w:tr w:rsidR="002B2D19" w:rsidRPr="00FD6397" w:rsidTr="0071394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19" w:rsidRPr="00FD6397" w:rsidRDefault="002B2D19" w:rsidP="007139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19" w:rsidRPr="00FD6397" w:rsidRDefault="002B2D19" w:rsidP="007139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19" w:rsidRPr="00FD6397" w:rsidRDefault="002B2D19" w:rsidP="007139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Ярыкова Т.Д.</w:t>
            </w:r>
          </w:p>
        </w:tc>
      </w:tr>
      <w:tr w:rsidR="002B2D19" w:rsidRPr="00FD6397" w:rsidTr="0071394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19" w:rsidRPr="00FD6397" w:rsidRDefault="002B2D19" w:rsidP="007139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19" w:rsidRPr="00FD6397" w:rsidRDefault="002B2D19" w:rsidP="007139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19" w:rsidRPr="00FD6397" w:rsidRDefault="002B2D19" w:rsidP="007139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Кочкарова М.А.</w:t>
            </w:r>
          </w:p>
        </w:tc>
      </w:tr>
      <w:tr w:rsidR="002B2D19" w:rsidRPr="00FD6397" w:rsidTr="0071394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19" w:rsidRPr="00FD6397" w:rsidRDefault="002B2D19" w:rsidP="007139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19" w:rsidRPr="00FD6397" w:rsidRDefault="002B2D19" w:rsidP="007139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19" w:rsidRPr="00FD6397" w:rsidRDefault="002B2D19" w:rsidP="0071394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19" w:rsidRPr="00FD6397" w:rsidRDefault="002B2D19" w:rsidP="00713943">
            <w:pPr>
              <w:shd w:val="clear" w:color="auto" w:fill="FFFFFF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D6397">
              <w:rPr>
                <w:rFonts w:eastAsiaTheme="minorHAnsi"/>
                <w:sz w:val="28"/>
                <w:szCs w:val="28"/>
                <w:lang w:eastAsia="en-US"/>
              </w:rPr>
              <w:t>Хабичаева Н.А.</w:t>
            </w:r>
          </w:p>
        </w:tc>
      </w:tr>
    </w:tbl>
    <w:p w:rsidR="002B2D19" w:rsidRPr="00FD6397" w:rsidRDefault="002B2D19" w:rsidP="002B2D19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FD6397">
        <w:rPr>
          <w:rFonts w:eastAsia="Calibri"/>
          <w:sz w:val="28"/>
          <w:szCs w:val="28"/>
        </w:rPr>
        <w:t>Обратили внимание на высокий и повышенный уровень тревожности   в 1, 3, 6, 7   классе. Психолог посетила   уроки   в указанных классах, провела  индивидуальные занятия, завела индивидуальные карточки   (Отчёт 1</w:t>
      </w:r>
      <w:proofErr w:type="gramStart"/>
      <w:r w:rsidRPr="00FD6397">
        <w:rPr>
          <w:rFonts w:eastAsia="Calibri"/>
          <w:sz w:val="28"/>
          <w:szCs w:val="28"/>
        </w:rPr>
        <w:t xml:space="preserve"> )</w:t>
      </w:r>
      <w:proofErr w:type="gramEnd"/>
    </w:p>
    <w:p w:rsidR="002B2D19" w:rsidRPr="00FD6397" w:rsidRDefault="002B2D19" w:rsidP="002B2D19">
      <w:pPr>
        <w:rPr>
          <w:rFonts w:eastAsia="Calibri"/>
          <w:sz w:val="28"/>
          <w:szCs w:val="28"/>
        </w:rPr>
      </w:pPr>
      <w:r w:rsidRPr="00FD6397">
        <w:rPr>
          <w:rFonts w:eastAsia="Calibri"/>
          <w:sz w:val="28"/>
          <w:szCs w:val="28"/>
        </w:rPr>
        <w:t>Итог:</w:t>
      </w:r>
    </w:p>
    <w:p w:rsidR="002B2D19" w:rsidRPr="00FD6397" w:rsidRDefault="002B2D19" w:rsidP="002B2D19">
      <w:pPr>
        <w:rPr>
          <w:rFonts w:eastAsia="Calibri"/>
          <w:sz w:val="28"/>
          <w:szCs w:val="28"/>
        </w:rPr>
      </w:pPr>
      <w:r w:rsidRPr="00FD6397">
        <w:rPr>
          <w:rFonts w:eastAsia="Calibri"/>
          <w:sz w:val="28"/>
          <w:szCs w:val="28"/>
        </w:rPr>
        <w:t>1 класс -  тревожность ввиду смены виды деятельности с игровой на образовательную</w:t>
      </w:r>
      <w:proofErr w:type="gramStart"/>
      <w:r w:rsidRPr="00FD6397">
        <w:rPr>
          <w:rFonts w:eastAsia="Calibri"/>
          <w:sz w:val="28"/>
          <w:szCs w:val="28"/>
        </w:rPr>
        <w:t xml:space="preserve"> .</w:t>
      </w:r>
      <w:proofErr w:type="gramEnd"/>
      <w:r w:rsidRPr="00FD6397">
        <w:rPr>
          <w:rFonts w:eastAsia="Calibri"/>
          <w:sz w:val="28"/>
          <w:szCs w:val="28"/>
        </w:rPr>
        <w:t xml:space="preserve"> Маленькие дети, адаптационный период затяжной.</w:t>
      </w:r>
    </w:p>
    <w:p w:rsidR="002B2D19" w:rsidRPr="00FD6397" w:rsidRDefault="002B2D19" w:rsidP="002B2D19">
      <w:pPr>
        <w:rPr>
          <w:rFonts w:eastAsia="Calibri"/>
          <w:sz w:val="28"/>
          <w:szCs w:val="28"/>
        </w:rPr>
      </w:pPr>
      <w:r w:rsidRPr="00FD6397">
        <w:rPr>
          <w:rFonts w:eastAsia="Calibri"/>
          <w:sz w:val="28"/>
          <w:szCs w:val="28"/>
        </w:rPr>
        <w:t>Есть  обучающиеся  6,6  лет   и  моложе</w:t>
      </w:r>
      <w:proofErr w:type="gramStart"/>
      <w:r w:rsidRPr="00FD639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.</w:t>
      </w:r>
      <w:proofErr w:type="gramEnd"/>
    </w:p>
    <w:p w:rsidR="002B2D19" w:rsidRPr="00FD6397" w:rsidRDefault="002B2D19" w:rsidP="002B2D19">
      <w:pPr>
        <w:rPr>
          <w:sz w:val="28"/>
          <w:szCs w:val="28"/>
        </w:rPr>
      </w:pPr>
      <w:r w:rsidRPr="00FD6397">
        <w:rPr>
          <w:rFonts w:eastAsia="Calibri"/>
          <w:sz w:val="28"/>
          <w:szCs w:val="28"/>
        </w:rPr>
        <w:t xml:space="preserve">     Педагогам  школы  рекомендовано разработать адаптационную программу для   будущих   первоклассников  </w:t>
      </w:r>
      <w:proofErr w:type="gramStart"/>
      <w:r w:rsidRPr="00FD6397">
        <w:rPr>
          <w:rFonts w:eastAsia="Calibri"/>
          <w:sz w:val="28"/>
          <w:szCs w:val="28"/>
        </w:rPr>
        <w:t>в</w:t>
      </w:r>
      <w:proofErr w:type="gramEnd"/>
      <w:r w:rsidRPr="00FD6397">
        <w:rPr>
          <w:rFonts w:eastAsia="Calibri"/>
          <w:sz w:val="28"/>
          <w:szCs w:val="28"/>
        </w:rPr>
        <w:t xml:space="preserve">  </w:t>
      </w:r>
      <w:r w:rsidRPr="00FD6397">
        <w:rPr>
          <w:sz w:val="28"/>
          <w:szCs w:val="28"/>
        </w:rPr>
        <w:t>с. Хасаут-</w:t>
      </w:r>
      <w:r>
        <w:rPr>
          <w:sz w:val="28"/>
          <w:szCs w:val="28"/>
        </w:rPr>
        <w:t>Греческое</w:t>
      </w:r>
      <w:r w:rsidRPr="00FD6397">
        <w:rPr>
          <w:sz w:val="28"/>
          <w:szCs w:val="28"/>
        </w:rPr>
        <w:t>.</w:t>
      </w:r>
    </w:p>
    <w:p w:rsidR="002B2D19" w:rsidRPr="00FD6397" w:rsidRDefault="002B2D19" w:rsidP="002B2D1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D6397">
        <w:rPr>
          <w:sz w:val="28"/>
          <w:szCs w:val="28"/>
        </w:rPr>
        <w:t>В июне каждый год перед приёмом  будущие первоклассники приходят в стены школы, находятся по 2-3 часа. Знакомятся со школой, педагогами, занимают</w:t>
      </w:r>
      <w:r>
        <w:rPr>
          <w:sz w:val="28"/>
          <w:szCs w:val="28"/>
        </w:rPr>
        <w:t>ся, работают с психологом школы,  т</w:t>
      </w:r>
      <w:r w:rsidRPr="00FD6397">
        <w:rPr>
          <w:sz w:val="28"/>
          <w:szCs w:val="28"/>
        </w:rPr>
        <w:t>.е. проходят адаптационный период в летнее время, что потом значительно снизит уровень тревожности.</w:t>
      </w:r>
    </w:p>
    <w:p w:rsidR="002B2D19" w:rsidRPr="00B4578B" w:rsidRDefault="002B2D19" w:rsidP="002B2D19">
      <w:pPr>
        <w:rPr>
          <w:rFonts w:eastAsia="Calibri"/>
          <w:color w:val="FF0000"/>
          <w:sz w:val="28"/>
          <w:szCs w:val="28"/>
        </w:rPr>
      </w:pPr>
      <w:r w:rsidRPr="00B4578B">
        <w:rPr>
          <w:b/>
          <w:color w:val="FF0000"/>
          <w:sz w:val="28"/>
          <w:szCs w:val="28"/>
        </w:rPr>
        <w:t xml:space="preserve"> </w:t>
      </w:r>
    </w:p>
    <w:p w:rsidR="002B2D19" w:rsidRPr="00FD6397" w:rsidRDefault="002B2D19" w:rsidP="002B2D19">
      <w:pPr>
        <w:rPr>
          <w:rFonts w:eastAsia="Calibri"/>
          <w:sz w:val="28"/>
          <w:szCs w:val="28"/>
        </w:rPr>
      </w:pPr>
      <w:r w:rsidRPr="00FD6397">
        <w:rPr>
          <w:rFonts w:eastAsia="Calibri"/>
          <w:sz w:val="28"/>
          <w:szCs w:val="28"/>
        </w:rPr>
        <w:t xml:space="preserve">3 класс - </w:t>
      </w:r>
      <w:r w:rsidRPr="00FD6397">
        <w:rPr>
          <w:sz w:val="28"/>
          <w:szCs w:val="28"/>
        </w:rPr>
        <w:t>изменение режима дня и возрастание психофизиологических нагрузок; несоответствие ожиданий родителей демонстрируемым ребенком результатам.</w:t>
      </w:r>
    </w:p>
    <w:p w:rsidR="002B2D19" w:rsidRPr="00FD6397" w:rsidRDefault="002B2D19" w:rsidP="002B2D19">
      <w:pPr>
        <w:rPr>
          <w:rFonts w:eastAsia="Calibri"/>
          <w:sz w:val="28"/>
          <w:szCs w:val="28"/>
        </w:rPr>
      </w:pPr>
    </w:p>
    <w:p w:rsidR="002B2D19" w:rsidRPr="00FD6397" w:rsidRDefault="002B2D19" w:rsidP="002B2D19">
      <w:pPr>
        <w:rPr>
          <w:sz w:val="28"/>
          <w:szCs w:val="28"/>
        </w:rPr>
      </w:pPr>
      <w:r w:rsidRPr="00FD6397">
        <w:rPr>
          <w:rFonts w:eastAsia="Calibri"/>
          <w:sz w:val="28"/>
          <w:szCs w:val="28"/>
        </w:rPr>
        <w:t xml:space="preserve">6-7 классы:  </w:t>
      </w:r>
      <w:proofErr w:type="spellStart"/>
      <w:r w:rsidRPr="00FD6397">
        <w:rPr>
          <w:sz w:val="28"/>
          <w:szCs w:val="28"/>
        </w:rPr>
        <w:t>неуспешность</w:t>
      </w:r>
      <w:proofErr w:type="spellEnd"/>
      <w:r w:rsidRPr="00FD6397">
        <w:rPr>
          <w:sz w:val="28"/>
          <w:szCs w:val="28"/>
        </w:rPr>
        <w:t xml:space="preserve"> во взаимодействии с учителями или одноклассниками; </w:t>
      </w:r>
      <w:proofErr w:type="spellStart"/>
      <w:r w:rsidRPr="00FD6397">
        <w:rPr>
          <w:sz w:val="28"/>
          <w:szCs w:val="28"/>
        </w:rPr>
        <w:t>гиперопека</w:t>
      </w:r>
      <w:proofErr w:type="spellEnd"/>
      <w:r w:rsidRPr="00FD6397">
        <w:rPr>
          <w:sz w:val="28"/>
          <w:szCs w:val="28"/>
        </w:rPr>
        <w:t xml:space="preserve"> со стороны родителей, их чрезмерное вторжение в школьную жизнь ребенка. Трудности переживания подросткового кризиса.</w:t>
      </w:r>
    </w:p>
    <w:p w:rsidR="002B2D19" w:rsidRDefault="002B2D19" w:rsidP="002B2D19">
      <w:pPr>
        <w:rPr>
          <w:sz w:val="28"/>
          <w:szCs w:val="28"/>
        </w:rPr>
      </w:pPr>
    </w:p>
    <w:p w:rsidR="002B2D19" w:rsidRDefault="002B2D19" w:rsidP="002B2D19">
      <w:r w:rsidRPr="00FD6397">
        <w:rPr>
          <w:b/>
          <w:sz w:val="28"/>
          <w:szCs w:val="28"/>
        </w:rPr>
        <w:t>Рекомендации по снижению уровня тревожности учащихся</w:t>
      </w:r>
      <w:r>
        <w:t>:</w:t>
      </w:r>
    </w:p>
    <w:p w:rsidR="002B2D19" w:rsidRDefault="002B2D19" w:rsidP="002B2D19">
      <w:pPr>
        <w:rPr>
          <w:sz w:val="28"/>
          <w:szCs w:val="28"/>
        </w:rPr>
      </w:pPr>
      <w:r w:rsidRPr="00FD63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FD6397">
        <w:rPr>
          <w:sz w:val="28"/>
          <w:szCs w:val="28"/>
        </w:rPr>
        <w:t>Для снижения уровня т</w:t>
      </w:r>
      <w:r>
        <w:rPr>
          <w:sz w:val="28"/>
          <w:szCs w:val="28"/>
        </w:rPr>
        <w:t>ревожности необходимо провести учителя</w:t>
      </w:r>
      <w:r w:rsidRPr="00FD6397">
        <w:rPr>
          <w:sz w:val="28"/>
          <w:szCs w:val="28"/>
        </w:rPr>
        <w:t>м</w:t>
      </w:r>
      <w:r>
        <w:rPr>
          <w:sz w:val="28"/>
          <w:szCs w:val="28"/>
        </w:rPr>
        <w:t>и ряд</w:t>
      </w:r>
      <w:r w:rsidRPr="00FD6397">
        <w:rPr>
          <w:sz w:val="28"/>
          <w:szCs w:val="28"/>
        </w:rPr>
        <w:t xml:space="preserve"> мероприятий: </w:t>
      </w:r>
    </w:p>
    <w:p w:rsidR="002B2D19" w:rsidRDefault="002B2D19" w:rsidP="002B2D19">
      <w:pPr>
        <w:rPr>
          <w:sz w:val="28"/>
          <w:szCs w:val="28"/>
        </w:rPr>
      </w:pPr>
      <w:r w:rsidRPr="00FD6397">
        <w:rPr>
          <w:sz w:val="28"/>
          <w:szCs w:val="28"/>
        </w:rPr>
        <w:t>- по возможности – установление дружеских, не авторитарных отношений с детьми;</w:t>
      </w:r>
    </w:p>
    <w:p w:rsidR="002B2D19" w:rsidRDefault="002B2D19" w:rsidP="002B2D19">
      <w:pPr>
        <w:rPr>
          <w:sz w:val="28"/>
          <w:szCs w:val="28"/>
        </w:rPr>
      </w:pPr>
      <w:r w:rsidRPr="00FD6397">
        <w:rPr>
          <w:sz w:val="28"/>
          <w:szCs w:val="28"/>
        </w:rPr>
        <w:t xml:space="preserve"> - снижение частоты использования отрицательного стимулирования выполнения деятельности учащихся, использование положительного стимулирования; </w:t>
      </w:r>
    </w:p>
    <w:p w:rsidR="002B2D19" w:rsidRDefault="002B2D19" w:rsidP="002B2D19">
      <w:pPr>
        <w:rPr>
          <w:sz w:val="28"/>
          <w:szCs w:val="28"/>
        </w:rPr>
      </w:pPr>
      <w:r w:rsidRPr="00FD6397">
        <w:rPr>
          <w:sz w:val="28"/>
          <w:szCs w:val="28"/>
        </w:rPr>
        <w:t>- поощрение ситуаций самовыражения и самораскрытия ребенка;</w:t>
      </w:r>
    </w:p>
    <w:p w:rsidR="002B2D19" w:rsidRDefault="002B2D19" w:rsidP="002B2D19">
      <w:pPr>
        <w:rPr>
          <w:sz w:val="28"/>
          <w:szCs w:val="28"/>
        </w:rPr>
      </w:pPr>
      <w:r w:rsidRPr="00FD6397">
        <w:rPr>
          <w:sz w:val="28"/>
          <w:szCs w:val="28"/>
        </w:rPr>
        <w:t xml:space="preserve"> - мотивация на успех; </w:t>
      </w:r>
    </w:p>
    <w:p w:rsidR="002B2D19" w:rsidRDefault="002B2D19" w:rsidP="002B2D19">
      <w:pPr>
        <w:rPr>
          <w:sz w:val="28"/>
          <w:szCs w:val="28"/>
        </w:rPr>
      </w:pPr>
      <w:r w:rsidRPr="00FD6397">
        <w:rPr>
          <w:sz w:val="28"/>
          <w:szCs w:val="28"/>
        </w:rPr>
        <w:t xml:space="preserve">- по возможности, не применять ситуаций сравнения учащихся между собой; - снижение значимости момента проверки знаний (придание процессу проверки знаний излишней значимости, «запугивание накануне», публичность ответов). </w:t>
      </w:r>
    </w:p>
    <w:p w:rsidR="002B2D19" w:rsidRPr="00FD6397" w:rsidRDefault="002B2D19" w:rsidP="002B2D19">
      <w:pPr>
        <w:rPr>
          <w:rFonts w:eastAsia="Calibri"/>
          <w:color w:val="FF0000"/>
          <w:sz w:val="28"/>
          <w:szCs w:val="28"/>
        </w:rPr>
      </w:pPr>
      <w:r>
        <w:rPr>
          <w:sz w:val="28"/>
          <w:szCs w:val="28"/>
        </w:rPr>
        <w:t>Провести</w:t>
      </w:r>
      <w:r w:rsidRPr="00FD6397">
        <w:rPr>
          <w:sz w:val="28"/>
          <w:szCs w:val="28"/>
        </w:rPr>
        <w:t xml:space="preserve"> коррек</w:t>
      </w:r>
      <w:r>
        <w:rPr>
          <w:sz w:val="28"/>
          <w:szCs w:val="28"/>
        </w:rPr>
        <w:t>ционно – развивающие</w:t>
      </w:r>
      <w:r w:rsidRPr="00FD6397">
        <w:rPr>
          <w:sz w:val="28"/>
          <w:szCs w:val="28"/>
        </w:rPr>
        <w:t xml:space="preserve"> работы по снятию признаков </w:t>
      </w:r>
      <w:r>
        <w:rPr>
          <w:sz w:val="28"/>
          <w:szCs w:val="28"/>
        </w:rPr>
        <w:t xml:space="preserve"> </w:t>
      </w:r>
      <w:r w:rsidRPr="00FD6397">
        <w:rPr>
          <w:sz w:val="28"/>
          <w:szCs w:val="28"/>
        </w:rPr>
        <w:t xml:space="preserve"> проявлени</w:t>
      </w:r>
      <w:r>
        <w:rPr>
          <w:sz w:val="28"/>
          <w:szCs w:val="28"/>
        </w:rPr>
        <w:t>й школьной тревожности: развивать навыки</w:t>
      </w:r>
      <w:r w:rsidRPr="00FD6397">
        <w:rPr>
          <w:sz w:val="28"/>
          <w:szCs w:val="28"/>
        </w:rPr>
        <w:t xml:space="preserve"> поведения в ситуац</w:t>
      </w:r>
      <w:r>
        <w:rPr>
          <w:sz w:val="28"/>
          <w:szCs w:val="28"/>
        </w:rPr>
        <w:t>иях вызывающих тревогу, развивать самооценку, укреплять уверенность в себе, развивать  навыки</w:t>
      </w:r>
      <w:r w:rsidRPr="00FD6397">
        <w:rPr>
          <w:sz w:val="28"/>
          <w:szCs w:val="28"/>
        </w:rPr>
        <w:t xml:space="preserve"> межличностного общения.</w:t>
      </w:r>
    </w:p>
    <w:p w:rsidR="002B2D19" w:rsidRPr="00FD6397" w:rsidRDefault="002B2D19" w:rsidP="002B2D19">
      <w:pPr>
        <w:rPr>
          <w:rFonts w:eastAsia="Calibri"/>
          <w:color w:val="FF0000"/>
          <w:sz w:val="28"/>
          <w:szCs w:val="28"/>
        </w:rPr>
      </w:pPr>
    </w:p>
    <w:p w:rsidR="002B2D19" w:rsidRPr="003105A0" w:rsidRDefault="002B2D19" w:rsidP="002B2D19">
      <w:pPr>
        <w:jc w:val="center"/>
        <w:rPr>
          <w:rFonts w:eastAsia="Calibri"/>
          <w:sz w:val="28"/>
          <w:szCs w:val="28"/>
        </w:rPr>
      </w:pPr>
      <w:r w:rsidRPr="003105A0">
        <w:rPr>
          <w:b/>
          <w:bCs/>
          <w:sz w:val="28"/>
          <w:szCs w:val="28"/>
        </w:rPr>
        <w:t>Анализ уровня мотивации учащихся</w:t>
      </w:r>
    </w:p>
    <w:p w:rsidR="002B2D19" w:rsidRPr="002A2656" w:rsidRDefault="002B2D19" w:rsidP="002A2656">
      <w:pPr>
        <w:shd w:val="clear" w:color="auto" w:fill="FFFFFF"/>
        <w:spacing w:line="276" w:lineRule="auto"/>
        <w:rPr>
          <w:bCs/>
          <w:sz w:val="28"/>
          <w:szCs w:val="28"/>
        </w:rPr>
      </w:pPr>
      <w:r w:rsidRPr="003105A0">
        <w:rPr>
          <w:bCs/>
          <w:sz w:val="28"/>
          <w:szCs w:val="28"/>
        </w:rPr>
        <w:t xml:space="preserve">     Диагностика, осуществляемая с применением анкет</w:t>
      </w:r>
      <w:r w:rsidRPr="003105A0">
        <w:rPr>
          <w:sz w:val="28"/>
          <w:szCs w:val="28"/>
        </w:rPr>
        <w:t>, вопросов, диагностических срезов и специально разработанных заданий для определения ур</w:t>
      </w:r>
      <w:r>
        <w:rPr>
          <w:sz w:val="28"/>
          <w:szCs w:val="28"/>
        </w:rPr>
        <w:t>овня учебной мотивации учащихся</w:t>
      </w:r>
      <w:r w:rsidRPr="003105A0">
        <w:rPr>
          <w:bCs/>
          <w:sz w:val="28"/>
          <w:szCs w:val="28"/>
        </w:rPr>
        <w:t xml:space="preserve"> (по Н.Г. </w:t>
      </w:r>
      <w:proofErr w:type="spellStart"/>
      <w:r w:rsidRPr="003105A0">
        <w:rPr>
          <w:bCs/>
          <w:sz w:val="28"/>
          <w:szCs w:val="28"/>
        </w:rPr>
        <w:t>Лускановой</w:t>
      </w:r>
      <w:proofErr w:type="spellEnd"/>
      <w:r w:rsidRPr="003105A0">
        <w:rPr>
          <w:bCs/>
          <w:sz w:val="28"/>
          <w:szCs w:val="28"/>
        </w:rPr>
        <w:t xml:space="preserve"> </w:t>
      </w:r>
      <w:r w:rsidRPr="003105A0">
        <w:rPr>
          <w:sz w:val="28"/>
          <w:szCs w:val="28"/>
        </w:rPr>
        <w:t xml:space="preserve">№ 138 от 07.06.1985) </w:t>
      </w:r>
      <w:r w:rsidR="008C1721">
        <w:rPr>
          <w:sz w:val="28"/>
          <w:szCs w:val="28"/>
        </w:rPr>
        <w:t xml:space="preserve">проведенная педагогом-психологом в мае и ноябре 2021 </w:t>
      </w:r>
      <w:r w:rsidRPr="003105A0">
        <w:rPr>
          <w:sz w:val="28"/>
          <w:szCs w:val="28"/>
        </w:rPr>
        <w:t xml:space="preserve">показала следующие результаты: </w:t>
      </w:r>
    </w:p>
    <w:tbl>
      <w:tblPr>
        <w:tblStyle w:val="11"/>
        <w:tblW w:w="9044" w:type="dxa"/>
        <w:tblInd w:w="-5" w:type="dxa"/>
        <w:tblLook w:val="01E0" w:firstRow="1" w:lastRow="1" w:firstColumn="1" w:lastColumn="1" w:noHBand="0" w:noVBand="0"/>
      </w:tblPr>
      <w:tblGrid>
        <w:gridCol w:w="1591"/>
        <w:gridCol w:w="1291"/>
        <w:gridCol w:w="1263"/>
        <w:gridCol w:w="1123"/>
        <w:gridCol w:w="1374"/>
        <w:gridCol w:w="1260"/>
        <w:gridCol w:w="1142"/>
      </w:tblGrid>
      <w:tr w:rsidR="002B2D19" w:rsidRPr="003105A0" w:rsidTr="00D6491D">
        <w:trPr>
          <w:trHeight w:val="356"/>
        </w:trPr>
        <w:tc>
          <w:tcPr>
            <w:tcW w:w="1591" w:type="dxa"/>
            <w:vMerge w:val="restart"/>
          </w:tcPr>
          <w:p w:rsidR="002B2D19" w:rsidRPr="003105A0" w:rsidRDefault="002B2D19" w:rsidP="00713943">
            <w:pPr>
              <w:rPr>
                <w:b/>
                <w:sz w:val="28"/>
                <w:szCs w:val="28"/>
                <w:shd w:val="clear" w:color="auto" w:fill="F9FAFA"/>
              </w:rPr>
            </w:pPr>
            <w:r w:rsidRPr="003105A0">
              <w:rPr>
                <w:b/>
                <w:sz w:val="28"/>
                <w:szCs w:val="28"/>
                <w:shd w:val="clear" w:color="auto" w:fill="F9FAFA"/>
              </w:rPr>
              <w:t xml:space="preserve"> Классы </w:t>
            </w:r>
          </w:p>
        </w:tc>
        <w:tc>
          <w:tcPr>
            <w:tcW w:w="7453" w:type="dxa"/>
            <w:gridSpan w:val="6"/>
          </w:tcPr>
          <w:p w:rsidR="002B2D19" w:rsidRPr="003105A0" w:rsidRDefault="002B2D19" w:rsidP="00713943">
            <w:pPr>
              <w:jc w:val="center"/>
              <w:rPr>
                <w:b/>
                <w:sz w:val="28"/>
                <w:szCs w:val="28"/>
                <w:shd w:val="clear" w:color="auto" w:fill="F9FAFA"/>
              </w:rPr>
            </w:pPr>
            <w:r w:rsidRPr="003105A0">
              <w:rPr>
                <w:b/>
                <w:sz w:val="28"/>
                <w:szCs w:val="28"/>
                <w:shd w:val="clear" w:color="auto" w:fill="F9FAFA"/>
              </w:rPr>
              <w:t>Уровень мотивации (%)</w:t>
            </w:r>
          </w:p>
        </w:tc>
      </w:tr>
      <w:tr w:rsidR="00B75E65" w:rsidRPr="003105A0" w:rsidTr="00D6491D">
        <w:trPr>
          <w:trHeight w:val="356"/>
        </w:trPr>
        <w:tc>
          <w:tcPr>
            <w:tcW w:w="1591" w:type="dxa"/>
            <w:vMerge/>
          </w:tcPr>
          <w:p w:rsidR="00B75E65" w:rsidRPr="003105A0" w:rsidRDefault="00B75E65" w:rsidP="00713943">
            <w:pPr>
              <w:rPr>
                <w:b/>
                <w:sz w:val="28"/>
                <w:szCs w:val="28"/>
                <w:shd w:val="clear" w:color="auto" w:fill="F9FAFA"/>
              </w:rPr>
            </w:pPr>
          </w:p>
        </w:tc>
        <w:tc>
          <w:tcPr>
            <w:tcW w:w="3677" w:type="dxa"/>
            <w:gridSpan w:val="3"/>
          </w:tcPr>
          <w:p w:rsidR="00B75E65" w:rsidRPr="003105A0" w:rsidRDefault="00B75E65" w:rsidP="00713943">
            <w:pPr>
              <w:jc w:val="center"/>
              <w:rPr>
                <w:b/>
                <w:sz w:val="28"/>
                <w:szCs w:val="28"/>
                <w:shd w:val="clear" w:color="auto" w:fill="F9FAFA"/>
              </w:rPr>
            </w:pPr>
            <w:r>
              <w:rPr>
                <w:b/>
                <w:sz w:val="28"/>
                <w:szCs w:val="28"/>
                <w:shd w:val="clear" w:color="auto" w:fill="F9FAFA"/>
              </w:rPr>
              <w:t>май</w:t>
            </w:r>
          </w:p>
        </w:tc>
        <w:tc>
          <w:tcPr>
            <w:tcW w:w="3776" w:type="dxa"/>
            <w:gridSpan w:val="3"/>
          </w:tcPr>
          <w:p w:rsidR="00B75E65" w:rsidRPr="003105A0" w:rsidRDefault="00B75E65" w:rsidP="00713943">
            <w:pPr>
              <w:jc w:val="center"/>
              <w:rPr>
                <w:b/>
                <w:sz w:val="28"/>
                <w:szCs w:val="28"/>
                <w:shd w:val="clear" w:color="auto" w:fill="F9FAFA"/>
              </w:rPr>
            </w:pPr>
            <w:r>
              <w:rPr>
                <w:b/>
                <w:sz w:val="28"/>
                <w:szCs w:val="28"/>
                <w:shd w:val="clear" w:color="auto" w:fill="F9FAFA"/>
              </w:rPr>
              <w:t>ноябрь</w:t>
            </w:r>
          </w:p>
        </w:tc>
      </w:tr>
      <w:tr w:rsidR="00B75E65" w:rsidRPr="003105A0" w:rsidTr="00D6491D">
        <w:trPr>
          <w:trHeight w:val="356"/>
        </w:trPr>
        <w:tc>
          <w:tcPr>
            <w:tcW w:w="1591" w:type="dxa"/>
            <w:vMerge/>
          </w:tcPr>
          <w:p w:rsidR="00B75E65" w:rsidRPr="003105A0" w:rsidRDefault="00B75E65" w:rsidP="00713943">
            <w:pPr>
              <w:rPr>
                <w:b/>
                <w:sz w:val="28"/>
                <w:szCs w:val="28"/>
                <w:shd w:val="clear" w:color="auto" w:fill="F9FAFA"/>
              </w:rPr>
            </w:pPr>
          </w:p>
        </w:tc>
        <w:tc>
          <w:tcPr>
            <w:tcW w:w="1291" w:type="dxa"/>
          </w:tcPr>
          <w:p w:rsidR="00B75E65" w:rsidRPr="00B75E65" w:rsidRDefault="00B75E65" w:rsidP="00713943">
            <w:pPr>
              <w:rPr>
                <w:sz w:val="28"/>
                <w:szCs w:val="28"/>
                <w:shd w:val="clear" w:color="auto" w:fill="F9FAFA"/>
              </w:rPr>
            </w:pPr>
            <w:r w:rsidRPr="00B75E65">
              <w:rPr>
                <w:sz w:val="28"/>
                <w:szCs w:val="28"/>
                <w:shd w:val="clear" w:color="auto" w:fill="F9FAFA"/>
              </w:rPr>
              <w:t xml:space="preserve">Высокий </w:t>
            </w:r>
          </w:p>
        </w:tc>
        <w:tc>
          <w:tcPr>
            <w:tcW w:w="1263" w:type="dxa"/>
          </w:tcPr>
          <w:p w:rsidR="00B75E65" w:rsidRPr="00B75E65" w:rsidRDefault="00B75E65" w:rsidP="00713943">
            <w:pPr>
              <w:rPr>
                <w:sz w:val="28"/>
                <w:szCs w:val="28"/>
                <w:shd w:val="clear" w:color="auto" w:fill="F9FAFA"/>
              </w:rPr>
            </w:pPr>
            <w:r w:rsidRPr="00B75E65">
              <w:rPr>
                <w:sz w:val="28"/>
                <w:szCs w:val="28"/>
                <w:shd w:val="clear" w:color="auto" w:fill="F9FAFA"/>
              </w:rPr>
              <w:t xml:space="preserve">Средний </w:t>
            </w:r>
          </w:p>
        </w:tc>
        <w:tc>
          <w:tcPr>
            <w:tcW w:w="1123" w:type="dxa"/>
          </w:tcPr>
          <w:p w:rsidR="00B75E65" w:rsidRPr="00B75E65" w:rsidRDefault="00B75E65" w:rsidP="00713943">
            <w:pPr>
              <w:rPr>
                <w:sz w:val="28"/>
                <w:szCs w:val="28"/>
                <w:shd w:val="clear" w:color="auto" w:fill="F9FAFA"/>
              </w:rPr>
            </w:pPr>
            <w:r w:rsidRPr="00B75E65">
              <w:rPr>
                <w:sz w:val="28"/>
                <w:szCs w:val="28"/>
                <w:shd w:val="clear" w:color="auto" w:fill="F9FAFA"/>
              </w:rPr>
              <w:t xml:space="preserve">Низкий </w:t>
            </w:r>
          </w:p>
        </w:tc>
        <w:tc>
          <w:tcPr>
            <w:tcW w:w="1374" w:type="dxa"/>
          </w:tcPr>
          <w:p w:rsidR="00B75E65" w:rsidRPr="00B75E65" w:rsidRDefault="00B75E65" w:rsidP="007B3FC1">
            <w:pPr>
              <w:rPr>
                <w:sz w:val="28"/>
                <w:szCs w:val="28"/>
                <w:shd w:val="clear" w:color="auto" w:fill="F9FAFA"/>
              </w:rPr>
            </w:pPr>
            <w:r w:rsidRPr="00B75E65">
              <w:rPr>
                <w:sz w:val="28"/>
                <w:szCs w:val="28"/>
                <w:shd w:val="clear" w:color="auto" w:fill="F9FAFA"/>
              </w:rPr>
              <w:t xml:space="preserve">Высокий </w:t>
            </w:r>
          </w:p>
        </w:tc>
        <w:tc>
          <w:tcPr>
            <w:tcW w:w="1260" w:type="dxa"/>
          </w:tcPr>
          <w:p w:rsidR="00B75E65" w:rsidRPr="00B75E65" w:rsidRDefault="00B75E65" w:rsidP="007B3FC1">
            <w:pPr>
              <w:rPr>
                <w:sz w:val="28"/>
                <w:szCs w:val="28"/>
                <w:shd w:val="clear" w:color="auto" w:fill="F9FAFA"/>
              </w:rPr>
            </w:pPr>
            <w:r w:rsidRPr="00B75E65">
              <w:rPr>
                <w:sz w:val="28"/>
                <w:szCs w:val="28"/>
                <w:shd w:val="clear" w:color="auto" w:fill="F9FAFA"/>
              </w:rPr>
              <w:t xml:space="preserve">Средний </w:t>
            </w:r>
          </w:p>
        </w:tc>
        <w:tc>
          <w:tcPr>
            <w:tcW w:w="1142" w:type="dxa"/>
          </w:tcPr>
          <w:p w:rsidR="00B75E65" w:rsidRPr="00B75E65" w:rsidRDefault="00B75E65" w:rsidP="007B3FC1">
            <w:pPr>
              <w:rPr>
                <w:sz w:val="28"/>
                <w:szCs w:val="28"/>
                <w:shd w:val="clear" w:color="auto" w:fill="F9FAFA"/>
              </w:rPr>
            </w:pPr>
            <w:r w:rsidRPr="00B75E65">
              <w:rPr>
                <w:sz w:val="28"/>
                <w:szCs w:val="28"/>
                <w:shd w:val="clear" w:color="auto" w:fill="F9FAFA"/>
              </w:rPr>
              <w:t xml:space="preserve">Низкий </w:t>
            </w:r>
          </w:p>
        </w:tc>
      </w:tr>
      <w:tr w:rsidR="00B75E65" w:rsidRPr="003105A0" w:rsidTr="00D6491D">
        <w:trPr>
          <w:trHeight w:val="157"/>
        </w:trPr>
        <w:tc>
          <w:tcPr>
            <w:tcW w:w="1591" w:type="dxa"/>
            <w:shd w:val="clear" w:color="auto" w:fill="auto"/>
          </w:tcPr>
          <w:p w:rsidR="00B75E65" w:rsidRPr="003105A0" w:rsidRDefault="00B75E65" w:rsidP="00713943">
            <w:pPr>
              <w:rPr>
                <w:sz w:val="28"/>
                <w:szCs w:val="28"/>
                <w:shd w:val="clear" w:color="auto" w:fill="F9FAFA"/>
              </w:rPr>
            </w:pPr>
            <w:r w:rsidRPr="003105A0">
              <w:rPr>
                <w:sz w:val="28"/>
                <w:szCs w:val="28"/>
                <w:shd w:val="clear" w:color="auto" w:fill="F9FAFA"/>
              </w:rPr>
              <w:t>1 -4 классы</w:t>
            </w:r>
          </w:p>
        </w:tc>
        <w:tc>
          <w:tcPr>
            <w:tcW w:w="1291" w:type="dxa"/>
          </w:tcPr>
          <w:p w:rsidR="00B75E65" w:rsidRPr="003105A0" w:rsidRDefault="00B75E65" w:rsidP="00713943">
            <w:pPr>
              <w:jc w:val="center"/>
              <w:rPr>
                <w:sz w:val="28"/>
                <w:szCs w:val="28"/>
                <w:shd w:val="clear" w:color="auto" w:fill="F9FAFA"/>
              </w:rPr>
            </w:pPr>
            <w:r w:rsidRPr="003105A0">
              <w:rPr>
                <w:sz w:val="28"/>
                <w:szCs w:val="28"/>
                <w:shd w:val="clear" w:color="auto" w:fill="F9FAFA"/>
              </w:rPr>
              <w:t>50</w:t>
            </w:r>
          </w:p>
        </w:tc>
        <w:tc>
          <w:tcPr>
            <w:tcW w:w="1263" w:type="dxa"/>
          </w:tcPr>
          <w:p w:rsidR="00B75E65" w:rsidRPr="003105A0" w:rsidRDefault="00B75E65" w:rsidP="00713943">
            <w:pPr>
              <w:jc w:val="center"/>
              <w:rPr>
                <w:sz w:val="28"/>
                <w:szCs w:val="28"/>
                <w:shd w:val="clear" w:color="auto" w:fill="F9FAFA"/>
              </w:rPr>
            </w:pPr>
            <w:r w:rsidRPr="003105A0">
              <w:rPr>
                <w:sz w:val="28"/>
                <w:szCs w:val="28"/>
                <w:shd w:val="clear" w:color="auto" w:fill="F9FAFA"/>
              </w:rPr>
              <w:t>35</w:t>
            </w:r>
          </w:p>
        </w:tc>
        <w:tc>
          <w:tcPr>
            <w:tcW w:w="1123" w:type="dxa"/>
          </w:tcPr>
          <w:p w:rsidR="00B75E65" w:rsidRPr="003105A0" w:rsidRDefault="00B75E65" w:rsidP="007B3FC1">
            <w:pPr>
              <w:jc w:val="center"/>
              <w:rPr>
                <w:sz w:val="28"/>
                <w:szCs w:val="28"/>
                <w:shd w:val="clear" w:color="auto" w:fill="F9FAFA"/>
              </w:rPr>
            </w:pPr>
            <w:r w:rsidRPr="003105A0">
              <w:rPr>
                <w:sz w:val="28"/>
                <w:szCs w:val="28"/>
                <w:shd w:val="clear" w:color="auto" w:fill="F9FAFA"/>
              </w:rPr>
              <w:t>15</w:t>
            </w:r>
          </w:p>
        </w:tc>
        <w:tc>
          <w:tcPr>
            <w:tcW w:w="1374" w:type="dxa"/>
          </w:tcPr>
          <w:p w:rsidR="00B75E65" w:rsidRPr="003105A0" w:rsidRDefault="00B75E65" w:rsidP="00B75E65">
            <w:pPr>
              <w:jc w:val="center"/>
              <w:rPr>
                <w:sz w:val="28"/>
                <w:szCs w:val="28"/>
                <w:shd w:val="clear" w:color="auto" w:fill="F9FAFA"/>
              </w:rPr>
            </w:pPr>
            <w:r>
              <w:rPr>
                <w:sz w:val="28"/>
                <w:szCs w:val="28"/>
                <w:shd w:val="clear" w:color="auto" w:fill="F9FAFA"/>
              </w:rPr>
              <w:t>55</w:t>
            </w:r>
          </w:p>
        </w:tc>
        <w:tc>
          <w:tcPr>
            <w:tcW w:w="1260" w:type="dxa"/>
          </w:tcPr>
          <w:p w:rsidR="00B75E65" w:rsidRPr="003105A0" w:rsidRDefault="00303AFC" w:rsidP="00713943">
            <w:pPr>
              <w:jc w:val="center"/>
              <w:rPr>
                <w:sz w:val="28"/>
                <w:szCs w:val="28"/>
                <w:shd w:val="clear" w:color="auto" w:fill="F9FAFA"/>
              </w:rPr>
            </w:pPr>
            <w:r>
              <w:rPr>
                <w:sz w:val="28"/>
                <w:szCs w:val="28"/>
                <w:shd w:val="clear" w:color="auto" w:fill="F9FAFA"/>
              </w:rPr>
              <w:t>42</w:t>
            </w:r>
          </w:p>
        </w:tc>
        <w:tc>
          <w:tcPr>
            <w:tcW w:w="1142" w:type="dxa"/>
          </w:tcPr>
          <w:p w:rsidR="00B75E65" w:rsidRPr="003105A0" w:rsidRDefault="00303AFC" w:rsidP="00713943">
            <w:pPr>
              <w:jc w:val="center"/>
              <w:rPr>
                <w:sz w:val="28"/>
                <w:szCs w:val="28"/>
                <w:shd w:val="clear" w:color="auto" w:fill="F9FAFA"/>
              </w:rPr>
            </w:pPr>
            <w:r>
              <w:rPr>
                <w:sz w:val="28"/>
                <w:szCs w:val="28"/>
                <w:shd w:val="clear" w:color="auto" w:fill="F9FAFA"/>
              </w:rPr>
              <w:t>12</w:t>
            </w:r>
          </w:p>
        </w:tc>
      </w:tr>
      <w:tr w:rsidR="00B75E65" w:rsidRPr="003105A0" w:rsidTr="00D6491D">
        <w:trPr>
          <w:trHeight w:val="238"/>
        </w:trPr>
        <w:tc>
          <w:tcPr>
            <w:tcW w:w="1591" w:type="dxa"/>
            <w:shd w:val="clear" w:color="auto" w:fill="auto"/>
          </w:tcPr>
          <w:p w:rsidR="00B75E65" w:rsidRPr="003105A0" w:rsidRDefault="00B75E65" w:rsidP="00713943">
            <w:pPr>
              <w:rPr>
                <w:sz w:val="28"/>
                <w:szCs w:val="28"/>
                <w:shd w:val="clear" w:color="auto" w:fill="F9FAFA"/>
              </w:rPr>
            </w:pPr>
            <w:r w:rsidRPr="003105A0">
              <w:rPr>
                <w:sz w:val="28"/>
                <w:szCs w:val="28"/>
                <w:shd w:val="clear" w:color="auto" w:fill="F9FAFA"/>
              </w:rPr>
              <w:t>5-9 классы</w:t>
            </w:r>
          </w:p>
        </w:tc>
        <w:tc>
          <w:tcPr>
            <w:tcW w:w="1291" w:type="dxa"/>
          </w:tcPr>
          <w:p w:rsidR="00B75E65" w:rsidRPr="003105A0" w:rsidRDefault="00B75E65" w:rsidP="00713943">
            <w:pPr>
              <w:jc w:val="center"/>
              <w:rPr>
                <w:sz w:val="28"/>
                <w:szCs w:val="28"/>
                <w:shd w:val="clear" w:color="auto" w:fill="F9FAFA"/>
              </w:rPr>
            </w:pPr>
            <w:r w:rsidRPr="003105A0">
              <w:rPr>
                <w:sz w:val="28"/>
                <w:szCs w:val="28"/>
                <w:shd w:val="clear" w:color="auto" w:fill="F9FAFA"/>
              </w:rPr>
              <w:t>20</w:t>
            </w:r>
          </w:p>
        </w:tc>
        <w:tc>
          <w:tcPr>
            <w:tcW w:w="1263" w:type="dxa"/>
          </w:tcPr>
          <w:p w:rsidR="00B75E65" w:rsidRPr="003105A0" w:rsidRDefault="00B75E65" w:rsidP="00713943">
            <w:pPr>
              <w:jc w:val="center"/>
              <w:rPr>
                <w:sz w:val="28"/>
                <w:szCs w:val="28"/>
                <w:shd w:val="clear" w:color="auto" w:fill="F9FAFA"/>
              </w:rPr>
            </w:pPr>
            <w:r w:rsidRPr="003105A0">
              <w:rPr>
                <w:sz w:val="28"/>
                <w:szCs w:val="28"/>
                <w:shd w:val="clear" w:color="auto" w:fill="F9FAFA"/>
              </w:rPr>
              <w:t>45</w:t>
            </w:r>
          </w:p>
        </w:tc>
        <w:tc>
          <w:tcPr>
            <w:tcW w:w="1123" w:type="dxa"/>
          </w:tcPr>
          <w:p w:rsidR="00B75E65" w:rsidRPr="003105A0" w:rsidRDefault="00B75E65" w:rsidP="007B3FC1">
            <w:pPr>
              <w:jc w:val="center"/>
              <w:rPr>
                <w:sz w:val="28"/>
                <w:szCs w:val="28"/>
                <w:shd w:val="clear" w:color="auto" w:fill="F9FAFA"/>
              </w:rPr>
            </w:pPr>
            <w:r w:rsidRPr="003105A0">
              <w:rPr>
                <w:sz w:val="28"/>
                <w:szCs w:val="28"/>
                <w:shd w:val="clear" w:color="auto" w:fill="F9FAFA"/>
              </w:rPr>
              <w:t>35</w:t>
            </w:r>
          </w:p>
        </w:tc>
        <w:tc>
          <w:tcPr>
            <w:tcW w:w="1374" w:type="dxa"/>
          </w:tcPr>
          <w:p w:rsidR="00B75E65" w:rsidRPr="003105A0" w:rsidRDefault="00337E61" w:rsidP="00BA1E59">
            <w:pPr>
              <w:jc w:val="center"/>
              <w:rPr>
                <w:sz w:val="28"/>
                <w:szCs w:val="28"/>
                <w:shd w:val="clear" w:color="auto" w:fill="F9FAFA"/>
              </w:rPr>
            </w:pPr>
            <w:r>
              <w:rPr>
                <w:sz w:val="28"/>
                <w:szCs w:val="28"/>
                <w:shd w:val="clear" w:color="auto" w:fill="F9FAFA"/>
              </w:rPr>
              <w:t>2</w:t>
            </w:r>
            <w:r w:rsidR="00BA1E59">
              <w:rPr>
                <w:sz w:val="28"/>
                <w:szCs w:val="28"/>
                <w:shd w:val="clear" w:color="auto" w:fill="F9FAFA"/>
              </w:rPr>
              <w:t>2</w:t>
            </w:r>
          </w:p>
        </w:tc>
        <w:tc>
          <w:tcPr>
            <w:tcW w:w="1260" w:type="dxa"/>
          </w:tcPr>
          <w:p w:rsidR="00B75E65" w:rsidRPr="003105A0" w:rsidRDefault="00337E61" w:rsidP="00713943">
            <w:pPr>
              <w:jc w:val="center"/>
              <w:rPr>
                <w:sz w:val="28"/>
                <w:szCs w:val="28"/>
                <w:shd w:val="clear" w:color="auto" w:fill="F9FAFA"/>
              </w:rPr>
            </w:pPr>
            <w:r>
              <w:rPr>
                <w:sz w:val="28"/>
                <w:szCs w:val="28"/>
                <w:shd w:val="clear" w:color="auto" w:fill="F9FAFA"/>
              </w:rPr>
              <w:t>54</w:t>
            </w:r>
          </w:p>
        </w:tc>
        <w:tc>
          <w:tcPr>
            <w:tcW w:w="1142" w:type="dxa"/>
          </w:tcPr>
          <w:p w:rsidR="00B75E65" w:rsidRPr="003105A0" w:rsidRDefault="00303AFC" w:rsidP="00337E61">
            <w:pPr>
              <w:jc w:val="center"/>
              <w:rPr>
                <w:sz w:val="28"/>
                <w:szCs w:val="28"/>
                <w:shd w:val="clear" w:color="auto" w:fill="F9FAFA"/>
              </w:rPr>
            </w:pPr>
            <w:r>
              <w:rPr>
                <w:sz w:val="28"/>
                <w:szCs w:val="28"/>
                <w:shd w:val="clear" w:color="auto" w:fill="F9FAFA"/>
              </w:rPr>
              <w:t>22</w:t>
            </w:r>
          </w:p>
        </w:tc>
      </w:tr>
      <w:tr w:rsidR="00B75E65" w:rsidRPr="003105A0" w:rsidTr="00D6491D">
        <w:trPr>
          <w:trHeight w:val="303"/>
        </w:trPr>
        <w:tc>
          <w:tcPr>
            <w:tcW w:w="1591" w:type="dxa"/>
            <w:shd w:val="clear" w:color="auto" w:fill="auto"/>
          </w:tcPr>
          <w:p w:rsidR="00B75E65" w:rsidRPr="003105A0" w:rsidRDefault="00B75E65" w:rsidP="00713943">
            <w:pPr>
              <w:rPr>
                <w:sz w:val="28"/>
                <w:szCs w:val="28"/>
                <w:shd w:val="clear" w:color="auto" w:fill="F9FAFA"/>
              </w:rPr>
            </w:pPr>
            <w:r w:rsidRPr="003105A0">
              <w:rPr>
                <w:sz w:val="28"/>
                <w:szCs w:val="28"/>
                <w:shd w:val="clear" w:color="auto" w:fill="F9FAFA"/>
              </w:rPr>
              <w:t>10-11классы</w:t>
            </w:r>
          </w:p>
        </w:tc>
        <w:tc>
          <w:tcPr>
            <w:tcW w:w="1291" w:type="dxa"/>
          </w:tcPr>
          <w:p w:rsidR="00B75E65" w:rsidRPr="003105A0" w:rsidRDefault="00B75E65" w:rsidP="00713943">
            <w:pPr>
              <w:jc w:val="center"/>
              <w:rPr>
                <w:sz w:val="28"/>
                <w:szCs w:val="28"/>
                <w:shd w:val="clear" w:color="auto" w:fill="F9FAFA"/>
              </w:rPr>
            </w:pPr>
            <w:r w:rsidRPr="003105A0">
              <w:rPr>
                <w:sz w:val="28"/>
                <w:szCs w:val="28"/>
                <w:shd w:val="clear" w:color="auto" w:fill="F9FAFA"/>
              </w:rPr>
              <w:t>30</w:t>
            </w:r>
          </w:p>
        </w:tc>
        <w:tc>
          <w:tcPr>
            <w:tcW w:w="1263" w:type="dxa"/>
          </w:tcPr>
          <w:p w:rsidR="00B75E65" w:rsidRPr="003105A0" w:rsidRDefault="00B75E65" w:rsidP="00713943">
            <w:pPr>
              <w:jc w:val="center"/>
              <w:rPr>
                <w:sz w:val="28"/>
                <w:szCs w:val="28"/>
                <w:shd w:val="clear" w:color="auto" w:fill="F9FAFA"/>
              </w:rPr>
            </w:pPr>
            <w:r w:rsidRPr="003105A0">
              <w:rPr>
                <w:sz w:val="28"/>
                <w:szCs w:val="28"/>
                <w:shd w:val="clear" w:color="auto" w:fill="F9FAFA"/>
              </w:rPr>
              <w:t>48</w:t>
            </w:r>
          </w:p>
        </w:tc>
        <w:tc>
          <w:tcPr>
            <w:tcW w:w="1123" w:type="dxa"/>
          </w:tcPr>
          <w:p w:rsidR="00B75E65" w:rsidRPr="003105A0" w:rsidRDefault="00B75E65" w:rsidP="007B3FC1">
            <w:pPr>
              <w:jc w:val="center"/>
              <w:rPr>
                <w:sz w:val="28"/>
                <w:szCs w:val="28"/>
                <w:shd w:val="clear" w:color="auto" w:fill="F9FAFA"/>
              </w:rPr>
            </w:pPr>
            <w:r w:rsidRPr="003105A0">
              <w:rPr>
                <w:sz w:val="28"/>
                <w:szCs w:val="28"/>
                <w:shd w:val="clear" w:color="auto" w:fill="F9FAFA"/>
              </w:rPr>
              <w:t>22</w:t>
            </w:r>
          </w:p>
        </w:tc>
        <w:tc>
          <w:tcPr>
            <w:tcW w:w="1374" w:type="dxa"/>
          </w:tcPr>
          <w:p w:rsidR="00B75E65" w:rsidRPr="003105A0" w:rsidRDefault="008C1721" w:rsidP="00BA1E59">
            <w:pPr>
              <w:jc w:val="center"/>
              <w:rPr>
                <w:sz w:val="28"/>
                <w:szCs w:val="28"/>
                <w:shd w:val="clear" w:color="auto" w:fill="F9FAFA"/>
              </w:rPr>
            </w:pPr>
            <w:r>
              <w:rPr>
                <w:sz w:val="28"/>
                <w:szCs w:val="28"/>
                <w:shd w:val="clear" w:color="auto" w:fill="F9FAFA"/>
              </w:rPr>
              <w:t>4</w:t>
            </w:r>
            <w:r w:rsidR="00BA1E59">
              <w:rPr>
                <w:sz w:val="28"/>
                <w:szCs w:val="28"/>
                <w:shd w:val="clear" w:color="auto" w:fill="F9FAFA"/>
              </w:rPr>
              <w:t>4</w:t>
            </w:r>
          </w:p>
        </w:tc>
        <w:tc>
          <w:tcPr>
            <w:tcW w:w="1260" w:type="dxa"/>
          </w:tcPr>
          <w:p w:rsidR="00B75E65" w:rsidRPr="003105A0" w:rsidRDefault="00303AFC" w:rsidP="00713943">
            <w:pPr>
              <w:jc w:val="center"/>
              <w:rPr>
                <w:sz w:val="28"/>
                <w:szCs w:val="28"/>
                <w:shd w:val="clear" w:color="auto" w:fill="F9FAFA"/>
              </w:rPr>
            </w:pPr>
            <w:r>
              <w:rPr>
                <w:sz w:val="28"/>
                <w:szCs w:val="28"/>
                <w:shd w:val="clear" w:color="auto" w:fill="F9FAFA"/>
              </w:rPr>
              <w:t>57</w:t>
            </w:r>
          </w:p>
        </w:tc>
        <w:tc>
          <w:tcPr>
            <w:tcW w:w="1142" w:type="dxa"/>
          </w:tcPr>
          <w:p w:rsidR="00B75E65" w:rsidRPr="003105A0" w:rsidRDefault="00337E61" w:rsidP="00713943">
            <w:pPr>
              <w:jc w:val="center"/>
              <w:rPr>
                <w:sz w:val="28"/>
                <w:szCs w:val="28"/>
                <w:shd w:val="clear" w:color="auto" w:fill="F9FAFA"/>
              </w:rPr>
            </w:pPr>
            <w:r>
              <w:rPr>
                <w:sz w:val="28"/>
                <w:szCs w:val="28"/>
                <w:shd w:val="clear" w:color="auto" w:fill="F9FAFA"/>
              </w:rPr>
              <w:t>14</w:t>
            </w:r>
          </w:p>
        </w:tc>
      </w:tr>
      <w:tr w:rsidR="002A2656" w:rsidRPr="003105A0" w:rsidTr="00D6491D">
        <w:trPr>
          <w:trHeight w:val="303"/>
        </w:trPr>
        <w:tc>
          <w:tcPr>
            <w:tcW w:w="1591" w:type="dxa"/>
            <w:shd w:val="clear" w:color="auto" w:fill="auto"/>
          </w:tcPr>
          <w:p w:rsidR="002A2656" w:rsidRPr="003105A0" w:rsidRDefault="002A2656" w:rsidP="00713943">
            <w:pPr>
              <w:rPr>
                <w:sz w:val="28"/>
                <w:szCs w:val="28"/>
                <w:shd w:val="clear" w:color="auto" w:fill="F9FAFA"/>
              </w:rPr>
            </w:pPr>
            <w:r>
              <w:rPr>
                <w:sz w:val="28"/>
                <w:szCs w:val="28"/>
                <w:shd w:val="clear" w:color="auto" w:fill="F9FAFA"/>
              </w:rPr>
              <w:t>Итого (Средний %)</w:t>
            </w:r>
          </w:p>
        </w:tc>
        <w:tc>
          <w:tcPr>
            <w:tcW w:w="1291" w:type="dxa"/>
          </w:tcPr>
          <w:p w:rsidR="002A2656" w:rsidRPr="003105A0" w:rsidRDefault="00BA1E59" w:rsidP="00713943">
            <w:pPr>
              <w:jc w:val="center"/>
              <w:rPr>
                <w:sz w:val="28"/>
                <w:szCs w:val="28"/>
                <w:shd w:val="clear" w:color="auto" w:fill="F9FAFA"/>
              </w:rPr>
            </w:pPr>
            <w:r>
              <w:rPr>
                <w:sz w:val="28"/>
                <w:szCs w:val="28"/>
                <w:shd w:val="clear" w:color="auto" w:fill="F9FAFA"/>
              </w:rPr>
              <w:t>33,3</w:t>
            </w:r>
          </w:p>
        </w:tc>
        <w:tc>
          <w:tcPr>
            <w:tcW w:w="1263" w:type="dxa"/>
          </w:tcPr>
          <w:p w:rsidR="002A2656" w:rsidRPr="003105A0" w:rsidRDefault="00BA1E59" w:rsidP="00713943">
            <w:pPr>
              <w:jc w:val="center"/>
              <w:rPr>
                <w:sz w:val="28"/>
                <w:szCs w:val="28"/>
                <w:shd w:val="clear" w:color="auto" w:fill="F9FAFA"/>
              </w:rPr>
            </w:pPr>
            <w:r>
              <w:rPr>
                <w:sz w:val="28"/>
                <w:szCs w:val="28"/>
                <w:shd w:val="clear" w:color="auto" w:fill="F9FAFA"/>
              </w:rPr>
              <w:t>43</w:t>
            </w:r>
          </w:p>
        </w:tc>
        <w:tc>
          <w:tcPr>
            <w:tcW w:w="1123" w:type="dxa"/>
          </w:tcPr>
          <w:p w:rsidR="002A2656" w:rsidRPr="003105A0" w:rsidRDefault="00BA1E59" w:rsidP="007B3FC1">
            <w:pPr>
              <w:jc w:val="center"/>
              <w:rPr>
                <w:sz w:val="28"/>
                <w:szCs w:val="28"/>
                <w:shd w:val="clear" w:color="auto" w:fill="F9FAFA"/>
              </w:rPr>
            </w:pPr>
            <w:r>
              <w:rPr>
                <w:sz w:val="28"/>
                <w:szCs w:val="28"/>
                <w:shd w:val="clear" w:color="auto" w:fill="F9FAFA"/>
              </w:rPr>
              <w:t>24</w:t>
            </w:r>
          </w:p>
        </w:tc>
        <w:tc>
          <w:tcPr>
            <w:tcW w:w="1374" w:type="dxa"/>
          </w:tcPr>
          <w:p w:rsidR="002A2656" w:rsidRDefault="00BA1E59" w:rsidP="00B75E65">
            <w:pPr>
              <w:jc w:val="center"/>
              <w:rPr>
                <w:sz w:val="28"/>
                <w:szCs w:val="28"/>
                <w:shd w:val="clear" w:color="auto" w:fill="F9FAFA"/>
              </w:rPr>
            </w:pPr>
            <w:r>
              <w:rPr>
                <w:sz w:val="28"/>
                <w:szCs w:val="28"/>
                <w:shd w:val="clear" w:color="auto" w:fill="F9FAFA"/>
              </w:rPr>
              <w:t>40,3</w:t>
            </w:r>
          </w:p>
        </w:tc>
        <w:tc>
          <w:tcPr>
            <w:tcW w:w="1260" w:type="dxa"/>
          </w:tcPr>
          <w:p w:rsidR="002A2656" w:rsidRDefault="00BA1E59" w:rsidP="00713943">
            <w:pPr>
              <w:jc w:val="center"/>
              <w:rPr>
                <w:sz w:val="28"/>
                <w:szCs w:val="28"/>
                <w:shd w:val="clear" w:color="auto" w:fill="F9FAFA"/>
              </w:rPr>
            </w:pPr>
            <w:r>
              <w:rPr>
                <w:sz w:val="28"/>
                <w:szCs w:val="28"/>
                <w:shd w:val="clear" w:color="auto" w:fill="F9FAFA"/>
              </w:rPr>
              <w:t>51</w:t>
            </w:r>
          </w:p>
        </w:tc>
        <w:tc>
          <w:tcPr>
            <w:tcW w:w="1142" w:type="dxa"/>
          </w:tcPr>
          <w:p w:rsidR="002A2656" w:rsidRDefault="00BA1E59" w:rsidP="00713943">
            <w:pPr>
              <w:jc w:val="center"/>
              <w:rPr>
                <w:sz w:val="28"/>
                <w:szCs w:val="28"/>
                <w:shd w:val="clear" w:color="auto" w:fill="F9FAFA"/>
              </w:rPr>
            </w:pPr>
            <w:r>
              <w:rPr>
                <w:sz w:val="28"/>
                <w:szCs w:val="28"/>
                <w:shd w:val="clear" w:color="auto" w:fill="F9FAFA"/>
              </w:rPr>
              <w:t>16</w:t>
            </w:r>
          </w:p>
          <w:p w:rsidR="00303AFC" w:rsidRDefault="00303AFC" w:rsidP="00BA1E59">
            <w:pPr>
              <w:rPr>
                <w:sz w:val="28"/>
                <w:szCs w:val="28"/>
                <w:shd w:val="clear" w:color="auto" w:fill="F9FAFA"/>
              </w:rPr>
            </w:pPr>
          </w:p>
        </w:tc>
      </w:tr>
    </w:tbl>
    <w:p w:rsidR="002B2D19" w:rsidRDefault="00E94B44" w:rsidP="002A2656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B2D19" w:rsidRPr="003105A0">
        <w:rPr>
          <w:sz w:val="28"/>
          <w:szCs w:val="28"/>
        </w:rPr>
        <w:t xml:space="preserve">Проведенный анализ показывает, что уровень мотивации учащихся начальной школы  </w:t>
      </w:r>
      <w:r w:rsidR="008C1721">
        <w:rPr>
          <w:sz w:val="28"/>
          <w:szCs w:val="28"/>
        </w:rPr>
        <w:t xml:space="preserve">остается </w:t>
      </w:r>
      <w:r w:rsidR="002B2D19" w:rsidRPr="003105A0">
        <w:rPr>
          <w:sz w:val="28"/>
          <w:szCs w:val="28"/>
        </w:rPr>
        <w:t xml:space="preserve">на высоком уровне. </w:t>
      </w:r>
      <w:proofErr w:type="gramStart"/>
      <w:r w:rsidR="008C1721">
        <w:rPr>
          <w:sz w:val="28"/>
          <w:szCs w:val="28"/>
        </w:rPr>
        <w:t xml:space="preserve">Так же стоит отметить, что </w:t>
      </w:r>
      <w:r w:rsidR="008C1721">
        <w:rPr>
          <w:sz w:val="28"/>
          <w:szCs w:val="28"/>
        </w:rPr>
        <w:lastRenderedPageBreak/>
        <w:t>после реализации Программы работы с детьми, им</w:t>
      </w:r>
      <w:r w:rsidR="00D1294F">
        <w:rPr>
          <w:sz w:val="28"/>
          <w:szCs w:val="28"/>
        </w:rPr>
        <w:t>еющими низкую учебную мотивацию</w:t>
      </w:r>
      <w:r w:rsidR="008C1721">
        <w:rPr>
          <w:sz w:val="28"/>
          <w:szCs w:val="28"/>
        </w:rPr>
        <w:t>,</w:t>
      </w:r>
      <w:r w:rsidR="00D1294F">
        <w:rPr>
          <w:sz w:val="28"/>
          <w:szCs w:val="28"/>
        </w:rPr>
        <w:t xml:space="preserve"> </w:t>
      </w:r>
      <w:r w:rsidR="00883108">
        <w:rPr>
          <w:sz w:val="28"/>
          <w:szCs w:val="28"/>
        </w:rPr>
        <w:t>наблюдается рост высокой и средней мотиваций на 30%,</w:t>
      </w:r>
      <w:r w:rsidR="00B96B89">
        <w:rPr>
          <w:sz w:val="28"/>
          <w:szCs w:val="28"/>
        </w:rPr>
        <w:t xml:space="preserve"> а </w:t>
      </w:r>
      <w:r w:rsidR="00883108">
        <w:rPr>
          <w:sz w:val="28"/>
          <w:szCs w:val="28"/>
        </w:rPr>
        <w:t>уровень низкой мотивации удалось понизить на 30 %.</w:t>
      </w:r>
      <w:r w:rsidR="00B96B89">
        <w:rPr>
          <w:sz w:val="28"/>
          <w:szCs w:val="28"/>
        </w:rPr>
        <w:t xml:space="preserve"> Более основательная </w:t>
      </w:r>
      <w:r w:rsidR="00883108">
        <w:rPr>
          <w:sz w:val="28"/>
          <w:szCs w:val="28"/>
        </w:rPr>
        <w:t xml:space="preserve"> работа велась с учащимися 5-9 классов, так как </w:t>
      </w:r>
      <w:r w:rsidR="00B96B89">
        <w:rPr>
          <w:sz w:val="28"/>
          <w:szCs w:val="28"/>
        </w:rPr>
        <w:t>анализ диагностики уровня мотивации в данной возрастной группе был низким.</w:t>
      </w:r>
      <w:proofErr w:type="gramEnd"/>
    </w:p>
    <w:p w:rsidR="00B96B89" w:rsidRDefault="00B96B89" w:rsidP="002A2656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Благодаря совместной работе всего коллектива </w:t>
      </w:r>
      <w:proofErr w:type="gramStart"/>
      <w:r>
        <w:rPr>
          <w:sz w:val="28"/>
          <w:szCs w:val="28"/>
        </w:rPr>
        <w:t xml:space="preserve">ожидаемый результат реализации программы </w:t>
      </w:r>
      <w:bookmarkStart w:id="1" w:name="_GoBack"/>
      <w:bookmarkEnd w:id="1"/>
      <w:r>
        <w:rPr>
          <w:sz w:val="28"/>
          <w:szCs w:val="28"/>
        </w:rPr>
        <w:t>достигнут</w:t>
      </w:r>
      <w:proofErr w:type="gramEnd"/>
      <w:r>
        <w:rPr>
          <w:sz w:val="28"/>
          <w:szCs w:val="28"/>
        </w:rPr>
        <w:t>.</w:t>
      </w:r>
    </w:p>
    <w:p w:rsidR="00942C5C" w:rsidRPr="00942C5C" w:rsidRDefault="00942C5C" w:rsidP="00942C5C">
      <w:pPr>
        <w:shd w:val="clear" w:color="auto" w:fill="FFFFFF"/>
        <w:spacing w:line="209" w:lineRule="atLeast"/>
        <w:ind w:left="795" w:right="396" w:hanging="10"/>
        <w:rPr>
          <w:color w:val="111115"/>
          <w:sz w:val="20"/>
          <w:szCs w:val="20"/>
        </w:rPr>
      </w:pPr>
    </w:p>
    <w:p w:rsidR="002D10CC" w:rsidRDefault="002D10CC" w:rsidP="002D10CC">
      <w:pPr>
        <w:rPr>
          <w:sz w:val="28"/>
          <w:szCs w:val="28"/>
        </w:rPr>
      </w:pPr>
      <w:r>
        <w:rPr>
          <w:sz w:val="28"/>
          <w:szCs w:val="28"/>
        </w:rPr>
        <w:t xml:space="preserve">  Для достижения поставленной цели были определены следующие   задачи:</w:t>
      </w:r>
    </w:p>
    <w:p w:rsidR="002D10CC" w:rsidRDefault="002D10CC" w:rsidP="002D10CC">
      <w:pPr>
        <w:pStyle w:val="a7"/>
        <w:numPr>
          <w:ilvl w:val="0"/>
          <w:numId w:val="4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Выявление учащихся, имеющих низкую учебную мотивацию.</w:t>
      </w:r>
    </w:p>
    <w:p w:rsidR="002D10CC" w:rsidRDefault="002D10CC" w:rsidP="002D10CC">
      <w:pPr>
        <w:pStyle w:val="a7"/>
        <w:numPr>
          <w:ilvl w:val="0"/>
          <w:numId w:val="4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Создание условий для эффективного обучения и развития учащихся с низкими учебными возможностями путем создания на уроке и во внеурочной деятельности ситуации успеха.</w:t>
      </w:r>
    </w:p>
    <w:p w:rsidR="002D10CC" w:rsidRDefault="002D10CC" w:rsidP="002D10CC">
      <w:pPr>
        <w:pStyle w:val="a7"/>
        <w:numPr>
          <w:ilvl w:val="0"/>
          <w:numId w:val="4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Принятие комплексных мер, направленных на повышение успеваемости.</w:t>
      </w:r>
    </w:p>
    <w:p w:rsidR="002D10CC" w:rsidRDefault="002D10CC" w:rsidP="002D10CC">
      <w:pPr>
        <w:pStyle w:val="a7"/>
        <w:numPr>
          <w:ilvl w:val="0"/>
          <w:numId w:val="4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 xml:space="preserve">Организация контроля образовательных результатов учащихся с низкой учебной мотивацией. </w:t>
      </w:r>
    </w:p>
    <w:p w:rsidR="00942C5C" w:rsidRPr="00942C5C" w:rsidRDefault="002D10CC" w:rsidP="002D10CC">
      <w:pPr>
        <w:pStyle w:val="a7"/>
        <w:shd w:val="clear" w:color="auto" w:fill="FFFFFF"/>
        <w:spacing w:line="209" w:lineRule="atLeast"/>
        <w:ind w:left="782" w:right="396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Решение этих задач привело к планируемым результатам.</w:t>
      </w:r>
    </w:p>
    <w:p w:rsidR="00942C5C" w:rsidRPr="00942C5C" w:rsidRDefault="002D10CC" w:rsidP="00942C5C">
      <w:pPr>
        <w:shd w:val="clear" w:color="auto" w:fill="FFFFFF"/>
        <w:spacing w:line="209" w:lineRule="atLeast"/>
        <w:ind w:left="62" w:right="396" w:firstLine="708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942C5C" w:rsidRPr="00942C5C" w:rsidRDefault="00942C5C" w:rsidP="00942C5C">
      <w:pPr>
        <w:shd w:val="clear" w:color="auto" w:fill="FFFFFF"/>
        <w:spacing w:line="209" w:lineRule="atLeast"/>
        <w:ind w:left="72" w:right="396" w:hanging="10"/>
        <w:rPr>
          <w:color w:val="111115"/>
          <w:sz w:val="20"/>
          <w:szCs w:val="20"/>
        </w:rPr>
      </w:pPr>
      <w:r w:rsidRPr="00942C5C">
        <w:rPr>
          <w:color w:val="111115"/>
          <w:sz w:val="28"/>
          <w:szCs w:val="28"/>
          <w:bdr w:val="none" w:sz="0" w:space="0" w:color="auto" w:frame="1"/>
        </w:rPr>
        <w:t>1. Качественные показатели:</w:t>
      </w:r>
    </w:p>
    <w:p w:rsidR="00942C5C" w:rsidRPr="00942C5C" w:rsidRDefault="00942C5C" w:rsidP="00942C5C">
      <w:pPr>
        <w:shd w:val="clear" w:color="auto" w:fill="FFFFFF"/>
        <w:spacing w:line="209" w:lineRule="atLeast"/>
        <w:ind w:left="345" w:right="396" w:hanging="283"/>
        <w:rPr>
          <w:color w:val="111115"/>
          <w:sz w:val="20"/>
          <w:szCs w:val="20"/>
        </w:rPr>
      </w:pPr>
      <w:r w:rsidRPr="00942C5C"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•</w:t>
      </w:r>
      <w:r w:rsidRPr="00942C5C">
        <w:rPr>
          <w:color w:val="111115"/>
          <w:sz w:val="14"/>
          <w:szCs w:val="14"/>
          <w:bdr w:val="none" w:sz="0" w:space="0" w:color="auto" w:frame="1"/>
        </w:rPr>
        <w:t>    </w:t>
      </w:r>
      <w:r w:rsidRPr="00942C5C">
        <w:rPr>
          <w:color w:val="111115"/>
          <w:sz w:val="28"/>
          <w:szCs w:val="28"/>
          <w:bdr w:val="none" w:sz="0" w:space="0" w:color="auto" w:frame="1"/>
        </w:rPr>
        <w:t>повышено качество образовательных результатов;</w:t>
      </w:r>
    </w:p>
    <w:p w:rsidR="00942C5C" w:rsidRPr="00942C5C" w:rsidRDefault="00942C5C" w:rsidP="00942C5C">
      <w:pPr>
        <w:shd w:val="clear" w:color="auto" w:fill="FFFFFF"/>
        <w:spacing w:line="209" w:lineRule="atLeast"/>
        <w:ind w:left="345" w:right="396" w:hanging="283"/>
        <w:rPr>
          <w:color w:val="111115"/>
          <w:sz w:val="20"/>
          <w:szCs w:val="20"/>
        </w:rPr>
      </w:pPr>
      <w:r w:rsidRPr="00942C5C"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•</w:t>
      </w:r>
      <w:r w:rsidRPr="00942C5C">
        <w:rPr>
          <w:color w:val="111115"/>
          <w:sz w:val="14"/>
          <w:szCs w:val="14"/>
          <w:bdr w:val="none" w:sz="0" w:space="0" w:color="auto" w:frame="1"/>
        </w:rPr>
        <w:t>    </w:t>
      </w:r>
      <w:r w:rsidRPr="00942C5C">
        <w:rPr>
          <w:color w:val="111115"/>
          <w:sz w:val="28"/>
          <w:szCs w:val="28"/>
          <w:bdr w:val="none" w:sz="0" w:space="0" w:color="auto" w:frame="1"/>
        </w:rPr>
        <w:t>организована коммуникативная педагогическая среда, способствующая проявлению индивидуальности каждого ученика, самореализации и саморазвитию.</w:t>
      </w:r>
    </w:p>
    <w:p w:rsidR="00942C5C" w:rsidRPr="00942C5C" w:rsidRDefault="00942C5C" w:rsidP="00942C5C">
      <w:pPr>
        <w:shd w:val="clear" w:color="auto" w:fill="FFFFFF"/>
        <w:spacing w:line="209" w:lineRule="atLeast"/>
        <w:ind w:left="72" w:right="396" w:hanging="10"/>
        <w:rPr>
          <w:color w:val="111115"/>
          <w:sz w:val="20"/>
          <w:szCs w:val="20"/>
        </w:rPr>
      </w:pPr>
      <w:r w:rsidRPr="00942C5C">
        <w:rPr>
          <w:color w:val="111115"/>
          <w:sz w:val="28"/>
          <w:szCs w:val="28"/>
          <w:bdr w:val="none" w:sz="0" w:space="0" w:color="auto" w:frame="1"/>
        </w:rPr>
        <w:t>2.  Количественные показатели:</w:t>
      </w:r>
    </w:p>
    <w:p w:rsidR="00942C5C" w:rsidRPr="00942C5C" w:rsidRDefault="00942C5C" w:rsidP="00942C5C">
      <w:pPr>
        <w:shd w:val="clear" w:color="auto" w:fill="FFFFFF"/>
        <w:spacing w:line="209" w:lineRule="atLeast"/>
        <w:ind w:left="345" w:right="396" w:hanging="283"/>
        <w:rPr>
          <w:color w:val="111115"/>
          <w:sz w:val="20"/>
          <w:szCs w:val="20"/>
        </w:rPr>
      </w:pPr>
      <w:r w:rsidRPr="00942C5C"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•</w:t>
      </w:r>
      <w:r w:rsidRPr="00942C5C">
        <w:rPr>
          <w:color w:val="111115"/>
          <w:sz w:val="14"/>
          <w:szCs w:val="14"/>
          <w:bdr w:val="none" w:sz="0" w:space="0" w:color="auto" w:frame="1"/>
        </w:rPr>
        <w:t>    </w:t>
      </w:r>
      <w:r w:rsidRPr="00942C5C">
        <w:rPr>
          <w:color w:val="111115"/>
          <w:sz w:val="28"/>
          <w:szCs w:val="28"/>
          <w:bdr w:val="none" w:sz="0" w:space="0" w:color="auto" w:frame="1"/>
        </w:rPr>
        <w:t xml:space="preserve">повышен уровень предметных и </w:t>
      </w:r>
      <w:proofErr w:type="spellStart"/>
      <w:r w:rsidRPr="00942C5C">
        <w:rPr>
          <w:color w:val="111115"/>
          <w:sz w:val="28"/>
          <w:szCs w:val="28"/>
          <w:bdr w:val="none" w:sz="0" w:space="0" w:color="auto" w:frame="1"/>
        </w:rPr>
        <w:t>метапредметных</w:t>
      </w:r>
      <w:proofErr w:type="spellEnd"/>
      <w:r w:rsidRPr="00942C5C">
        <w:rPr>
          <w:color w:val="111115"/>
          <w:sz w:val="28"/>
          <w:szCs w:val="28"/>
          <w:bdr w:val="none" w:sz="0" w:space="0" w:color="auto" w:frame="1"/>
        </w:rPr>
        <w:t xml:space="preserve"> образовательных результатов;</w:t>
      </w:r>
    </w:p>
    <w:p w:rsidR="00942C5C" w:rsidRPr="00942C5C" w:rsidRDefault="002D10CC" w:rsidP="002D10CC">
      <w:pPr>
        <w:shd w:val="clear" w:color="auto" w:fill="FFFFFF"/>
        <w:spacing w:line="209" w:lineRule="atLeast"/>
        <w:ind w:left="345" w:right="396" w:hanging="283"/>
        <w:rPr>
          <w:color w:val="111115"/>
          <w:sz w:val="20"/>
          <w:szCs w:val="20"/>
        </w:rPr>
      </w:pPr>
      <w:r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 xml:space="preserve"> </w:t>
      </w:r>
      <w:r w:rsidR="00942C5C" w:rsidRPr="00942C5C"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•</w:t>
      </w:r>
      <w:r w:rsidR="00942C5C" w:rsidRPr="00942C5C">
        <w:rPr>
          <w:color w:val="111115"/>
          <w:sz w:val="14"/>
          <w:szCs w:val="14"/>
          <w:bdr w:val="none" w:sz="0" w:space="0" w:color="auto" w:frame="1"/>
        </w:rPr>
        <w:t>    </w:t>
      </w:r>
      <w:r w:rsidR="00942C5C" w:rsidRPr="00942C5C">
        <w:rPr>
          <w:color w:val="111115"/>
          <w:sz w:val="28"/>
          <w:szCs w:val="28"/>
          <w:bdr w:val="none" w:sz="0" w:space="0" w:color="auto" w:frame="1"/>
        </w:rPr>
        <w:t>увеличено число обучающихся, занимающихся в кружках и секциях дополнительного образования</w:t>
      </w:r>
    </w:p>
    <w:p w:rsidR="00942C5C" w:rsidRPr="00942C5C" w:rsidRDefault="00942C5C" w:rsidP="00942C5C">
      <w:pPr>
        <w:shd w:val="clear" w:color="auto" w:fill="FFFFFF"/>
        <w:spacing w:line="209" w:lineRule="atLeast"/>
        <w:ind w:right="396" w:firstLine="785"/>
        <w:rPr>
          <w:color w:val="111115"/>
          <w:sz w:val="20"/>
          <w:szCs w:val="20"/>
        </w:rPr>
      </w:pPr>
      <w:r w:rsidRPr="00942C5C">
        <w:rPr>
          <w:color w:val="111115"/>
          <w:sz w:val="28"/>
          <w:szCs w:val="28"/>
          <w:bdr w:val="none" w:sz="0" w:space="0" w:color="auto" w:frame="1"/>
        </w:rPr>
        <w:t>Все выше изложенное</w:t>
      </w:r>
      <w:r w:rsidR="002D10CC">
        <w:rPr>
          <w:color w:val="111115"/>
          <w:sz w:val="28"/>
          <w:szCs w:val="28"/>
          <w:bdr w:val="none" w:sz="0" w:space="0" w:color="auto" w:frame="1"/>
        </w:rPr>
        <w:t xml:space="preserve">  повлияло </w:t>
      </w:r>
      <w:r w:rsidRPr="00942C5C">
        <w:rPr>
          <w:color w:val="111115"/>
          <w:sz w:val="28"/>
          <w:szCs w:val="28"/>
          <w:bdr w:val="none" w:sz="0" w:space="0" w:color="auto" w:frame="1"/>
        </w:rPr>
        <w:t>на качество образования в школе в лучшую сторону</w:t>
      </w:r>
    </w:p>
    <w:p w:rsidR="00942C5C" w:rsidRPr="003105A0" w:rsidRDefault="00942C5C" w:rsidP="002B2D19">
      <w:pPr>
        <w:ind w:firstLine="709"/>
        <w:jc w:val="both"/>
        <w:rPr>
          <w:sz w:val="28"/>
          <w:szCs w:val="28"/>
        </w:rPr>
      </w:pPr>
    </w:p>
    <w:p w:rsidR="002B2D19" w:rsidRPr="003105A0" w:rsidRDefault="002B2D19" w:rsidP="00D1294F">
      <w:pPr>
        <w:jc w:val="center"/>
        <w:rPr>
          <w:sz w:val="28"/>
          <w:szCs w:val="28"/>
        </w:rPr>
      </w:pPr>
      <w:r w:rsidRPr="003105A0">
        <w:rPr>
          <w:b/>
          <w:sz w:val="28"/>
          <w:szCs w:val="28"/>
        </w:rPr>
        <w:t>Анализ факторов внешней среды</w:t>
      </w:r>
      <w:r>
        <w:rPr>
          <w:sz w:val="28"/>
          <w:szCs w:val="28"/>
        </w:rPr>
        <w:t>:</w:t>
      </w:r>
    </w:p>
    <w:p w:rsidR="002B2D19" w:rsidRPr="003105A0" w:rsidRDefault="002B2D19" w:rsidP="002B2D19">
      <w:pPr>
        <w:rPr>
          <w:sz w:val="28"/>
          <w:szCs w:val="28"/>
        </w:rPr>
      </w:pPr>
    </w:p>
    <w:p w:rsidR="002B2D19" w:rsidRPr="003105A0" w:rsidRDefault="002B2D19" w:rsidP="002B2D19">
      <w:pPr>
        <w:rPr>
          <w:sz w:val="28"/>
          <w:szCs w:val="28"/>
        </w:rPr>
      </w:pPr>
      <w:r w:rsidRPr="003105A0">
        <w:rPr>
          <w:sz w:val="28"/>
          <w:szCs w:val="28"/>
        </w:rPr>
        <w:t xml:space="preserve">Администрация и педагогический коллектив школы провели анализ, который помогает выявить положительные и отрицательные факторы внешней среды, влияющие на учебную мотивацию школьников. </w:t>
      </w:r>
    </w:p>
    <w:p w:rsidR="002B2D19" w:rsidRPr="003105A0" w:rsidRDefault="002B2D19" w:rsidP="002B2D19">
      <w:pPr>
        <w:rPr>
          <w:sz w:val="28"/>
          <w:szCs w:val="28"/>
        </w:rPr>
      </w:pPr>
      <w:r w:rsidRPr="003105A0"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2D19" w:rsidRPr="003105A0" w:rsidTr="00713943">
        <w:tc>
          <w:tcPr>
            <w:tcW w:w="9571" w:type="dxa"/>
            <w:gridSpan w:val="2"/>
          </w:tcPr>
          <w:p w:rsidR="002B2D19" w:rsidRPr="003105A0" w:rsidRDefault="002B2D19" w:rsidP="00713943">
            <w:pPr>
              <w:jc w:val="center"/>
              <w:rPr>
                <w:sz w:val="28"/>
                <w:szCs w:val="28"/>
              </w:rPr>
            </w:pPr>
            <w:r w:rsidRPr="003105A0">
              <w:rPr>
                <w:sz w:val="28"/>
                <w:szCs w:val="28"/>
              </w:rPr>
              <w:t>Факторы</w:t>
            </w:r>
          </w:p>
        </w:tc>
      </w:tr>
      <w:tr w:rsidR="002B2D19" w:rsidRPr="003105A0" w:rsidTr="00713943">
        <w:tc>
          <w:tcPr>
            <w:tcW w:w="4785" w:type="dxa"/>
          </w:tcPr>
          <w:p w:rsidR="002B2D19" w:rsidRPr="003105A0" w:rsidRDefault="002B2D19" w:rsidP="00713943">
            <w:pPr>
              <w:jc w:val="center"/>
              <w:rPr>
                <w:sz w:val="28"/>
                <w:szCs w:val="28"/>
              </w:rPr>
            </w:pPr>
            <w:r w:rsidRPr="003105A0">
              <w:rPr>
                <w:sz w:val="28"/>
                <w:szCs w:val="28"/>
              </w:rPr>
              <w:t>Положительные</w:t>
            </w:r>
          </w:p>
        </w:tc>
        <w:tc>
          <w:tcPr>
            <w:tcW w:w="4786" w:type="dxa"/>
          </w:tcPr>
          <w:p w:rsidR="002B2D19" w:rsidRPr="003105A0" w:rsidRDefault="002B2D19" w:rsidP="00713943">
            <w:pPr>
              <w:jc w:val="center"/>
              <w:rPr>
                <w:sz w:val="28"/>
                <w:szCs w:val="28"/>
              </w:rPr>
            </w:pPr>
            <w:r w:rsidRPr="003105A0">
              <w:rPr>
                <w:sz w:val="28"/>
                <w:szCs w:val="28"/>
              </w:rPr>
              <w:t>Отрицательные</w:t>
            </w:r>
          </w:p>
        </w:tc>
      </w:tr>
      <w:tr w:rsidR="002B2D19" w:rsidRPr="003105A0" w:rsidTr="00713943">
        <w:tc>
          <w:tcPr>
            <w:tcW w:w="4785" w:type="dxa"/>
          </w:tcPr>
          <w:p w:rsidR="002B2D19" w:rsidRPr="003105A0" w:rsidRDefault="002B2D19" w:rsidP="00713943">
            <w:pPr>
              <w:rPr>
                <w:sz w:val="28"/>
                <w:szCs w:val="28"/>
              </w:rPr>
            </w:pPr>
            <w:r w:rsidRPr="003105A0">
              <w:rPr>
                <w:sz w:val="28"/>
                <w:szCs w:val="28"/>
              </w:rPr>
              <w:t>Личностный результат образовательной деятельности определяют ФГОС</w:t>
            </w:r>
          </w:p>
        </w:tc>
        <w:tc>
          <w:tcPr>
            <w:tcW w:w="4786" w:type="dxa"/>
          </w:tcPr>
          <w:p w:rsidR="002B2D19" w:rsidRPr="003105A0" w:rsidRDefault="002B2D19" w:rsidP="00713943">
            <w:pPr>
              <w:rPr>
                <w:sz w:val="28"/>
                <w:szCs w:val="28"/>
              </w:rPr>
            </w:pPr>
            <w:r w:rsidRPr="003105A0">
              <w:rPr>
                <w:sz w:val="28"/>
                <w:szCs w:val="28"/>
              </w:rPr>
              <w:t>Повышение спектра индивидуальных образовательных возможностей обучающегося ограничено материальными возможностями школы и родителей</w:t>
            </w:r>
          </w:p>
        </w:tc>
      </w:tr>
      <w:tr w:rsidR="002B2D19" w:rsidRPr="003105A0" w:rsidTr="00713943">
        <w:tc>
          <w:tcPr>
            <w:tcW w:w="4785" w:type="dxa"/>
          </w:tcPr>
          <w:p w:rsidR="002B2D19" w:rsidRPr="003105A0" w:rsidRDefault="002B2D19" w:rsidP="00713943">
            <w:pPr>
              <w:rPr>
                <w:sz w:val="28"/>
                <w:szCs w:val="28"/>
              </w:rPr>
            </w:pPr>
            <w:r w:rsidRPr="003105A0">
              <w:rPr>
                <w:sz w:val="28"/>
                <w:szCs w:val="28"/>
              </w:rPr>
              <w:lastRenderedPageBreak/>
              <w:t>Развитие олимпиадного и конкурсного движения, системы дополнительного образования</w:t>
            </w:r>
          </w:p>
        </w:tc>
        <w:tc>
          <w:tcPr>
            <w:tcW w:w="4786" w:type="dxa"/>
          </w:tcPr>
          <w:p w:rsidR="002B2D19" w:rsidRPr="003105A0" w:rsidRDefault="002B2D19" w:rsidP="00713943">
            <w:pPr>
              <w:rPr>
                <w:sz w:val="28"/>
                <w:szCs w:val="28"/>
              </w:rPr>
            </w:pPr>
            <w:r w:rsidRPr="003105A0">
              <w:rPr>
                <w:sz w:val="28"/>
                <w:szCs w:val="28"/>
              </w:rPr>
              <w:t>Отсутствие целеполагания, жизненных ориентиров в семье и социальном окружении школьника</w:t>
            </w:r>
          </w:p>
        </w:tc>
      </w:tr>
    </w:tbl>
    <w:p w:rsidR="002B2D19" w:rsidRPr="00BA77D3" w:rsidRDefault="002B2D19" w:rsidP="00D1294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Данные </w:t>
      </w:r>
      <w:r w:rsidRPr="002352BA">
        <w:rPr>
          <w:b/>
          <w:sz w:val="28"/>
          <w:szCs w:val="28"/>
        </w:rPr>
        <w:t xml:space="preserve"> социального </w:t>
      </w:r>
      <w:r>
        <w:rPr>
          <w:b/>
          <w:sz w:val="28"/>
          <w:szCs w:val="28"/>
        </w:rPr>
        <w:t xml:space="preserve"> </w:t>
      </w:r>
      <w:r w:rsidRPr="002352BA">
        <w:rPr>
          <w:b/>
          <w:sz w:val="28"/>
          <w:szCs w:val="28"/>
        </w:rPr>
        <w:t>паспорта</w:t>
      </w:r>
      <w:r>
        <w:rPr>
          <w:b/>
          <w:sz w:val="28"/>
          <w:szCs w:val="28"/>
        </w:rPr>
        <w:t>.</w:t>
      </w:r>
    </w:p>
    <w:p w:rsidR="002B2D19" w:rsidRPr="003105A0" w:rsidRDefault="002B2D19" w:rsidP="002B2D19">
      <w:pPr>
        <w:jc w:val="center"/>
        <w:rPr>
          <w:sz w:val="28"/>
          <w:szCs w:val="28"/>
        </w:rPr>
      </w:pPr>
    </w:p>
    <w:p w:rsidR="002B2D19" w:rsidRPr="003105A0" w:rsidRDefault="002B2D19" w:rsidP="002B2D19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3"/>
        <w:gridCol w:w="3053"/>
        <w:gridCol w:w="3053"/>
      </w:tblGrid>
      <w:tr w:rsidR="002B2D19" w:rsidRPr="003105A0" w:rsidTr="00713943">
        <w:trPr>
          <w:trHeight w:val="822"/>
        </w:trPr>
        <w:tc>
          <w:tcPr>
            <w:tcW w:w="3053" w:type="dxa"/>
          </w:tcPr>
          <w:p w:rsidR="002B2D19" w:rsidRPr="002352BA" w:rsidRDefault="002B2D19" w:rsidP="00713943">
            <w:pPr>
              <w:jc w:val="center"/>
              <w:rPr>
                <w:b/>
                <w:sz w:val="28"/>
                <w:szCs w:val="28"/>
              </w:rPr>
            </w:pPr>
            <w:r w:rsidRPr="002352BA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3053" w:type="dxa"/>
          </w:tcPr>
          <w:p w:rsidR="002B2D19" w:rsidRPr="002352BA" w:rsidRDefault="002B2D19" w:rsidP="00713943">
            <w:pPr>
              <w:jc w:val="center"/>
              <w:rPr>
                <w:b/>
                <w:sz w:val="28"/>
                <w:szCs w:val="28"/>
              </w:rPr>
            </w:pPr>
            <w:r w:rsidRPr="002352BA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3053" w:type="dxa"/>
          </w:tcPr>
          <w:p w:rsidR="002B2D19" w:rsidRPr="002352BA" w:rsidRDefault="002B2D19" w:rsidP="00713943">
            <w:pPr>
              <w:jc w:val="center"/>
              <w:rPr>
                <w:b/>
                <w:sz w:val="28"/>
                <w:szCs w:val="28"/>
              </w:rPr>
            </w:pPr>
            <w:r w:rsidRPr="002352BA">
              <w:rPr>
                <w:b/>
                <w:sz w:val="28"/>
                <w:szCs w:val="28"/>
              </w:rPr>
              <w:t>Мероприятия</w:t>
            </w:r>
            <w:proofErr w:type="gramStart"/>
            <w:r w:rsidRPr="002352BA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2352BA">
              <w:rPr>
                <w:b/>
                <w:sz w:val="28"/>
                <w:szCs w:val="28"/>
              </w:rPr>
              <w:t xml:space="preserve"> проводимые школой</w:t>
            </w:r>
          </w:p>
        </w:tc>
      </w:tr>
      <w:tr w:rsidR="002B2D19" w:rsidRPr="003105A0" w:rsidTr="00713943">
        <w:trPr>
          <w:trHeight w:val="1090"/>
        </w:trPr>
        <w:tc>
          <w:tcPr>
            <w:tcW w:w="3053" w:type="dxa"/>
          </w:tcPr>
          <w:p w:rsidR="002B2D19" w:rsidRPr="003105A0" w:rsidRDefault="002B2D19" w:rsidP="00713943">
            <w:pPr>
              <w:jc w:val="center"/>
              <w:rPr>
                <w:sz w:val="28"/>
                <w:szCs w:val="28"/>
              </w:rPr>
            </w:pPr>
            <w:r w:rsidRPr="003105A0">
              <w:rPr>
                <w:sz w:val="28"/>
                <w:szCs w:val="28"/>
              </w:rPr>
              <w:t xml:space="preserve">Обучающиеся, стоящие на </w:t>
            </w:r>
            <w:proofErr w:type="spellStart"/>
            <w:r w:rsidRPr="003105A0">
              <w:rPr>
                <w:sz w:val="28"/>
                <w:szCs w:val="28"/>
              </w:rPr>
              <w:t>внутришкольном</w:t>
            </w:r>
            <w:proofErr w:type="spellEnd"/>
            <w:r w:rsidRPr="003105A0">
              <w:rPr>
                <w:sz w:val="28"/>
                <w:szCs w:val="28"/>
              </w:rPr>
              <w:t xml:space="preserve"> контроле</w:t>
            </w:r>
          </w:p>
        </w:tc>
        <w:tc>
          <w:tcPr>
            <w:tcW w:w="3053" w:type="dxa"/>
          </w:tcPr>
          <w:p w:rsidR="002B2D19" w:rsidRPr="003105A0" w:rsidRDefault="002B2D19" w:rsidP="00713943">
            <w:pPr>
              <w:jc w:val="center"/>
              <w:rPr>
                <w:sz w:val="28"/>
                <w:szCs w:val="28"/>
              </w:rPr>
            </w:pPr>
            <w:r w:rsidRPr="003105A0">
              <w:rPr>
                <w:sz w:val="28"/>
                <w:szCs w:val="28"/>
              </w:rPr>
              <w:t>0</w:t>
            </w:r>
          </w:p>
        </w:tc>
        <w:tc>
          <w:tcPr>
            <w:tcW w:w="3053" w:type="dxa"/>
            <w:vMerge w:val="restart"/>
          </w:tcPr>
          <w:p w:rsidR="002B2D19" w:rsidRPr="00B05DAA" w:rsidRDefault="002B2D19" w:rsidP="00713943">
            <w:pPr>
              <w:rPr>
                <w:sz w:val="28"/>
                <w:szCs w:val="28"/>
              </w:rPr>
            </w:pPr>
            <w:r w:rsidRPr="00B05DAA">
              <w:rPr>
                <w:sz w:val="28"/>
                <w:szCs w:val="28"/>
              </w:rPr>
              <w:t>Благодаря слаженной воспитательной работе педагогов и классных руководителей, проводивших все запланированные мероприятия  воспитательной направл</w:t>
            </w:r>
            <w:r>
              <w:rPr>
                <w:sz w:val="28"/>
                <w:szCs w:val="28"/>
              </w:rPr>
              <w:t xml:space="preserve">енности (в первую тесный контакт с родителями,  мониторинг психологического состояния обучающихся  и </w:t>
            </w:r>
            <w:proofErr w:type="spellStart"/>
            <w:r>
              <w:rPr>
                <w:sz w:val="28"/>
                <w:szCs w:val="28"/>
              </w:rPr>
              <w:t>т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), </w:t>
            </w:r>
            <w:r w:rsidRPr="00B05DAA">
              <w:rPr>
                <w:sz w:val="28"/>
                <w:szCs w:val="28"/>
              </w:rPr>
              <w:t xml:space="preserve"> в школе нет таковых.</w:t>
            </w:r>
          </w:p>
          <w:p w:rsidR="002B2D19" w:rsidRPr="003105A0" w:rsidRDefault="002B2D19" w:rsidP="00713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B2D19" w:rsidRPr="003105A0" w:rsidTr="00713943">
        <w:trPr>
          <w:trHeight w:val="822"/>
        </w:trPr>
        <w:tc>
          <w:tcPr>
            <w:tcW w:w="3053" w:type="dxa"/>
          </w:tcPr>
          <w:p w:rsidR="002B2D19" w:rsidRPr="003105A0" w:rsidRDefault="002B2D19" w:rsidP="00713943">
            <w:pPr>
              <w:jc w:val="center"/>
              <w:rPr>
                <w:sz w:val="28"/>
                <w:szCs w:val="28"/>
              </w:rPr>
            </w:pPr>
            <w:proofErr w:type="gramStart"/>
            <w:r w:rsidRPr="003105A0">
              <w:rPr>
                <w:sz w:val="28"/>
                <w:szCs w:val="28"/>
              </w:rPr>
              <w:t>Обучающиеся</w:t>
            </w:r>
            <w:proofErr w:type="gramEnd"/>
            <w:r w:rsidRPr="003105A0">
              <w:rPr>
                <w:sz w:val="28"/>
                <w:szCs w:val="28"/>
              </w:rPr>
              <w:t>, стоящие на  контроле в  КДН</w:t>
            </w:r>
          </w:p>
        </w:tc>
        <w:tc>
          <w:tcPr>
            <w:tcW w:w="3053" w:type="dxa"/>
          </w:tcPr>
          <w:p w:rsidR="002B2D19" w:rsidRPr="003105A0" w:rsidRDefault="002B2D19" w:rsidP="00713943">
            <w:pPr>
              <w:jc w:val="center"/>
              <w:rPr>
                <w:sz w:val="28"/>
                <w:szCs w:val="28"/>
              </w:rPr>
            </w:pPr>
            <w:r w:rsidRPr="003105A0">
              <w:rPr>
                <w:sz w:val="28"/>
                <w:szCs w:val="28"/>
              </w:rPr>
              <w:t>0</w:t>
            </w:r>
          </w:p>
        </w:tc>
        <w:tc>
          <w:tcPr>
            <w:tcW w:w="3053" w:type="dxa"/>
            <w:vMerge/>
          </w:tcPr>
          <w:p w:rsidR="002B2D19" w:rsidRPr="003105A0" w:rsidRDefault="002B2D19" w:rsidP="00713943">
            <w:pPr>
              <w:jc w:val="center"/>
              <w:rPr>
                <w:sz w:val="28"/>
                <w:szCs w:val="28"/>
              </w:rPr>
            </w:pPr>
          </w:p>
        </w:tc>
      </w:tr>
      <w:tr w:rsidR="002B2D19" w:rsidRPr="003105A0" w:rsidTr="00713943">
        <w:trPr>
          <w:trHeight w:val="822"/>
        </w:trPr>
        <w:tc>
          <w:tcPr>
            <w:tcW w:w="3053" w:type="dxa"/>
          </w:tcPr>
          <w:p w:rsidR="002B2D19" w:rsidRPr="003105A0" w:rsidRDefault="002B2D19" w:rsidP="00713943">
            <w:pPr>
              <w:jc w:val="center"/>
              <w:rPr>
                <w:sz w:val="28"/>
                <w:szCs w:val="28"/>
              </w:rPr>
            </w:pPr>
            <w:r w:rsidRPr="003105A0">
              <w:rPr>
                <w:sz w:val="28"/>
                <w:szCs w:val="28"/>
              </w:rPr>
              <w:t>Количество неблагополучных семей</w:t>
            </w:r>
          </w:p>
        </w:tc>
        <w:tc>
          <w:tcPr>
            <w:tcW w:w="3053" w:type="dxa"/>
          </w:tcPr>
          <w:p w:rsidR="002B2D19" w:rsidRPr="003105A0" w:rsidRDefault="002B2D19" w:rsidP="00713943">
            <w:pPr>
              <w:jc w:val="center"/>
              <w:rPr>
                <w:sz w:val="28"/>
                <w:szCs w:val="28"/>
              </w:rPr>
            </w:pPr>
            <w:r w:rsidRPr="003105A0">
              <w:rPr>
                <w:sz w:val="28"/>
                <w:szCs w:val="28"/>
              </w:rPr>
              <w:t>0</w:t>
            </w:r>
          </w:p>
        </w:tc>
        <w:tc>
          <w:tcPr>
            <w:tcW w:w="3053" w:type="dxa"/>
            <w:vMerge/>
          </w:tcPr>
          <w:p w:rsidR="002B2D19" w:rsidRPr="003105A0" w:rsidRDefault="002B2D19" w:rsidP="00713943">
            <w:pPr>
              <w:jc w:val="center"/>
              <w:rPr>
                <w:sz w:val="28"/>
                <w:szCs w:val="28"/>
              </w:rPr>
            </w:pPr>
          </w:p>
        </w:tc>
      </w:tr>
      <w:tr w:rsidR="002B2D19" w:rsidRPr="003105A0" w:rsidTr="00713943">
        <w:trPr>
          <w:trHeight w:val="267"/>
        </w:trPr>
        <w:tc>
          <w:tcPr>
            <w:tcW w:w="3053" w:type="dxa"/>
          </w:tcPr>
          <w:p w:rsidR="002B2D19" w:rsidRDefault="002B2D19" w:rsidP="00713943">
            <w:pPr>
              <w:jc w:val="center"/>
              <w:rPr>
                <w:sz w:val="28"/>
                <w:szCs w:val="28"/>
              </w:rPr>
            </w:pPr>
            <w:r w:rsidRPr="003105A0">
              <w:rPr>
                <w:sz w:val="28"/>
                <w:szCs w:val="28"/>
              </w:rPr>
              <w:t>Инвалиды</w:t>
            </w:r>
          </w:p>
          <w:p w:rsidR="002B2D19" w:rsidRPr="003105A0" w:rsidRDefault="002B2D19" w:rsidP="00713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3" w:type="dxa"/>
          </w:tcPr>
          <w:p w:rsidR="002B2D19" w:rsidRPr="003105A0" w:rsidRDefault="002B2D19" w:rsidP="00713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53" w:type="dxa"/>
          </w:tcPr>
          <w:p w:rsidR="002B2D19" w:rsidRPr="003105A0" w:rsidRDefault="002B2D19" w:rsidP="00713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Все инвалиды обучаются в школе инклюзивно, по мере необходимости им оказывается дополнительная методическая и психологическая помощь.</w:t>
            </w:r>
          </w:p>
        </w:tc>
      </w:tr>
      <w:tr w:rsidR="002B2D19" w:rsidRPr="003105A0" w:rsidTr="00713943">
        <w:trPr>
          <w:trHeight w:val="277"/>
        </w:trPr>
        <w:tc>
          <w:tcPr>
            <w:tcW w:w="3053" w:type="dxa"/>
          </w:tcPr>
          <w:p w:rsidR="002B2D19" w:rsidRPr="003105A0" w:rsidRDefault="002B2D19" w:rsidP="00713943">
            <w:pPr>
              <w:jc w:val="center"/>
              <w:rPr>
                <w:sz w:val="28"/>
                <w:szCs w:val="28"/>
              </w:rPr>
            </w:pPr>
            <w:r w:rsidRPr="003105A0">
              <w:rPr>
                <w:sz w:val="28"/>
                <w:szCs w:val="28"/>
              </w:rPr>
              <w:t>Под опекой</w:t>
            </w:r>
          </w:p>
        </w:tc>
        <w:tc>
          <w:tcPr>
            <w:tcW w:w="3053" w:type="dxa"/>
          </w:tcPr>
          <w:p w:rsidR="002B2D19" w:rsidRPr="003105A0" w:rsidRDefault="002B2D19" w:rsidP="00713943">
            <w:pPr>
              <w:jc w:val="center"/>
              <w:rPr>
                <w:sz w:val="28"/>
                <w:szCs w:val="28"/>
              </w:rPr>
            </w:pPr>
            <w:r w:rsidRPr="003105A0">
              <w:rPr>
                <w:sz w:val="28"/>
                <w:szCs w:val="28"/>
              </w:rPr>
              <w:t>0</w:t>
            </w:r>
          </w:p>
        </w:tc>
        <w:tc>
          <w:tcPr>
            <w:tcW w:w="3053" w:type="dxa"/>
          </w:tcPr>
          <w:p w:rsidR="002B2D19" w:rsidRPr="003105A0" w:rsidRDefault="002B2D19" w:rsidP="00713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школе отсутствуют дети, находящиеся под чьей-либо опекой.</w:t>
            </w:r>
          </w:p>
          <w:p w:rsidR="002B2D19" w:rsidRPr="003105A0" w:rsidRDefault="002B2D19" w:rsidP="00713943">
            <w:pPr>
              <w:jc w:val="center"/>
              <w:rPr>
                <w:sz w:val="28"/>
                <w:szCs w:val="28"/>
              </w:rPr>
            </w:pPr>
          </w:p>
        </w:tc>
      </w:tr>
    </w:tbl>
    <w:p w:rsidR="002B2D19" w:rsidRPr="00A23E7E" w:rsidRDefault="002B2D19" w:rsidP="002B2D19">
      <w:pPr>
        <w:rPr>
          <w:sz w:val="28"/>
          <w:szCs w:val="28"/>
        </w:rPr>
      </w:pPr>
    </w:p>
    <w:p w:rsidR="001D3F70" w:rsidRPr="00B05DAA" w:rsidRDefault="001D3F70" w:rsidP="001D3F7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05DAA">
        <w:rPr>
          <w:sz w:val="28"/>
          <w:szCs w:val="28"/>
        </w:rPr>
        <w:t>Благодаря слаженной воспитательной работе педагогов и классных руководителей, проводивших все запланированные мероприятия  воспитательной направл</w:t>
      </w:r>
      <w:r>
        <w:rPr>
          <w:sz w:val="28"/>
          <w:szCs w:val="28"/>
        </w:rPr>
        <w:t xml:space="preserve">енности (в первую тесный контакт с родителями,  мониторинг психологического состояния обучающихся  и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 xml:space="preserve">), </w:t>
      </w:r>
      <w:r w:rsidRPr="00B05DAA">
        <w:rPr>
          <w:sz w:val="28"/>
          <w:szCs w:val="28"/>
        </w:rPr>
        <w:t xml:space="preserve"> в школе нет таковых.</w:t>
      </w:r>
    </w:p>
    <w:p w:rsidR="002B2D19" w:rsidRPr="003105A0" w:rsidRDefault="002B2D19" w:rsidP="002B2D19">
      <w:pPr>
        <w:jc w:val="center"/>
        <w:rPr>
          <w:sz w:val="28"/>
          <w:szCs w:val="28"/>
        </w:rPr>
      </w:pPr>
    </w:p>
    <w:p w:rsidR="00124CB8" w:rsidRPr="00B75E65" w:rsidRDefault="001D3F70" w:rsidP="001D3F70">
      <w:pPr>
        <w:jc w:val="right"/>
      </w:pPr>
      <w:r>
        <w:rPr>
          <w:sz w:val="28"/>
          <w:szCs w:val="28"/>
        </w:rPr>
        <w:t xml:space="preserve"> </w:t>
      </w:r>
      <w:r w:rsidR="00124CB8" w:rsidRPr="00B75E65">
        <w:t>Приложение 1</w:t>
      </w:r>
    </w:p>
    <w:p w:rsidR="00124CB8" w:rsidRDefault="00124CB8">
      <w:pPr>
        <w:rPr>
          <w:sz w:val="28"/>
          <w:szCs w:val="28"/>
        </w:rPr>
      </w:pPr>
    </w:p>
    <w:p w:rsidR="00B75E65" w:rsidRPr="00CB0F2E" w:rsidRDefault="00B75E65" w:rsidP="00B75E6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Образец к</w:t>
      </w:r>
      <w:r w:rsidRPr="00630E13">
        <w:rPr>
          <w:b/>
          <w:sz w:val="28"/>
          <w:szCs w:val="28"/>
        </w:rPr>
        <w:t>арт</w:t>
      </w:r>
      <w:r>
        <w:rPr>
          <w:b/>
          <w:sz w:val="28"/>
          <w:szCs w:val="28"/>
        </w:rPr>
        <w:t>ы</w:t>
      </w:r>
      <w:r w:rsidRPr="00630E13">
        <w:rPr>
          <w:b/>
          <w:sz w:val="28"/>
          <w:szCs w:val="28"/>
        </w:rPr>
        <w:t xml:space="preserve">  результативности</w:t>
      </w:r>
      <w:r>
        <w:rPr>
          <w:b/>
          <w:sz w:val="28"/>
          <w:szCs w:val="28"/>
        </w:rPr>
        <w:t xml:space="preserve"> на каждый урок</w:t>
      </w:r>
      <w:r w:rsidRPr="00630E13">
        <w:rPr>
          <w:b/>
          <w:sz w:val="28"/>
          <w:szCs w:val="28"/>
        </w:rPr>
        <w:t>.</w:t>
      </w:r>
    </w:p>
    <w:p w:rsidR="00B75E65" w:rsidRPr="00630E13" w:rsidRDefault="00B75E65" w:rsidP="00B75E65">
      <w:pPr>
        <w:rPr>
          <w:sz w:val="28"/>
          <w:szCs w:val="28"/>
        </w:rPr>
      </w:pPr>
    </w:p>
    <w:p w:rsidR="00B75E65" w:rsidRPr="00630E13" w:rsidRDefault="00B75E65" w:rsidP="00B75E65">
      <w:pPr>
        <w:rPr>
          <w:sz w:val="28"/>
          <w:szCs w:val="28"/>
        </w:rPr>
      </w:pPr>
      <w:r w:rsidRPr="00630E13">
        <w:rPr>
          <w:sz w:val="28"/>
          <w:szCs w:val="28"/>
        </w:rPr>
        <w:t xml:space="preserve"> Дата ____________________________________________</w:t>
      </w:r>
    </w:p>
    <w:p w:rsidR="00B75E65" w:rsidRPr="00630E13" w:rsidRDefault="00B75E65" w:rsidP="00B75E65">
      <w:pPr>
        <w:rPr>
          <w:sz w:val="28"/>
          <w:szCs w:val="28"/>
        </w:rPr>
      </w:pPr>
      <w:r w:rsidRPr="00630E13">
        <w:rPr>
          <w:sz w:val="28"/>
          <w:szCs w:val="28"/>
        </w:rPr>
        <w:t xml:space="preserve">Класс ____________________________________________      </w:t>
      </w:r>
    </w:p>
    <w:p w:rsidR="00B75E65" w:rsidRPr="00630E13" w:rsidRDefault="00B75E65" w:rsidP="00B75E65">
      <w:pPr>
        <w:rPr>
          <w:sz w:val="28"/>
          <w:szCs w:val="28"/>
        </w:rPr>
      </w:pPr>
      <w:r w:rsidRPr="00630E13">
        <w:rPr>
          <w:sz w:val="28"/>
          <w:szCs w:val="28"/>
        </w:rPr>
        <w:t xml:space="preserve"> Ф.И. _____________________________________________</w:t>
      </w:r>
    </w:p>
    <w:p w:rsidR="00B75E65" w:rsidRPr="00630E13" w:rsidRDefault="00B75E65" w:rsidP="00B75E65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B75E65" w:rsidRPr="00630E13" w:rsidTr="007B3FC1">
        <w:trPr>
          <w:trHeight w:val="904"/>
        </w:trPr>
        <w:tc>
          <w:tcPr>
            <w:tcW w:w="675" w:type="dxa"/>
          </w:tcPr>
          <w:p w:rsidR="00B75E65" w:rsidRPr="00630E13" w:rsidRDefault="00B75E65" w:rsidP="007B3FC1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630E13">
              <w:rPr>
                <w:rFonts w:ascii="Monotype Corsiva" w:hAnsi="Monotype Corsiva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110" w:type="dxa"/>
          </w:tcPr>
          <w:p w:rsidR="00B75E65" w:rsidRPr="00630E13" w:rsidRDefault="00B75E65" w:rsidP="007B3FC1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630E13">
              <w:rPr>
                <w:rFonts w:ascii="Monotype Corsiva" w:hAnsi="Monotype Corsiva"/>
                <w:b/>
                <w:sz w:val="28"/>
                <w:szCs w:val="28"/>
              </w:rPr>
              <w:t xml:space="preserve">Вид работы </w:t>
            </w:r>
          </w:p>
        </w:tc>
        <w:tc>
          <w:tcPr>
            <w:tcW w:w="2393" w:type="dxa"/>
          </w:tcPr>
          <w:p w:rsidR="00B75E65" w:rsidRPr="00630E13" w:rsidRDefault="00B75E65" w:rsidP="007B3FC1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630E13">
              <w:rPr>
                <w:rFonts w:ascii="Monotype Corsiva" w:hAnsi="Monotype Corsiva"/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2393" w:type="dxa"/>
          </w:tcPr>
          <w:p w:rsidR="00B75E65" w:rsidRPr="00630E13" w:rsidRDefault="00B75E65" w:rsidP="007B3FC1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630E13">
              <w:rPr>
                <w:rFonts w:ascii="Monotype Corsiva" w:hAnsi="Monotype Corsiva"/>
                <w:b/>
                <w:sz w:val="28"/>
                <w:szCs w:val="28"/>
              </w:rPr>
              <w:t xml:space="preserve">Самооценка  </w:t>
            </w:r>
          </w:p>
        </w:tc>
      </w:tr>
      <w:tr w:rsidR="00B75E65" w:rsidRPr="00630E13" w:rsidTr="007B3FC1">
        <w:tc>
          <w:tcPr>
            <w:tcW w:w="675" w:type="dxa"/>
          </w:tcPr>
          <w:p w:rsidR="00B75E65" w:rsidRPr="00630E13" w:rsidRDefault="00B75E65" w:rsidP="00B75E65">
            <w:pPr>
              <w:pStyle w:val="a7"/>
              <w:numPr>
                <w:ilvl w:val="0"/>
                <w:numId w:val="3"/>
              </w:num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4110" w:type="dxa"/>
          </w:tcPr>
          <w:p w:rsidR="00B75E65" w:rsidRPr="00630E13" w:rsidRDefault="00B75E65" w:rsidP="007B3FC1">
            <w:pPr>
              <w:rPr>
                <w:rFonts w:ascii="Monotype Corsiva" w:hAnsi="Monotype Corsiva"/>
                <w:sz w:val="28"/>
                <w:szCs w:val="28"/>
              </w:rPr>
            </w:pPr>
            <w:r w:rsidRPr="00630E13">
              <w:rPr>
                <w:rFonts w:ascii="Monotype Corsiva" w:hAnsi="Monotype Corsiva"/>
                <w:color w:val="000000"/>
                <w:sz w:val="28"/>
                <w:szCs w:val="28"/>
              </w:rPr>
              <w:t>Предложения-загадки</w:t>
            </w:r>
          </w:p>
        </w:tc>
        <w:tc>
          <w:tcPr>
            <w:tcW w:w="2393" w:type="dxa"/>
          </w:tcPr>
          <w:p w:rsidR="00B75E65" w:rsidRPr="00630E13" w:rsidRDefault="00B75E65" w:rsidP="007B3FC1">
            <w:pPr>
              <w:rPr>
                <w:rFonts w:ascii="Monotype Corsiva" w:hAnsi="Monotype Corsiva"/>
                <w:sz w:val="28"/>
                <w:szCs w:val="28"/>
              </w:rPr>
            </w:pPr>
            <w:r w:rsidRPr="00630E13">
              <w:rPr>
                <w:rFonts w:ascii="Monotype Corsiva" w:hAnsi="Monotype Corsiva"/>
                <w:sz w:val="28"/>
                <w:szCs w:val="28"/>
              </w:rPr>
              <w:t xml:space="preserve">10 б. – без ошибок </w:t>
            </w:r>
          </w:p>
          <w:p w:rsidR="00B75E65" w:rsidRPr="00630E13" w:rsidRDefault="00B75E65" w:rsidP="007B3FC1">
            <w:pPr>
              <w:rPr>
                <w:rFonts w:ascii="Monotype Corsiva" w:hAnsi="Monotype Corsiva"/>
                <w:sz w:val="28"/>
                <w:szCs w:val="28"/>
              </w:rPr>
            </w:pPr>
            <w:r w:rsidRPr="00630E13">
              <w:rPr>
                <w:rFonts w:ascii="Monotype Corsiva" w:hAnsi="Monotype Corsiva"/>
                <w:sz w:val="28"/>
                <w:szCs w:val="28"/>
              </w:rPr>
              <w:t xml:space="preserve">5 б. – с ошибками </w:t>
            </w:r>
          </w:p>
          <w:p w:rsidR="00B75E65" w:rsidRPr="00630E13" w:rsidRDefault="00B75E65" w:rsidP="007B3FC1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393" w:type="dxa"/>
          </w:tcPr>
          <w:p w:rsidR="00B75E65" w:rsidRPr="00630E13" w:rsidRDefault="00B75E65" w:rsidP="007B3FC1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B75E65" w:rsidRPr="00630E13" w:rsidTr="007B3FC1">
        <w:tc>
          <w:tcPr>
            <w:tcW w:w="675" w:type="dxa"/>
          </w:tcPr>
          <w:p w:rsidR="00B75E65" w:rsidRPr="00630E13" w:rsidRDefault="00B75E65" w:rsidP="00B75E65">
            <w:pPr>
              <w:pStyle w:val="a7"/>
              <w:numPr>
                <w:ilvl w:val="0"/>
                <w:numId w:val="3"/>
              </w:num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4110" w:type="dxa"/>
          </w:tcPr>
          <w:p w:rsidR="00B75E65" w:rsidRPr="00630E13" w:rsidRDefault="00B75E65" w:rsidP="007B3FC1">
            <w:pPr>
              <w:rPr>
                <w:rFonts w:ascii="Monotype Corsiva" w:hAnsi="Monotype Corsiva"/>
                <w:sz w:val="28"/>
                <w:szCs w:val="28"/>
              </w:rPr>
            </w:pPr>
            <w:r w:rsidRPr="00630E13">
              <w:rPr>
                <w:rFonts w:ascii="Monotype Corsiva" w:hAnsi="Monotype Corsiva"/>
                <w:sz w:val="28"/>
                <w:szCs w:val="28"/>
              </w:rPr>
              <w:t>Исследование неравенств</w:t>
            </w:r>
          </w:p>
        </w:tc>
        <w:tc>
          <w:tcPr>
            <w:tcW w:w="2393" w:type="dxa"/>
          </w:tcPr>
          <w:p w:rsidR="00B75E65" w:rsidRPr="00630E13" w:rsidRDefault="00B75E65" w:rsidP="007B3FC1">
            <w:pPr>
              <w:rPr>
                <w:rFonts w:ascii="Monotype Corsiva" w:hAnsi="Monotype Corsiva"/>
                <w:sz w:val="28"/>
                <w:szCs w:val="28"/>
              </w:rPr>
            </w:pPr>
            <w:r w:rsidRPr="00630E13">
              <w:rPr>
                <w:rFonts w:ascii="Monotype Corsiva" w:hAnsi="Monotype Corsiva"/>
                <w:sz w:val="28"/>
                <w:szCs w:val="28"/>
              </w:rPr>
              <w:t xml:space="preserve">10 б. – без ошибок </w:t>
            </w:r>
          </w:p>
          <w:p w:rsidR="00B75E65" w:rsidRPr="00630E13" w:rsidRDefault="00B75E65" w:rsidP="007B3FC1">
            <w:pPr>
              <w:rPr>
                <w:rFonts w:ascii="Monotype Corsiva" w:hAnsi="Monotype Corsiva"/>
                <w:sz w:val="28"/>
                <w:szCs w:val="28"/>
              </w:rPr>
            </w:pPr>
            <w:r w:rsidRPr="00630E13">
              <w:rPr>
                <w:rFonts w:ascii="Monotype Corsiva" w:hAnsi="Monotype Corsiva"/>
                <w:sz w:val="28"/>
                <w:szCs w:val="28"/>
              </w:rPr>
              <w:t xml:space="preserve">5 б. – с ошибками </w:t>
            </w:r>
          </w:p>
          <w:p w:rsidR="00B75E65" w:rsidRPr="00630E13" w:rsidRDefault="00B75E65" w:rsidP="007B3FC1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393" w:type="dxa"/>
          </w:tcPr>
          <w:p w:rsidR="00B75E65" w:rsidRPr="00630E13" w:rsidRDefault="00B75E65" w:rsidP="007B3FC1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B75E65" w:rsidRPr="00630E13" w:rsidTr="007B3FC1">
        <w:tc>
          <w:tcPr>
            <w:tcW w:w="675" w:type="dxa"/>
          </w:tcPr>
          <w:p w:rsidR="00B75E65" w:rsidRPr="00630E13" w:rsidRDefault="00B75E65" w:rsidP="00B75E65">
            <w:pPr>
              <w:pStyle w:val="a7"/>
              <w:numPr>
                <w:ilvl w:val="0"/>
                <w:numId w:val="3"/>
              </w:num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4110" w:type="dxa"/>
          </w:tcPr>
          <w:p w:rsidR="00B75E65" w:rsidRPr="00630E13" w:rsidRDefault="00B75E65" w:rsidP="007B3FC1">
            <w:pPr>
              <w:rPr>
                <w:rFonts w:ascii="Monotype Corsiva" w:hAnsi="Monotype Corsiva"/>
                <w:sz w:val="28"/>
                <w:szCs w:val="28"/>
              </w:rPr>
            </w:pPr>
            <w:r w:rsidRPr="00630E13">
              <w:rPr>
                <w:rFonts w:ascii="Monotype Corsiva" w:hAnsi="Monotype Corsiva"/>
                <w:sz w:val="28"/>
                <w:szCs w:val="28"/>
              </w:rPr>
              <w:t>Самостоятельная работа</w:t>
            </w:r>
          </w:p>
        </w:tc>
        <w:tc>
          <w:tcPr>
            <w:tcW w:w="2393" w:type="dxa"/>
          </w:tcPr>
          <w:p w:rsidR="00B75E65" w:rsidRPr="00630E13" w:rsidRDefault="00B75E65" w:rsidP="007B3FC1">
            <w:pPr>
              <w:rPr>
                <w:rFonts w:ascii="Monotype Corsiva" w:hAnsi="Monotype Corsiva"/>
                <w:sz w:val="28"/>
                <w:szCs w:val="28"/>
              </w:rPr>
            </w:pPr>
            <w:r w:rsidRPr="00630E13">
              <w:rPr>
                <w:rFonts w:ascii="Monotype Corsiva" w:hAnsi="Monotype Corsiva"/>
                <w:sz w:val="28"/>
                <w:szCs w:val="28"/>
              </w:rPr>
              <w:t xml:space="preserve">10 б. – без ошибок </w:t>
            </w:r>
          </w:p>
          <w:p w:rsidR="00B75E65" w:rsidRPr="00630E13" w:rsidRDefault="00B75E65" w:rsidP="007B3FC1">
            <w:pPr>
              <w:rPr>
                <w:rFonts w:ascii="Monotype Corsiva" w:hAnsi="Monotype Corsiva"/>
                <w:sz w:val="28"/>
                <w:szCs w:val="28"/>
              </w:rPr>
            </w:pPr>
            <w:r w:rsidRPr="00630E13">
              <w:rPr>
                <w:rFonts w:ascii="Monotype Corsiva" w:hAnsi="Monotype Corsiva"/>
                <w:sz w:val="28"/>
                <w:szCs w:val="28"/>
              </w:rPr>
              <w:t xml:space="preserve">5 б. – с ошибками </w:t>
            </w:r>
          </w:p>
          <w:p w:rsidR="00B75E65" w:rsidRPr="00630E13" w:rsidRDefault="00B75E65" w:rsidP="007B3FC1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393" w:type="dxa"/>
          </w:tcPr>
          <w:p w:rsidR="00B75E65" w:rsidRPr="00630E13" w:rsidRDefault="00B75E65" w:rsidP="007B3FC1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B75E65" w:rsidRPr="00630E13" w:rsidTr="007B3FC1">
        <w:tc>
          <w:tcPr>
            <w:tcW w:w="675" w:type="dxa"/>
          </w:tcPr>
          <w:p w:rsidR="00B75E65" w:rsidRPr="00630E13" w:rsidRDefault="00B75E65" w:rsidP="00B75E65">
            <w:pPr>
              <w:pStyle w:val="a7"/>
              <w:numPr>
                <w:ilvl w:val="0"/>
                <w:numId w:val="3"/>
              </w:num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4110" w:type="dxa"/>
          </w:tcPr>
          <w:p w:rsidR="00B75E65" w:rsidRPr="00630E13" w:rsidRDefault="00B75E65" w:rsidP="007B3FC1">
            <w:pPr>
              <w:rPr>
                <w:rFonts w:ascii="Monotype Corsiva" w:hAnsi="Monotype Corsiva"/>
                <w:sz w:val="28"/>
                <w:szCs w:val="28"/>
              </w:rPr>
            </w:pPr>
            <w:r w:rsidRPr="00630E13">
              <w:rPr>
                <w:rFonts w:ascii="Monotype Corsiva" w:hAnsi="Monotype Corsiva"/>
                <w:sz w:val="28"/>
                <w:szCs w:val="28"/>
              </w:rPr>
              <w:t>Решение неравенств методом  параболы</w:t>
            </w:r>
          </w:p>
        </w:tc>
        <w:tc>
          <w:tcPr>
            <w:tcW w:w="2393" w:type="dxa"/>
          </w:tcPr>
          <w:p w:rsidR="00B75E65" w:rsidRPr="00630E13" w:rsidRDefault="00B75E65" w:rsidP="007B3FC1">
            <w:pPr>
              <w:rPr>
                <w:rFonts w:ascii="Monotype Corsiva" w:hAnsi="Monotype Corsiva"/>
                <w:sz w:val="28"/>
                <w:szCs w:val="28"/>
              </w:rPr>
            </w:pPr>
            <w:r w:rsidRPr="00630E13">
              <w:rPr>
                <w:rFonts w:ascii="Monotype Corsiva" w:hAnsi="Monotype Corsiva"/>
                <w:sz w:val="28"/>
                <w:szCs w:val="28"/>
              </w:rPr>
              <w:t xml:space="preserve">10 б. – без ошибок </w:t>
            </w:r>
          </w:p>
          <w:p w:rsidR="00B75E65" w:rsidRPr="00630E13" w:rsidRDefault="00B75E65" w:rsidP="007B3FC1">
            <w:pPr>
              <w:rPr>
                <w:rFonts w:ascii="Monotype Corsiva" w:hAnsi="Monotype Corsiva"/>
                <w:sz w:val="28"/>
                <w:szCs w:val="28"/>
              </w:rPr>
            </w:pPr>
            <w:r w:rsidRPr="00630E13">
              <w:rPr>
                <w:rFonts w:ascii="Monotype Corsiva" w:hAnsi="Monotype Corsiva"/>
                <w:sz w:val="28"/>
                <w:szCs w:val="28"/>
              </w:rPr>
              <w:t xml:space="preserve">5 б. – с ошибками </w:t>
            </w:r>
          </w:p>
          <w:p w:rsidR="00B75E65" w:rsidRPr="00630E13" w:rsidRDefault="00B75E65" w:rsidP="007B3FC1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393" w:type="dxa"/>
          </w:tcPr>
          <w:p w:rsidR="00B75E65" w:rsidRPr="00630E13" w:rsidRDefault="00B75E65" w:rsidP="007B3FC1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B75E65" w:rsidRPr="00630E13" w:rsidTr="007B3FC1">
        <w:tc>
          <w:tcPr>
            <w:tcW w:w="675" w:type="dxa"/>
          </w:tcPr>
          <w:p w:rsidR="00B75E65" w:rsidRPr="00630E13" w:rsidRDefault="00B75E65" w:rsidP="00B75E65">
            <w:pPr>
              <w:pStyle w:val="a7"/>
              <w:numPr>
                <w:ilvl w:val="0"/>
                <w:numId w:val="3"/>
              </w:num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4110" w:type="dxa"/>
          </w:tcPr>
          <w:p w:rsidR="00B75E65" w:rsidRPr="00630E13" w:rsidRDefault="00B75E65" w:rsidP="007B3FC1">
            <w:pPr>
              <w:rPr>
                <w:rFonts w:ascii="Monotype Corsiva" w:hAnsi="Monotype Corsiva"/>
                <w:sz w:val="28"/>
                <w:szCs w:val="28"/>
              </w:rPr>
            </w:pPr>
            <w:r w:rsidRPr="00630E13">
              <w:rPr>
                <w:rFonts w:ascii="Monotype Corsiva" w:hAnsi="Monotype Corsiva"/>
                <w:sz w:val="28"/>
                <w:szCs w:val="28"/>
              </w:rPr>
              <w:t>Решение   неравенств методом интервала</w:t>
            </w:r>
          </w:p>
        </w:tc>
        <w:tc>
          <w:tcPr>
            <w:tcW w:w="2393" w:type="dxa"/>
          </w:tcPr>
          <w:p w:rsidR="00B75E65" w:rsidRPr="00630E13" w:rsidRDefault="00B75E65" w:rsidP="007B3FC1">
            <w:pPr>
              <w:rPr>
                <w:rFonts w:ascii="Monotype Corsiva" w:hAnsi="Monotype Corsiva"/>
                <w:sz w:val="28"/>
                <w:szCs w:val="28"/>
              </w:rPr>
            </w:pPr>
            <w:r w:rsidRPr="00630E13">
              <w:rPr>
                <w:rFonts w:ascii="Monotype Corsiva" w:hAnsi="Monotype Corsiva"/>
                <w:sz w:val="28"/>
                <w:szCs w:val="28"/>
              </w:rPr>
              <w:t xml:space="preserve">10 б. – без ошибок </w:t>
            </w:r>
          </w:p>
          <w:p w:rsidR="00B75E65" w:rsidRPr="00630E13" w:rsidRDefault="00B75E65" w:rsidP="007B3FC1">
            <w:pPr>
              <w:rPr>
                <w:rFonts w:ascii="Monotype Corsiva" w:hAnsi="Monotype Corsiva"/>
                <w:sz w:val="28"/>
                <w:szCs w:val="28"/>
              </w:rPr>
            </w:pPr>
            <w:r w:rsidRPr="00630E13">
              <w:rPr>
                <w:rFonts w:ascii="Monotype Corsiva" w:hAnsi="Monotype Corsiva"/>
                <w:sz w:val="28"/>
                <w:szCs w:val="28"/>
              </w:rPr>
              <w:t xml:space="preserve">5 б. – с ошибками </w:t>
            </w:r>
          </w:p>
          <w:p w:rsidR="00B75E65" w:rsidRPr="00630E13" w:rsidRDefault="00B75E65" w:rsidP="007B3FC1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393" w:type="dxa"/>
          </w:tcPr>
          <w:p w:rsidR="00B75E65" w:rsidRPr="00630E13" w:rsidRDefault="00B75E65" w:rsidP="007B3FC1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B75E65" w:rsidRPr="00630E13" w:rsidRDefault="00B75E65" w:rsidP="007B3FC1">
            <w:pPr>
              <w:rPr>
                <w:rFonts w:ascii="Monotype Corsiva" w:hAnsi="Monotype Corsiva"/>
                <w:sz w:val="28"/>
                <w:szCs w:val="28"/>
              </w:rPr>
            </w:pPr>
          </w:p>
          <w:p w:rsidR="00B75E65" w:rsidRPr="00630E13" w:rsidRDefault="00B75E65" w:rsidP="007B3FC1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B75E65" w:rsidRPr="00630E13" w:rsidTr="007B3FC1">
        <w:tc>
          <w:tcPr>
            <w:tcW w:w="675" w:type="dxa"/>
          </w:tcPr>
          <w:p w:rsidR="00B75E65" w:rsidRPr="00630E13" w:rsidRDefault="00B75E65" w:rsidP="007B3FC1">
            <w:pPr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B75E65" w:rsidRPr="00630E13" w:rsidRDefault="00B75E65" w:rsidP="007B3FC1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630E13">
              <w:rPr>
                <w:rFonts w:ascii="Monotype Corsiva" w:hAnsi="Monotype Corsiva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393" w:type="dxa"/>
          </w:tcPr>
          <w:p w:rsidR="00B75E65" w:rsidRPr="00630E13" w:rsidRDefault="00B75E65" w:rsidP="007B3FC1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630E13">
              <w:rPr>
                <w:rFonts w:ascii="Monotype Corsiva" w:hAnsi="Monotype Corsiva"/>
                <w:b/>
                <w:sz w:val="28"/>
                <w:szCs w:val="28"/>
              </w:rPr>
              <w:t xml:space="preserve">45- 50 б. –  « 5» </w:t>
            </w:r>
          </w:p>
          <w:p w:rsidR="00B75E65" w:rsidRPr="00630E13" w:rsidRDefault="00B75E65" w:rsidP="007B3FC1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630E13">
              <w:rPr>
                <w:rFonts w:ascii="Monotype Corsiva" w:hAnsi="Monotype Corsiva"/>
                <w:b/>
                <w:sz w:val="28"/>
                <w:szCs w:val="28"/>
              </w:rPr>
              <w:t>36-44  б.-   «4»</w:t>
            </w:r>
          </w:p>
          <w:p w:rsidR="00B75E65" w:rsidRPr="00630E13" w:rsidRDefault="00B75E65" w:rsidP="007B3FC1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630E13">
              <w:rPr>
                <w:rFonts w:ascii="Monotype Corsiva" w:hAnsi="Monotype Corsiva"/>
                <w:b/>
                <w:sz w:val="28"/>
                <w:szCs w:val="28"/>
              </w:rPr>
              <w:t>25-35 б.-   «3»</w:t>
            </w:r>
          </w:p>
        </w:tc>
        <w:tc>
          <w:tcPr>
            <w:tcW w:w="2393" w:type="dxa"/>
          </w:tcPr>
          <w:p w:rsidR="00B75E65" w:rsidRPr="00630E13" w:rsidRDefault="00B75E65" w:rsidP="007B3FC1">
            <w:pPr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</w:tr>
    </w:tbl>
    <w:p w:rsidR="00B75E65" w:rsidRPr="00630E13" w:rsidRDefault="00B75E65" w:rsidP="00B75E65">
      <w:pPr>
        <w:rPr>
          <w:rFonts w:ascii="Monotype Corsiva" w:hAnsi="Monotype Corsiva"/>
          <w:b/>
          <w:sz w:val="28"/>
          <w:szCs w:val="28"/>
        </w:rPr>
      </w:pPr>
    </w:p>
    <w:p w:rsidR="00B75E65" w:rsidRPr="00630E13" w:rsidRDefault="00B75E65" w:rsidP="00B75E65">
      <w:pPr>
        <w:rPr>
          <w:rFonts w:ascii="Monotype Corsiva" w:hAnsi="Monotype Corsiva"/>
          <w:b/>
          <w:sz w:val="28"/>
          <w:szCs w:val="28"/>
        </w:rPr>
      </w:pPr>
      <w:r w:rsidRPr="00630E13">
        <w:rPr>
          <w:rFonts w:ascii="Monotype Corsiva" w:hAnsi="Monotype Corsiva"/>
          <w:b/>
          <w:sz w:val="28"/>
          <w:szCs w:val="28"/>
        </w:rPr>
        <w:t>45- 50 б. –   Ты молодец</w:t>
      </w:r>
      <w:proofErr w:type="gramStart"/>
      <w:r w:rsidRPr="00630E13">
        <w:rPr>
          <w:rFonts w:ascii="Monotype Corsiva" w:hAnsi="Monotype Corsiva"/>
          <w:b/>
          <w:sz w:val="28"/>
          <w:szCs w:val="28"/>
        </w:rPr>
        <w:t xml:space="preserve"> !</w:t>
      </w:r>
      <w:proofErr w:type="gramEnd"/>
      <w:r w:rsidRPr="00630E13">
        <w:rPr>
          <w:rFonts w:ascii="Monotype Corsiva" w:hAnsi="Monotype Corsiva"/>
          <w:b/>
          <w:sz w:val="28"/>
          <w:szCs w:val="28"/>
        </w:rPr>
        <w:t>!!!! Так держать!!!</w:t>
      </w:r>
    </w:p>
    <w:p w:rsidR="00B75E65" w:rsidRPr="00630E13" w:rsidRDefault="00B75E65" w:rsidP="00B75E65">
      <w:pPr>
        <w:rPr>
          <w:rFonts w:ascii="Monotype Corsiva" w:hAnsi="Monotype Corsiva"/>
          <w:b/>
          <w:sz w:val="28"/>
          <w:szCs w:val="28"/>
        </w:rPr>
      </w:pPr>
      <w:r w:rsidRPr="00630E13">
        <w:rPr>
          <w:rFonts w:ascii="Monotype Corsiva" w:hAnsi="Monotype Corsiva"/>
          <w:b/>
          <w:sz w:val="28"/>
          <w:szCs w:val="28"/>
        </w:rPr>
        <w:t>36-44  б.-   Неплохо</w:t>
      </w:r>
      <w:proofErr w:type="gramStart"/>
      <w:r w:rsidRPr="00630E13">
        <w:rPr>
          <w:rFonts w:ascii="Monotype Corsiva" w:hAnsi="Monotype Corsiva"/>
          <w:b/>
          <w:sz w:val="28"/>
          <w:szCs w:val="28"/>
        </w:rPr>
        <w:t xml:space="preserve"> !</w:t>
      </w:r>
      <w:proofErr w:type="gramEnd"/>
      <w:r w:rsidRPr="00630E13">
        <w:rPr>
          <w:rFonts w:ascii="Monotype Corsiva" w:hAnsi="Monotype Corsiva"/>
          <w:b/>
          <w:sz w:val="28"/>
          <w:szCs w:val="28"/>
        </w:rPr>
        <w:t>!!! Проанализируй, что надо повторить</w:t>
      </w:r>
      <w:proofErr w:type="gramStart"/>
      <w:r w:rsidRPr="00630E13">
        <w:rPr>
          <w:rFonts w:ascii="Monotype Corsiva" w:hAnsi="Monotype Corsiva"/>
          <w:b/>
          <w:sz w:val="28"/>
          <w:szCs w:val="28"/>
        </w:rPr>
        <w:t xml:space="preserve"> !</w:t>
      </w:r>
      <w:proofErr w:type="gramEnd"/>
      <w:r w:rsidRPr="00630E13">
        <w:rPr>
          <w:rFonts w:ascii="Monotype Corsiva" w:hAnsi="Monotype Corsiva"/>
          <w:b/>
          <w:sz w:val="28"/>
          <w:szCs w:val="28"/>
        </w:rPr>
        <w:t>!!</w:t>
      </w:r>
    </w:p>
    <w:p w:rsidR="00B75E65" w:rsidRPr="00630E13" w:rsidRDefault="00B75E65" w:rsidP="00B75E65">
      <w:pPr>
        <w:rPr>
          <w:sz w:val="28"/>
          <w:szCs w:val="28"/>
        </w:rPr>
      </w:pPr>
      <w:r w:rsidRPr="00630E13">
        <w:rPr>
          <w:rFonts w:ascii="Monotype Corsiva" w:hAnsi="Monotype Corsiva"/>
          <w:sz w:val="28"/>
          <w:szCs w:val="28"/>
        </w:rPr>
        <w:t>25-35 б.-   Тебе нужно серьёзнее отнестись к предмету.    ВПЕРЕДИ</w:t>
      </w:r>
    </w:p>
    <w:p w:rsidR="00B75E65" w:rsidRPr="00630E13" w:rsidRDefault="00B75E65" w:rsidP="00B75E65">
      <w:pPr>
        <w:shd w:val="clear" w:color="auto" w:fill="FFFFFF"/>
        <w:ind w:firstLine="709"/>
        <w:jc w:val="right"/>
        <w:rPr>
          <w:color w:val="000000" w:themeColor="text1"/>
          <w:sz w:val="28"/>
          <w:szCs w:val="28"/>
        </w:rPr>
      </w:pPr>
    </w:p>
    <w:p w:rsidR="00B75E65" w:rsidRPr="00630E13" w:rsidRDefault="00B75E65" w:rsidP="00B75E65">
      <w:pPr>
        <w:shd w:val="clear" w:color="auto" w:fill="FFFFFF"/>
        <w:jc w:val="right"/>
        <w:rPr>
          <w:color w:val="000000" w:themeColor="text1"/>
          <w:sz w:val="28"/>
          <w:szCs w:val="28"/>
        </w:rPr>
      </w:pPr>
    </w:p>
    <w:p w:rsidR="00B75E65" w:rsidRPr="00630E13" w:rsidRDefault="00B75E65" w:rsidP="00B75E65">
      <w:pPr>
        <w:shd w:val="clear" w:color="auto" w:fill="FFFFFF"/>
        <w:jc w:val="right"/>
        <w:rPr>
          <w:color w:val="000000" w:themeColor="text1"/>
          <w:sz w:val="28"/>
          <w:szCs w:val="28"/>
        </w:rPr>
      </w:pPr>
    </w:p>
    <w:p w:rsidR="00B75E65" w:rsidRPr="00630E13" w:rsidRDefault="00B75E65" w:rsidP="00B75E65">
      <w:pPr>
        <w:shd w:val="clear" w:color="auto" w:fill="FFFFFF"/>
        <w:jc w:val="right"/>
        <w:rPr>
          <w:color w:val="000000" w:themeColor="text1"/>
          <w:sz w:val="28"/>
          <w:szCs w:val="28"/>
        </w:rPr>
      </w:pPr>
    </w:p>
    <w:p w:rsidR="00B75E65" w:rsidRPr="00630E13" w:rsidRDefault="00B75E65" w:rsidP="00B75E65">
      <w:pPr>
        <w:shd w:val="clear" w:color="auto" w:fill="FFFFFF"/>
        <w:jc w:val="right"/>
        <w:rPr>
          <w:color w:val="000000" w:themeColor="text1"/>
          <w:sz w:val="28"/>
          <w:szCs w:val="28"/>
        </w:rPr>
      </w:pPr>
    </w:p>
    <w:p w:rsidR="00B75E65" w:rsidRPr="00A24D5A" w:rsidRDefault="00B75E65" w:rsidP="00B75E65">
      <w:pPr>
        <w:rPr>
          <w:sz w:val="28"/>
          <w:szCs w:val="28"/>
        </w:rPr>
      </w:pPr>
    </w:p>
    <w:p w:rsidR="00124CB8" w:rsidRDefault="00B75E65" w:rsidP="00124CB8">
      <w:pPr>
        <w:jc w:val="right"/>
      </w:pPr>
      <w:r>
        <w:rPr>
          <w:b/>
          <w:sz w:val="28"/>
          <w:szCs w:val="28"/>
        </w:rPr>
        <w:t xml:space="preserve"> </w:t>
      </w:r>
    </w:p>
    <w:p w:rsidR="00B75E65" w:rsidRDefault="00B75E65" w:rsidP="00124CB8">
      <w:pPr>
        <w:jc w:val="right"/>
      </w:pPr>
    </w:p>
    <w:p w:rsidR="00B75E65" w:rsidRDefault="00B75E65" w:rsidP="00124CB8">
      <w:pPr>
        <w:jc w:val="right"/>
      </w:pPr>
    </w:p>
    <w:p w:rsidR="00B75E65" w:rsidRDefault="00B75E65" w:rsidP="00124CB8">
      <w:pPr>
        <w:jc w:val="right"/>
      </w:pPr>
    </w:p>
    <w:p w:rsidR="00B75E65" w:rsidRDefault="00B75E65" w:rsidP="00124CB8">
      <w:pPr>
        <w:jc w:val="right"/>
      </w:pPr>
    </w:p>
    <w:p w:rsidR="00B75E65" w:rsidRDefault="00B75E65" w:rsidP="00124CB8">
      <w:pPr>
        <w:jc w:val="right"/>
      </w:pPr>
    </w:p>
    <w:p w:rsidR="00124CB8" w:rsidRDefault="00124CB8" w:rsidP="001D3F70">
      <w:pPr>
        <w:jc w:val="right"/>
      </w:pPr>
      <w:r>
        <w:lastRenderedPageBreak/>
        <w:t>Приложение 2.</w:t>
      </w:r>
    </w:p>
    <w:p w:rsidR="00124CB8" w:rsidRDefault="00124CB8" w:rsidP="00124CB8">
      <w:pPr>
        <w:jc w:val="right"/>
      </w:pPr>
    </w:p>
    <w:p w:rsidR="00214B97" w:rsidRPr="00B44EDB" w:rsidRDefault="00214B97" w:rsidP="00124CB8"/>
    <w:p w:rsidR="00B75E65" w:rsidRDefault="00214B97" w:rsidP="00214B97">
      <w:pPr>
        <w:jc w:val="center"/>
        <w:rPr>
          <w:b/>
          <w:sz w:val="28"/>
          <w:szCs w:val="28"/>
        </w:rPr>
      </w:pPr>
      <w:r w:rsidRPr="007043E0">
        <w:rPr>
          <w:b/>
          <w:sz w:val="28"/>
          <w:szCs w:val="28"/>
        </w:rPr>
        <w:t>Карточка  учащегося.</w:t>
      </w:r>
    </w:p>
    <w:p w:rsidR="00214B97" w:rsidRPr="00A7537A" w:rsidRDefault="00214B97" w:rsidP="00214B97">
      <w:pPr>
        <w:jc w:val="center"/>
        <w:rPr>
          <w:b/>
          <w:sz w:val="28"/>
          <w:szCs w:val="28"/>
        </w:rPr>
      </w:pPr>
      <w:r w:rsidRPr="007043E0">
        <w:rPr>
          <w:b/>
          <w:sz w:val="28"/>
          <w:szCs w:val="28"/>
        </w:rPr>
        <w:t xml:space="preserve"> </w:t>
      </w:r>
    </w:p>
    <w:p w:rsidR="00214B97" w:rsidRPr="00B44EDB" w:rsidRDefault="00214B97" w:rsidP="00B75E65">
      <w:pPr>
        <w:pStyle w:val="1"/>
        <w:spacing w:line="276" w:lineRule="auto"/>
        <w:rPr>
          <w:sz w:val="24"/>
          <w:szCs w:val="24"/>
        </w:rPr>
      </w:pPr>
      <w:r w:rsidRPr="00B44EDB">
        <w:rPr>
          <w:sz w:val="24"/>
          <w:szCs w:val="24"/>
        </w:rPr>
        <w:t>Фамилия, имя учащегося _____________________________________________</w:t>
      </w:r>
    </w:p>
    <w:p w:rsidR="00214B97" w:rsidRPr="00B44EDB" w:rsidRDefault="00214B97" w:rsidP="00B75E65">
      <w:pPr>
        <w:spacing w:line="276" w:lineRule="auto"/>
      </w:pPr>
      <w:r w:rsidRPr="00B44EDB">
        <w:t>Класс ________  Классный  руководитель ________________________________</w:t>
      </w:r>
    </w:p>
    <w:p w:rsidR="00B75E65" w:rsidRDefault="00B75E65" w:rsidP="00B75E65">
      <w:pPr>
        <w:spacing w:line="276" w:lineRule="auto"/>
        <w:jc w:val="center"/>
        <w:rPr>
          <w:u w:val="single"/>
        </w:rPr>
      </w:pPr>
    </w:p>
    <w:p w:rsidR="00214B97" w:rsidRPr="00A7537A" w:rsidRDefault="00214B97" w:rsidP="00B75E65">
      <w:pPr>
        <w:spacing w:line="276" w:lineRule="auto"/>
        <w:jc w:val="center"/>
        <w:rPr>
          <w:u w:val="single"/>
        </w:rPr>
      </w:pPr>
      <w:r w:rsidRPr="00B44EDB">
        <w:rPr>
          <w:u w:val="single"/>
        </w:rPr>
        <w:t>Сведения  об  учащемся.</w:t>
      </w:r>
    </w:p>
    <w:p w:rsidR="00214B97" w:rsidRPr="00B44EDB" w:rsidRDefault="00214B97" w:rsidP="00B75E65">
      <w:pPr>
        <w:spacing w:line="276" w:lineRule="auto"/>
      </w:pPr>
      <w:r w:rsidRPr="00B44EDB">
        <w:t>1.Ф.И.О. матери ______________________________________________________</w:t>
      </w:r>
    </w:p>
    <w:p w:rsidR="00214B97" w:rsidRPr="00B44EDB" w:rsidRDefault="00214B97" w:rsidP="00B75E65">
      <w:pPr>
        <w:spacing w:line="276" w:lineRule="auto"/>
      </w:pPr>
      <w:r w:rsidRPr="00B44EDB">
        <w:t>2.Ф.И.О. отца     ______________________________________________________</w:t>
      </w:r>
    </w:p>
    <w:p w:rsidR="00214B97" w:rsidRPr="00B44EDB" w:rsidRDefault="00214B97" w:rsidP="00B75E65">
      <w:pPr>
        <w:spacing w:line="276" w:lineRule="auto"/>
      </w:pPr>
      <w:r w:rsidRPr="00B44EDB">
        <w:t>3.Домашний адрес ____________________________________________________</w:t>
      </w:r>
    </w:p>
    <w:p w:rsidR="00214B97" w:rsidRDefault="00214B97" w:rsidP="00B75E65">
      <w:pPr>
        <w:spacing w:line="276" w:lineRule="auto"/>
      </w:pPr>
      <w:r w:rsidRPr="00B44EDB">
        <w:t>4.До</w:t>
      </w:r>
      <w:r>
        <w:t>машний телефон ________________</w:t>
      </w:r>
    </w:p>
    <w:p w:rsidR="00B75E65" w:rsidRPr="00B44EDB" w:rsidRDefault="00B75E65" w:rsidP="00B75E65">
      <w:pPr>
        <w:spacing w:line="276" w:lineRule="auto"/>
      </w:pPr>
    </w:p>
    <w:p w:rsidR="00214B97" w:rsidRDefault="00214B97" w:rsidP="00B75E65">
      <w:pPr>
        <w:spacing w:line="276" w:lineRule="auto"/>
        <w:jc w:val="center"/>
        <w:rPr>
          <w:u w:val="single"/>
        </w:rPr>
      </w:pPr>
      <w:r w:rsidRPr="00B44EDB">
        <w:rPr>
          <w:u w:val="single"/>
        </w:rPr>
        <w:t>Характеристика учащегося.</w:t>
      </w:r>
    </w:p>
    <w:p w:rsidR="00B75E65" w:rsidRPr="00B44EDB" w:rsidRDefault="00B75E65" w:rsidP="00B75E65">
      <w:pPr>
        <w:spacing w:line="276" w:lineRule="auto"/>
        <w:jc w:val="center"/>
        <w:rPr>
          <w:u w:val="single"/>
        </w:rPr>
      </w:pPr>
    </w:p>
    <w:p w:rsidR="00214B97" w:rsidRPr="00B44EDB" w:rsidRDefault="00214B97" w:rsidP="00B75E65">
      <w:pPr>
        <w:spacing w:line="276" w:lineRule="auto"/>
      </w:pPr>
      <w:r w:rsidRPr="00B44EDB">
        <w:t>1.Обучается в данной школе  с _______ года.</w:t>
      </w:r>
    </w:p>
    <w:p w:rsidR="00214B97" w:rsidRPr="00B44EDB" w:rsidRDefault="00214B97" w:rsidP="00B75E65">
      <w:pPr>
        <w:spacing w:line="276" w:lineRule="auto"/>
      </w:pPr>
      <w:r w:rsidRPr="00B44EDB">
        <w:t xml:space="preserve">2.Проблемы  в  освоении учебных  программ по  предметам  </w:t>
      </w:r>
    </w:p>
    <w:p w:rsidR="00214B97" w:rsidRPr="00B44EDB" w:rsidRDefault="00214B97" w:rsidP="00B75E65">
      <w:pPr>
        <w:spacing w:line="276" w:lineRule="auto"/>
      </w:pPr>
      <w:r w:rsidRPr="00B44EDB">
        <w:t xml:space="preserve">   ________________________________________________________</w:t>
      </w:r>
      <w:r>
        <w:t>____________________</w:t>
      </w:r>
    </w:p>
    <w:p w:rsidR="00214B97" w:rsidRPr="00B44EDB" w:rsidRDefault="00214B97" w:rsidP="00B75E65">
      <w:pPr>
        <w:spacing w:line="276" w:lineRule="auto"/>
      </w:pPr>
      <w:r w:rsidRPr="00B44EDB">
        <w:t xml:space="preserve">   ________________________________________________________</w:t>
      </w:r>
      <w:r>
        <w:t>________________</w:t>
      </w:r>
      <w:r w:rsidRPr="00B44EDB">
        <w:t>_____</w:t>
      </w:r>
    </w:p>
    <w:p w:rsidR="00214B97" w:rsidRPr="00B44EDB" w:rsidRDefault="00214B97" w:rsidP="00B75E65">
      <w:pPr>
        <w:spacing w:line="276" w:lineRule="auto"/>
      </w:pPr>
      <w:r w:rsidRPr="00B44EDB">
        <w:t xml:space="preserve">   Не  успевает по предметам  ______________________________</w:t>
      </w:r>
      <w:r>
        <w:t>________________</w:t>
      </w:r>
      <w:r w:rsidRPr="00B44EDB">
        <w:t>_____________</w:t>
      </w:r>
    </w:p>
    <w:p w:rsidR="00214B97" w:rsidRPr="00B44EDB" w:rsidRDefault="00214B97" w:rsidP="00B75E65">
      <w:pPr>
        <w:spacing w:line="276" w:lineRule="auto"/>
      </w:pPr>
      <w:r w:rsidRPr="00B44EDB">
        <w:t xml:space="preserve">   ________________________________________________________</w:t>
      </w:r>
      <w:r>
        <w:t>________________</w:t>
      </w:r>
      <w:r w:rsidRPr="00B44EDB">
        <w:t>_____</w:t>
      </w:r>
    </w:p>
    <w:p w:rsidR="00214B97" w:rsidRPr="00B44EDB" w:rsidRDefault="00214B97" w:rsidP="00B75E65">
      <w:pPr>
        <w:spacing w:line="276" w:lineRule="auto"/>
      </w:pPr>
      <w:r w:rsidRPr="00B44EDB">
        <w:t>3.Проблемы  с  посещаемостью  учебных  занятий ____________</w:t>
      </w:r>
      <w:r>
        <w:t>________________</w:t>
      </w:r>
      <w:r w:rsidRPr="00B44EDB">
        <w:t>_____________</w:t>
      </w:r>
    </w:p>
    <w:p w:rsidR="00214B97" w:rsidRPr="00B44EDB" w:rsidRDefault="00214B97" w:rsidP="00B75E65">
      <w:pPr>
        <w:spacing w:line="276" w:lineRule="auto"/>
      </w:pPr>
      <w:r w:rsidRPr="00B44EDB">
        <w:t xml:space="preserve">   ______________________________________________________</w:t>
      </w:r>
      <w:r>
        <w:t>________________</w:t>
      </w:r>
      <w:r w:rsidRPr="00B44EDB">
        <w:t>_______</w:t>
      </w:r>
    </w:p>
    <w:p w:rsidR="00214B97" w:rsidRPr="00B44EDB" w:rsidRDefault="00214B97" w:rsidP="00B75E65">
      <w:pPr>
        <w:spacing w:line="276" w:lineRule="auto"/>
      </w:pPr>
      <w:r w:rsidRPr="00B44EDB">
        <w:t xml:space="preserve">4.Проблемы  с  поведением  на  уроках </w:t>
      </w:r>
    </w:p>
    <w:p w:rsidR="00214B97" w:rsidRPr="00B44EDB" w:rsidRDefault="00214B97" w:rsidP="00B75E65">
      <w:pPr>
        <w:spacing w:line="276" w:lineRule="auto"/>
      </w:pPr>
      <w:r w:rsidRPr="00B44EDB">
        <w:t>_____________________________________________________</w:t>
      </w:r>
      <w:r>
        <w:t>_________________</w:t>
      </w:r>
      <w:r w:rsidRPr="00B44EDB">
        <w:t>_______</w:t>
      </w:r>
    </w:p>
    <w:p w:rsidR="00214B97" w:rsidRPr="00B44EDB" w:rsidRDefault="00214B97" w:rsidP="00B75E65">
      <w:pPr>
        <w:spacing w:line="276" w:lineRule="auto"/>
      </w:pPr>
      <w:r w:rsidRPr="00B44EDB">
        <w:t xml:space="preserve">   ________________________________________________________</w:t>
      </w:r>
      <w:r>
        <w:t>_________________</w:t>
      </w:r>
      <w:r w:rsidRPr="00B44EDB">
        <w:t>____</w:t>
      </w:r>
    </w:p>
    <w:p w:rsidR="00214B97" w:rsidRPr="00B44EDB" w:rsidRDefault="00214B97" w:rsidP="00B75E65">
      <w:pPr>
        <w:spacing w:line="276" w:lineRule="auto"/>
      </w:pPr>
      <w:r w:rsidRPr="00B44EDB">
        <w:t xml:space="preserve">5.Отношение  к  учебной  работе  на  уроках </w:t>
      </w:r>
    </w:p>
    <w:p w:rsidR="00214B97" w:rsidRPr="00B44EDB" w:rsidRDefault="00214B97" w:rsidP="00B75E65">
      <w:pPr>
        <w:spacing w:line="276" w:lineRule="auto"/>
      </w:pPr>
      <w:r w:rsidRPr="00B44EDB">
        <w:t>_____________________________________________________</w:t>
      </w:r>
      <w:r>
        <w:t>________________</w:t>
      </w:r>
      <w:r w:rsidRPr="00B44EDB">
        <w:t>________</w:t>
      </w:r>
    </w:p>
    <w:p w:rsidR="00214B97" w:rsidRPr="00B44EDB" w:rsidRDefault="00214B97" w:rsidP="00B75E65">
      <w:pPr>
        <w:spacing w:line="276" w:lineRule="auto"/>
      </w:pPr>
      <w:r w:rsidRPr="00B44EDB">
        <w:t>________________________________________________________</w:t>
      </w:r>
      <w:r>
        <w:t>________________</w:t>
      </w:r>
      <w:r w:rsidRPr="00B44EDB">
        <w:t>_____</w:t>
      </w:r>
    </w:p>
    <w:p w:rsidR="00214B97" w:rsidRPr="00B44EDB" w:rsidRDefault="00214B97" w:rsidP="00B75E65">
      <w:pPr>
        <w:spacing w:line="276" w:lineRule="auto"/>
      </w:pPr>
      <w:r w:rsidRPr="00B44EDB">
        <w:t xml:space="preserve">6.Отношение к выполнению  домашних  заданий </w:t>
      </w:r>
    </w:p>
    <w:p w:rsidR="00214B97" w:rsidRPr="00B44EDB" w:rsidRDefault="00214B97" w:rsidP="00B75E65">
      <w:pPr>
        <w:spacing w:line="276" w:lineRule="auto"/>
      </w:pPr>
      <w:r w:rsidRPr="00B44EDB">
        <w:t>________________________________________________________</w:t>
      </w:r>
      <w:r>
        <w:t>_________________</w:t>
      </w:r>
      <w:r w:rsidRPr="00B44EDB">
        <w:t>____</w:t>
      </w:r>
    </w:p>
    <w:p w:rsidR="00214B97" w:rsidRPr="00B44EDB" w:rsidRDefault="00214B97" w:rsidP="00B75E65">
      <w:pPr>
        <w:spacing w:line="276" w:lineRule="auto"/>
      </w:pPr>
      <w:r w:rsidRPr="00B44EDB">
        <w:t>___________________________________________________________</w:t>
      </w:r>
      <w:r>
        <w:t>________________</w:t>
      </w:r>
      <w:r w:rsidRPr="00B44EDB">
        <w:t>__</w:t>
      </w:r>
    </w:p>
    <w:p w:rsidR="00214B97" w:rsidRPr="00B44EDB" w:rsidRDefault="00214B97" w:rsidP="00B75E65">
      <w:pPr>
        <w:spacing w:line="276" w:lineRule="auto"/>
      </w:pPr>
      <w:r w:rsidRPr="00B44EDB">
        <w:t xml:space="preserve">7.Увлечения, дополнительные  занятия  учащегося </w:t>
      </w:r>
    </w:p>
    <w:p w:rsidR="00214B97" w:rsidRPr="00B44EDB" w:rsidRDefault="00214B97" w:rsidP="00B75E65">
      <w:pPr>
        <w:spacing w:line="276" w:lineRule="auto"/>
      </w:pPr>
      <w:r w:rsidRPr="00B44EDB">
        <w:t>__________________________________________________</w:t>
      </w:r>
      <w:r>
        <w:t>________________</w:t>
      </w:r>
      <w:r w:rsidRPr="00B44EDB">
        <w:t>___________</w:t>
      </w:r>
    </w:p>
    <w:p w:rsidR="00214B97" w:rsidRPr="00B44EDB" w:rsidRDefault="00214B97" w:rsidP="00B75E65">
      <w:pPr>
        <w:spacing w:line="276" w:lineRule="auto"/>
      </w:pPr>
      <w:r w:rsidRPr="00B44EDB">
        <w:t>___________________________________________________</w:t>
      </w:r>
      <w:r>
        <w:t>________________</w:t>
      </w:r>
      <w:r w:rsidRPr="00B44EDB">
        <w:t>__________</w:t>
      </w:r>
    </w:p>
    <w:p w:rsidR="00214B97" w:rsidRPr="00B44EDB" w:rsidRDefault="00214B97" w:rsidP="00B75E65">
      <w:pPr>
        <w:spacing w:line="276" w:lineRule="auto"/>
        <w:jc w:val="both"/>
      </w:pPr>
      <w:r w:rsidRPr="00B44EDB">
        <w:t>8.</w:t>
      </w:r>
      <w:proofErr w:type="gramStart"/>
      <w:r w:rsidRPr="00B44EDB">
        <w:t>Контроль  за</w:t>
      </w:r>
      <w:proofErr w:type="gramEnd"/>
      <w:r w:rsidRPr="00B44EDB">
        <w:t xml:space="preserve">  успеваемостью  и  посещаемостью занятий  учащимся  осуществляет_______________________________________________</w:t>
      </w:r>
      <w:r>
        <w:t>______________</w:t>
      </w:r>
      <w:r w:rsidRPr="00B44EDB">
        <w:t>_____</w:t>
      </w:r>
    </w:p>
    <w:p w:rsidR="00B75E65" w:rsidRDefault="00B75E65" w:rsidP="00B75E65">
      <w:pPr>
        <w:spacing w:line="276" w:lineRule="auto"/>
      </w:pPr>
    </w:p>
    <w:p w:rsidR="00214B97" w:rsidRPr="00B44EDB" w:rsidRDefault="00214B97" w:rsidP="00B75E65">
      <w:pPr>
        <w:spacing w:line="276" w:lineRule="auto"/>
      </w:pPr>
      <w:r w:rsidRPr="00B44EDB">
        <w:t xml:space="preserve">9.Посещение родителями   родительских собраний, дней  открытых  дверей </w:t>
      </w:r>
    </w:p>
    <w:p w:rsidR="00214B97" w:rsidRPr="00B44EDB" w:rsidRDefault="00214B97" w:rsidP="00B75E65">
      <w:pPr>
        <w:spacing w:line="276" w:lineRule="auto"/>
      </w:pPr>
      <w:r w:rsidRPr="00B44EDB">
        <w:lastRenderedPageBreak/>
        <w:t xml:space="preserve">   _______________________________________________________</w:t>
      </w:r>
      <w:r>
        <w:t>________________</w:t>
      </w:r>
      <w:r w:rsidRPr="00B44EDB">
        <w:t>_____</w:t>
      </w:r>
    </w:p>
    <w:p w:rsidR="00B75E65" w:rsidRDefault="00B75E65" w:rsidP="00B75E65">
      <w:pPr>
        <w:spacing w:line="276" w:lineRule="auto"/>
      </w:pPr>
    </w:p>
    <w:p w:rsidR="00214B97" w:rsidRPr="00B44EDB" w:rsidRDefault="00214B97" w:rsidP="00B75E65">
      <w:pPr>
        <w:spacing w:line="276" w:lineRule="auto"/>
      </w:pPr>
      <w:r w:rsidRPr="00B44EDB">
        <w:t xml:space="preserve">10.Наличие  контакта родителей  с классным  руководителем </w:t>
      </w:r>
    </w:p>
    <w:p w:rsidR="00214B97" w:rsidRPr="00B44EDB" w:rsidRDefault="00214B97" w:rsidP="00B75E65">
      <w:pPr>
        <w:spacing w:line="276" w:lineRule="auto"/>
      </w:pPr>
      <w:r w:rsidRPr="00B44EDB">
        <w:t>__________________________________________________________</w:t>
      </w:r>
      <w:r>
        <w:t>_________________</w:t>
      </w:r>
      <w:r w:rsidRPr="00B44EDB">
        <w:t>__</w:t>
      </w:r>
    </w:p>
    <w:p w:rsidR="00214B97" w:rsidRPr="00B44EDB" w:rsidRDefault="00214B97" w:rsidP="00B75E65">
      <w:pPr>
        <w:spacing w:line="276" w:lineRule="auto"/>
      </w:pPr>
      <w:r>
        <w:t xml:space="preserve">  </w:t>
      </w:r>
    </w:p>
    <w:p w:rsidR="00B75E65" w:rsidRDefault="00B75E65" w:rsidP="00B75E65">
      <w:pPr>
        <w:spacing w:line="276" w:lineRule="auto"/>
      </w:pPr>
    </w:p>
    <w:p w:rsidR="00214B97" w:rsidRDefault="00214B97" w:rsidP="00B75E65">
      <w:pPr>
        <w:spacing w:line="276" w:lineRule="auto"/>
      </w:pPr>
      <w:r w:rsidRPr="00B44EDB">
        <w:t>Классный  руководитель ___________</w:t>
      </w:r>
    </w:p>
    <w:p w:rsidR="00214B97" w:rsidRDefault="00214B97" w:rsidP="00B75E65">
      <w:pPr>
        <w:spacing w:line="276" w:lineRule="auto"/>
        <w:jc w:val="right"/>
        <w:rPr>
          <w:b/>
        </w:rPr>
      </w:pPr>
    </w:p>
    <w:p w:rsidR="00214B97" w:rsidRDefault="00214B97" w:rsidP="00B75E65">
      <w:pPr>
        <w:spacing w:line="276" w:lineRule="auto"/>
        <w:jc w:val="right"/>
        <w:rPr>
          <w:b/>
        </w:rPr>
      </w:pPr>
    </w:p>
    <w:p w:rsidR="00214B97" w:rsidRDefault="00214B97" w:rsidP="00B75E65">
      <w:pPr>
        <w:spacing w:line="276" w:lineRule="auto"/>
        <w:jc w:val="right"/>
        <w:rPr>
          <w:b/>
        </w:rPr>
      </w:pPr>
    </w:p>
    <w:p w:rsidR="00214B97" w:rsidRDefault="00214B97" w:rsidP="00B75E65">
      <w:pPr>
        <w:spacing w:line="276" w:lineRule="auto"/>
        <w:jc w:val="right"/>
        <w:rPr>
          <w:b/>
        </w:rPr>
      </w:pPr>
    </w:p>
    <w:p w:rsidR="00124CB8" w:rsidRDefault="00124CB8" w:rsidP="00B75E65">
      <w:pPr>
        <w:spacing w:line="276" w:lineRule="auto"/>
        <w:jc w:val="right"/>
        <w:rPr>
          <w:b/>
        </w:rPr>
      </w:pPr>
    </w:p>
    <w:p w:rsidR="00214B97" w:rsidRPr="00C13838" w:rsidRDefault="00214B97" w:rsidP="00B75E65">
      <w:pPr>
        <w:spacing w:line="276" w:lineRule="auto"/>
        <w:jc w:val="right"/>
        <w:rPr>
          <w:b/>
        </w:rPr>
      </w:pPr>
      <w:r w:rsidRPr="007043E0">
        <w:rPr>
          <w:b/>
        </w:rPr>
        <w:t xml:space="preserve">Приложение </w:t>
      </w:r>
      <w:r w:rsidR="001D3F70">
        <w:rPr>
          <w:b/>
        </w:rPr>
        <w:t>3</w:t>
      </w:r>
    </w:p>
    <w:p w:rsidR="00214B97" w:rsidRPr="00B44EDB" w:rsidRDefault="00124CB8" w:rsidP="00B75E65">
      <w:pPr>
        <w:spacing w:line="276" w:lineRule="auto"/>
        <w:jc w:val="right"/>
      </w:pPr>
      <w:r>
        <w:t xml:space="preserve"> </w:t>
      </w:r>
    </w:p>
    <w:p w:rsidR="00214B97" w:rsidRPr="007043E0" w:rsidRDefault="00214B97" w:rsidP="00B75E65">
      <w:pPr>
        <w:spacing w:line="276" w:lineRule="auto"/>
        <w:jc w:val="center"/>
        <w:rPr>
          <w:b/>
          <w:i/>
          <w:sz w:val="28"/>
          <w:szCs w:val="28"/>
        </w:rPr>
      </w:pPr>
      <w:r w:rsidRPr="007043E0">
        <w:rPr>
          <w:b/>
          <w:i/>
          <w:sz w:val="28"/>
          <w:szCs w:val="28"/>
        </w:rPr>
        <w:t>Аналитическая  справка  классного  руководителя</w:t>
      </w:r>
    </w:p>
    <w:p w:rsidR="00214B97" w:rsidRPr="007043E0" w:rsidRDefault="00214B97" w:rsidP="00B75E65">
      <w:pPr>
        <w:spacing w:line="276" w:lineRule="auto"/>
        <w:jc w:val="center"/>
        <w:rPr>
          <w:b/>
          <w:i/>
          <w:sz w:val="28"/>
          <w:szCs w:val="28"/>
        </w:rPr>
      </w:pPr>
      <w:r w:rsidRPr="007043E0">
        <w:rPr>
          <w:b/>
          <w:i/>
          <w:sz w:val="28"/>
          <w:szCs w:val="28"/>
        </w:rPr>
        <w:t xml:space="preserve">по  работе  с  </w:t>
      </w:r>
      <w:proofErr w:type="spellStart"/>
      <w:r w:rsidR="00B75E65">
        <w:rPr>
          <w:b/>
          <w:i/>
          <w:sz w:val="28"/>
          <w:szCs w:val="28"/>
        </w:rPr>
        <w:t>низкомотивированным</w:t>
      </w:r>
      <w:proofErr w:type="spellEnd"/>
      <w:r w:rsidRPr="007043E0">
        <w:rPr>
          <w:b/>
          <w:i/>
          <w:sz w:val="28"/>
          <w:szCs w:val="28"/>
        </w:rPr>
        <w:t xml:space="preserve">  учащимся.</w:t>
      </w:r>
    </w:p>
    <w:p w:rsidR="00214B97" w:rsidRPr="00B44EDB" w:rsidRDefault="00214B97" w:rsidP="00B75E65">
      <w:pPr>
        <w:spacing w:line="276" w:lineRule="auto"/>
        <w:jc w:val="center"/>
      </w:pPr>
    </w:p>
    <w:p w:rsidR="00214B97" w:rsidRPr="00B44EDB" w:rsidRDefault="00214B97" w:rsidP="00B75E65">
      <w:pPr>
        <w:spacing w:line="276" w:lineRule="auto"/>
      </w:pPr>
      <w:r w:rsidRPr="00B44EDB">
        <w:t>Класс___________   Классный  руководитель _______________________________________</w:t>
      </w:r>
    </w:p>
    <w:p w:rsidR="00214B97" w:rsidRPr="00B44EDB" w:rsidRDefault="00214B97" w:rsidP="00B75E65">
      <w:pPr>
        <w:spacing w:line="276" w:lineRule="auto"/>
      </w:pPr>
      <w:r w:rsidRPr="00B44EDB">
        <w:t>Фамилия,  имя  учащегося________________________________________________________</w:t>
      </w:r>
    </w:p>
    <w:p w:rsidR="00214B97" w:rsidRDefault="00214B97" w:rsidP="00B75E65">
      <w:pPr>
        <w:spacing w:line="276" w:lineRule="auto"/>
      </w:pPr>
      <w:r w:rsidRPr="00B44EDB">
        <w:t>Предмет</w:t>
      </w:r>
      <w:r>
        <w:t>(ы)</w:t>
      </w:r>
      <w:r w:rsidRPr="00B44EDB">
        <w:t xml:space="preserve">,  по  которому  учащийся  не  </w:t>
      </w:r>
      <w:proofErr w:type="gramStart"/>
      <w:r w:rsidRPr="00B44EDB">
        <w:t>успевает</w:t>
      </w:r>
      <w:proofErr w:type="gramEnd"/>
      <w:r w:rsidRPr="00B44EDB">
        <w:t xml:space="preserve"> ______________________________</w:t>
      </w:r>
      <w:r>
        <w:t>__</w:t>
      </w:r>
      <w:r w:rsidRPr="00B44EDB">
        <w:t>_____</w:t>
      </w:r>
      <w:r>
        <w:br/>
        <w:t>отстает __________________________________________________________________________</w:t>
      </w:r>
    </w:p>
    <w:p w:rsidR="00B75E65" w:rsidRPr="00994F03" w:rsidRDefault="00B75E65" w:rsidP="00B75E65">
      <w:pPr>
        <w:spacing w:line="276" w:lineRule="auto"/>
      </w:pPr>
    </w:p>
    <w:p w:rsidR="00214B97" w:rsidRPr="00B75E65" w:rsidRDefault="00214B97" w:rsidP="00B75E65">
      <w:pPr>
        <w:spacing w:line="276" w:lineRule="auto"/>
        <w:jc w:val="center"/>
        <w:rPr>
          <w:b/>
          <w:i/>
          <w:sz w:val="28"/>
          <w:szCs w:val="28"/>
        </w:rPr>
      </w:pPr>
      <w:r w:rsidRPr="00B75E65">
        <w:rPr>
          <w:b/>
          <w:i/>
          <w:sz w:val="28"/>
          <w:szCs w:val="28"/>
        </w:rPr>
        <w:t xml:space="preserve">Мероприятия  по  преодолению  </w:t>
      </w:r>
      <w:proofErr w:type="spellStart"/>
      <w:r w:rsidR="00B75E65" w:rsidRPr="00B75E65">
        <w:rPr>
          <w:b/>
          <w:i/>
          <w:sz w:val="28"/>
          <w:szCs w:val="28"/>
        </w:rPr>
        <w:t>низкомотивированности</w:t>
      </w:r>
      <w:proofErr w:type="spellEnd"/>
    </w:p>
    <w:p w:rsidR="00B75E65" w:rsidRPr="00820D0E" w:rsidRDefault="00B75E65" w:rsidP="00B75E65">
      <w:pPr>
        <w:spacing w:line="276" w:lineRule="auto"/>
        <w:jc w:val="center"/>
        <w:rPr>
          <w:b/>
        </w:rPr>
      </w:pPr>
    </w:p>
    <w:p w:rsidR="00214B97" w:rsidRDefault="00214B97" w:rsidP="00B75E65">
      <w:pPr>
        <w:spacing w:line="276" w:lineRule="auto"/>
      </w:pPr>
      <w:r w:rsidRPr="00B44EDB">
        <w:t>Беседы  классного  руководителя  с  учителями-предметниками</w:t>
      </w:r>
    </w:p>
    <w:p w:rsidR="00B75E65" w:rsidRPr="00B44EDB" w:rsidRDefault="00B75E65" w:rsidP="00B75E65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696"/>
        <w:gridCol w:w="6254"/>
      </w:tblGrid>
      <w:tr w:rsidR="00214B97" w:rsidRPr="00A7537A" w:rsidTr="00BB581A">
        <w:tc>
          <w:tcPr>
            <w:tcW w:w="1642" w:type="dxa"/>
          </w:tcPr>
          <w:p w:rsidR="00214B97" w:rsidRPr="00A7537A" w:rsidRDefault="00214B97" w:rsidP="00B75E65">
            <w:pPr>
              <w:spacing w:line="276" w:lineRule="auto"/>
              <w:jc w:val="center"/>
            </w:pPr>
            <w:r w:rsidRPr="00A7537A">
              <w:t>Предмет</w:t>
            </w:r>
          </w:p>
        </w:tc>
        <w:tc>
          <w:tcPr>
            <w:tcW w:w="1727" w:type="dxa"/>
          </w:tcPr>
          <w:p w:rsidR="00214B97" w:rsidRPr="00A7537A" w:rsidRDefault="00214B97" w:rsidP="00B75E65">
            <w:pPr>
              <w:spacing w:line="276" w:lineRule="auto"/>
              <w:jc w:val="center"/>
            </w:pPr>
            <w:r w:rsidRPr="00A7537A">
              <w:t>Дата  бесед</w:t>
            </w:r>
            <w:r w:rsidRPr="00A7537A">
              <w:rPr>
                <w:lang w:val="en-US"/>
              </w:rPr>
              <w:t>ы</w:t>
            </w:r>
            <w:r w:rsidRPr="00A7537A">
              <w:t xml:space="preserve">  </w:t>
            </w:r>
          </w:p>
        </w:tc>
        <w:tc>
          <w:tcPr>
            <w:tcW w:w="6459" w:type="dxa"/>
          </w:tcPr>
          <w:p w:rsidR="00214B97" w:rsidRPr="00A7537A" w:rsidRDefault="00214B97" w:rsidP="00B75E65">
            <w:pPr>
              <w:spacing w:line="276" w:lineRule="auto"/>
              <w:jc w:val="center"/>
            </w:pPr>
            <w:r w:rsidRPr="00A7537A">
              <w:t>Основной  вопрос   беседы</w:t>
            </w:r>
          </w:p>
        </w:tc>
      </w:tr>
      <w:tr w:rsidR="00214B97" w:rsidRPr="00A7537A" w:rsidTr="00BB581A">
        <w:tc>
          <w:tcPr>
            <w:tcW w:w="1642" w:type="dxa"/>
          </w:tcPr>
          <w:p w:rsidR="00214B97" w:rsidRPr="00A7537A" w:rsidRDefault="00214B97" w:rsidP="00B75E65">
            <w:pPr>
              <w:spacing w:line="276" w:lineRule="auto"/>
              <w:jc w:val="center"/>
            </w:pPr>
          </w:p>
        </w:tc>
        <w:tc>
          <w:tcPr>
            <w:tcW w:w="1727" w:type="dxa"/>
          </w:tcPr>
          <w:p w:rsidR="00214B97" w:rsidRPr="00A7537A" w:rsidRDefault="00214B97" w:rsidP="00B75E65">
            <w:pPr>
              <w:spacing w:line="276" w:lineRule="auto"/>
              <w:jc w:val="center"/>
            </w:pPr>
          </w:p>
        </w:tc>
        <w:tc>
          <w:tcPr>
            <w:tcW w:w="6459" w:type="dxa"/>
          </w:tcPr>
          <w:p w:rsidR="00214B97" w:rsidRPr="00A7537A" w:rsidRDefault="00214B97" w:rsidP="00B75E65">
            <w:pPr>
              <w:spacing w:line="276" w:lineRule="auto"/>
              <w:jc w:val="center"/>
            </w:pPr>
          </w:p>
        </w:tc>
      </w:tr>
      <w:tr w:rsidR="00214B97" w:rsidRPr="00A7537A" w:rsidTr="00BB581A">
        <w:tc>
          <w:tcPr>
            <w:tcW w:w="1642" w:type="dxa"/>
          </w:tcPr>
          <w:p w:rsidR="00214B97" w:rsidRPr="00A7537A" w:rsidRDefault="00214B97" w:rsidP="00B75E65">
            <w:pPr>
              <w:spacing w:line="276" w:lineRule="auto"/>
              <w:jc w:val="center"/>
            </w:pPr>
          </w:p>
        </w:tc>
        <w:tc>
          <w:tcPr>
            <w:tcW w:w="1727" w:type="dxa"/>
          </w:tcPr>
          <w:p w:rsidR="00214B97" w:rsidRPr="00A7537A" w:rsidRDefault="00214B97" w:rsidP="00B75E65">
            <w:pPr>
              <w:spacing w:line="276" w:lineRule="auto"/>
              <w:jc w:val="center"/>
            </w:pPr>
          </w:p>
        </w:tc>
        <w:tc>
          <w:tcPr>
            <w:tcW w:w="6459" w:type="dxa"/>
          </w:tcPr>
          <w:p w:rsidR="00214B97" w:rsidRPr="00A7537A" w:rsidRDefault="00214B97" w:rsidP="00B75E65">
            <w:pPr>
              <w:spacing w:line="276" w:lineRule="auto"/>
              <w:jc w:val="center"/>
            </w:pPr>
          </w:p>
        </w:tc>
      </w:tr>
      <w:tr w:rsidR="00214B97" w:rsidRPr="00A7537A" w:rsidTr="00BB581A">
        <w:tc>
          <w:tcPr>
            <w:tcW w:w="1642" w:type="dxa"/>
          </w:tcPr>
          <w:p w:rsidR="00214B97" w:rsidRPr="00A7537A" w:rsidRDefault="00214B97" w:rsidP="00B75E65">
            <w:pPr>
              <w:spacing w:line="276" w:lineRule="auto"/>
              <w:jc w:val="center"/>
            </w:pPr>
          </w:p>
        </w:tc>
        <w:tc>
          <w:tcPr>
            <w:tcW w:w="1727" w:type="dxa"/>
          </w:tcPr>
          <w:p w:rsidR="00214B97" w:rsidRPr="00A7537A" w:rsidRDefault="00214B97" w:rsidP="00B75E65">
            <w:pPr>
              <w:spacing w:line="276" w:lineRule="auto"/>
              <w:jc w:val="center"/>
            </w:pPr>
          </w:p>
        </w:tc>
        <w:tc>
          <w:tcPr>
            <w:tcW w:w="6459" w:type="dxa"/>
          </w:tcPr>
          <w:p w:rsidR="00214B97" w:rsidRPr="00A7537A" w:rsidRDefault="00214B97" w:rsidP="00B75E65">
            <w:pPr>
              <w:spacing w:line="276" w:lineRule="auto"/>
              <w:jc w:val="center"/>
            </w:pPr>
          </w:p>
        </w:tc>
      </w:tr>
      <w:tr w:rsidR="00214B97" w:rsidRPr="00A7537A" w:rsidTr="00BB581A">
        <w:tc>
          <w:tcPr>
            <w:tcW w:w="1642" w:type="dxa"/>
          </w:tcPr>
          <w:p w:rsidR="00214B97" w:rsidRPr="00A7537A" w:rsidRDefault="00214B97" w:rsidP="00B75E65">
            <w:pPr>
              <w:spacing w:line="276" w:lineRule="auto"/>
              <w:jc w:val="center"/>
            </w:pPr>
          </w:p>
        </w:tc>
        <w:tc>
          <w:tcPr>
            <w:tcW w:w="1727" w:type="dxa"/>
          </w:tcPr>
          <w:p w:rsidR="00214B97" w:rsidRPr="00A7537A" w:rsidRDefault="00214B97" w:rsidP="00B75E65">
            <w:pPr>
              <w:spacing w:line="276" w:lineRule="auto"/>
              <w:jc w:val="center"/>
            </w:pPr>
          </w:p>
        </w:tc>
        <w:tc>
          <w:tcPr>
            <w:tcW w:w="6459" w:type="dxa"/>
          </w:tcPr>
          <w:p w:rsidR="00214B97" w:rsidRPr="00A7537A" w:rsidRDefault="00214B97" w:rsidP="00B75E65">
            <w:pPr>
              <w:spacing w:line="276" w:lineRule="auto"/>
              <w:jc w:val="center"/>
            </w:pPr>
          </w:p>
        </w:tc>
      </w:tr>
      <w:tr w:rsidR="00214B97" w:rsidRPr="00A7537A" w:rsidTr="00BB581A">
        <w:tc>
          <w:tcPr>
            <w:tcW w:w="1642" w:type="dxa"/>
          </w:tcPr>
          <w:p w:rsidR="00214B97" w:rsidRPr="00A7537A" w:rsidRDefault="00214B97" w:rsidP="00B75E65">
            <w:pPr>
              <w:spacing w:line="276" w:lineRule="auto"/>
              <w:jc w:val="center"/>
            </w:pPr>
          </w:p>
        </w:tc>
        <w:tc>
          <w:tcPr>
            <w:tcW w:w="1727" w:type="dxa"/>
          </w:tcPr>
          <w:p w:rsidR="00214B97" w:rsidRPr="00A7537A" w:rsidRDefault="00214B97" w:rsidP="00B75E65">
            <w:pPr>
              <w:spacing w:line="276" w:lineRule="auto"/>
              <w:jc w:val="center"/>
            </w:pPr>
          </w:p>
        </w:tc>
        <w:tc>
          <w:tcPr>
            <w:tcW w:w="6459" w:type="dxa"/>
          </w:tcPr>
          <w:p w:rsidR="00214B97" w:rsidRPr="00A7537A" w:rsidRDefault="00214B97" w:rsidP="00B75E65">
            <w:pPr>
              <w:spacing w:line="276" w:lineRule="auto"/>
              <w:jc w:val="center"/>
            </w:pPr>
          </w:p>
        </w:tc>
      </w:tr>
      <w:tr w:rsidR="00214B97" w:rsidRPr="00A7537A" w:rsidTr="00BB581A">
        <w:tc>
          <w:tcPr>
            <w:tcW w:w="1642" w:type="dxa"/>
          </w:tcPr>
          <w:p w:rsidR="00214B97" w:rsidRPr="00A7537A" w:rsidRDefault="00214B97" w:rsidP="00B75E65">
            <w:pPr>
              <w:spacing w:line="276" w:lineRule="auto"/>
              <w:jc w:val="center"/>
            </w:pPr>
          </w:p>
        </w:tc>
        <w:tc>
          <w:tcPr>
            <w:tcW w:w="1727" w:type="dxa"/>
          </w:tcPr>
          <w:p w:rsidR="00214B97" w:rsidRPr="00A7537A" w:rsidRDefault="00214B97" w:rsidP="00B75E65">
            <w:pPr>
              <w:spacing w:line="276" w:lineRule="auto"/>
              <w:jc w:val="center"/>
            </w:pPr>
          </w:p>
        </w:tc>
        <w:tc>
          <w:tcPr>
            <w:tcW w:w="6459" w:type="dxa"/>
          </w:tcPr>
          <w:p w:rsidR="00214B97" w:rsidRPr="00A7537A" w:rsidRDefault="00214B97" w:rsidP="00B75E65">
            <w:pPr>
              <w:spacing w:line="276" w:lineRule="auto"/>
              <w:jc w:val="center"/>
            </w:pPr>
          </w:p>
        </w:tc>
      </w:tr>
    </w:tbl>
    <w:p w:rsidR="00214B97" w:rsidRPr="00B44EDB" w:rsidRDefault="00214B97" w:rsidP="00B75E65">
      <w:pPr>
        <w:spacing w:line="276" w:lineRule="auto"/>
      </w:pPr>
    </w:p>
    <w:p w:rsidR="00214B97" w:rsidRPr="00B44EDB" w:rsidRDefault="00214B97" w:rsidP="00B75E65">
      <w:pPr>
        <w:spacing w:line="276" w:lineRule="auto"/>
      </w:pPr>
      <w:r w:rsidRPr="00B44EDB">
        <w:t xml:space="preserve">Посещение  дополнительных  занятий  учащимся  (проводился  ли  </w:t>
      </w:r>
      <w:proofErr w:type="gramStart"/>
      <w:r w:rsidRPr="00B44EDB">
        <w:t>контроль  за</w:t>
      </w:r>
      <w:proofErr w:type="gramEnd"/>
      <w:r w:rsidRPr="00B44EDB">
        <w:t xml:space="preserve">  посещением  дополнительных  занятий учащимся) ___________________________</w:t>
      </w:r>
      <w:r>
        <w:t>______________________________</w:t>
      </w:r>
      <w:r w:rsidRPr="00B44EDB">
        <w:t>____________________</w:t>
      </w:r>
    </w:p>
    <w:p w:rsidR="00214B97" w:rsidRPr="00B44EDB" w:rsidRDefault="00214B97" w:rsidP="00B75E65">
      <w:pPr>
        <w:spacing w:line="276" w:lineRule="auto"/>
      </w:pPr>
      <w:r w:rsidRPr="00B44EDB">
        <w:t>____________________________________________________________________________________________________________________________________________________________________________</w:t>
      </w:r>
      <w:r>
        <w:t>___________________________________________________________</w:t>
      </w:r>
    </w:p>
    <w:p w:rsidR="00214B97" w:rsidRPr="00B44EDB" w:rsidRDefault="00214B97" w:rsidP="00B75E65">
      <w:pPr>
        <w:spacing w:line="276" w:lineRule="auto"/>
      </w:pPr>
    </w:p>
    <w:p w:rsidR="00214B97" w:rsidRPr="00B44EDB" w:rsidRDefault="00214B97" w:rsidP="00B75E65">
      <w:pPr>
        <w:spacing w:line="276" w:lineRule="auto"/>
      </w:pPr>
      <w:r w:rsidRPr="00B44EDB">
        <w:lastRenderedPageBreak/>
        <w:t>Беседы  классного  руководителя  с  родителями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4"/>
        <w:gridCol w:w="7957"/>
      </w:tblGrid>
      <w:tr w:rsidR="00214B97" w:rsidRPr="00B44EDB" w:rsidTr="00BB581A">
        <w:tc>
          <w:tcPr>
            <w:tcW w:w="1642" w:type="dxa"/>
          </w:tcPr>
          <w:p w:rsidR="00214B97" w:rsidRPr="00B44EDB" w:rsidRDefault="00214B97" w:rsidP="00B75E65">
            <w:pPr>
              <w:spacing w:line="276" w:lineRule="auto"/>
              <w:jc w:val="center"/>
            </w:pPr>
            <w:r w:rsidRPr="00B44EDB">
              <w:t>Даты  бесед</w:t>
            </w:r>
          </w:p>
        </w:tc>
        <w:tc>
          <w:tcPr>
            <w:tcW w:w="8186" w:type="dxa"/>
          </w:tcPr>
          <w:p w:rsidR="00214B97" w:rsidRPr="00B44EDB" w:rsidRDefault="00214B97" w:rsidP="00B75E65">
            <w:pPr>
              <w:spacing w:line="276" w:lineRule="auto"/>
              <w:jc w:val="center"/>
            </w:pPr>
            <w:r w:rsidRPr="00B44EDB">
              <w:t>Основной  вопрос   беседы</w:t>
            </w:r>
          </w:p>
        </w:tc>
      </w:tr>
      <w:tr w:rsidR="00214B97" w:rsidRPr="00B44EDB" w:rsidTr="00BB581A">
        <w:tc>
          <w:tcPr>
            <w:tcW w:w="1642" w:type="dxa"/>
          </w:tcPr>
          <w:p w:rsidR="00214B97" w:rsidRPr="00B44EDB" w:rsidRDefault="00214B97" w:rsidP="00B75E65">
            <w:pPr>
              <w:spacing w:line="276" w:lineRule="auto"/>
              <w:jc w:val="center"/>
            </w:pPr>
          </w:p>
        </w:tc>
        <w:tc>
          <w:tcPr>
            <w:tcW w:w="8186" w:type="dxa"/>
          </w:tcPr>
          <w:p w:rsidR="00214B97" w:rsidRPr="00B44EDB" w:rsidRDefault="00214B97" w:rsidP="00B75E65">
            <w:pPr>
              <w:spacing w:line="276" w:lineRule="auto"/>
              <w:jc w:val="center"/>
            </w:pPr>
          </w:p>
        </w:tc>
      </w:tr>
      <w:tr w:rsidR="00214B97" w:rsidRPr="00B44EDB" w:rsidTr="00BB581A">
        <w:tc>
          <w:tcPr>
            <w:tcW w:w="1642" w:type="dxa"/>
          </w:tcPr>
          <w:p w:rsidR="00214B97" w:rsidRPr="00B44EDB" w:rsidRDefault="00214B97" w:rsidP="00B75E65">
            <w:pPr>
              <w:spacing w:line="276" w:lineRule="auto"/>
              <w:jc w:val="center"/>
            </w:pPr>
          </w:p>
        </w:tc>
        <w:tc>
          <w:tcPr>
            <w:tcW w:w="8186" w:type="dxa"/>
          </w:tcPr>
          <w:p w:rsidR="00214B97" w:rsidRPr="00B44EDB" w:rsidRDefault="00214B97" w:rsidP="00B75E65">
            <w:pPr>
              <w:spacing w:line="276" w:lineRule="auto"/>
              <w:jc w:val="center"/>
            </w:pPr>
          </w:p>
        </w:tc>
      </w:tr>
      <w:tr w:rsidR="00214B97" w:rsidRPr="00B44EDB" w:rsidTr="00BB581A">
        <w:tc>
          <w:tcPr>
            <w:tcW w:w="1642" w:type="dxa"/>
          </w:tcPr>
          <w:p w:rsidR="00214B97" w:rsidRPr="00B44EDB" w:rsidRDefault="00214B97" w:rsidP="00B75E65">
            <w:pPr>
              <w:spacing w:line="276" w:lineRule="auto"/>
              <w:jc w:val="center"/>
            </w:pPr>
          </w:p>
        </w:tc>
        <w:tc>
          <w:tcPr>
            <w:tcW w:w="8186" w:type="dxa"/>
          </w:tcPr>
          <w:p w:rsidR="00214B97" w:rsidRPr="00B44EDB" w:rsidRDefault="00214B97" w:rsidP="00B75E65">
            <w:pPr>
              <w:spacing w:line="276" w:lineRule="auto"/>
              <w:jc w:val="center"/>
            </w:pPr>
          </w:p>
        </w:tc>
      </w:tr>
      <w:tr w:rsidR="00214B97" w:rsidRPr="00B44EDB" w:rsidTr="00BB581A">
        <w:tc>
          <w:tcPr>
            <w:tcW w:w="1642" w:type="dxa"/>
          </w:tcPr>
          <w:p w:rsidR="00214B97" w:rsidRPr="00B44EDB" w:rsidRDefault="00214B97" w:rsidP="00B75E65">
            <w:pPr>
              <w:spacing w:line="276" w:lineRule="auto"/>
              <w:jc w:val="center"/>
            </w:pPr>
          </w:p>
        </w:tc>
        <w:tc>
          <w:tcPr>
            <w:tcW w:w="8186" w:type="dxa"/>
          </w:tcPr>
          <w:p w:rsidR="00214B97" w:rsidRPr="00B44EDB" w:rsidRDefault="00214B97" w:rsidP="00B75E65">
            <w:pPr>
              <w:spacing w:line="276" w:lineRule="auto"/>
              <w:jc w:val="center"/>
            </w:pPr>
          </w:p>
        </w:tc>
      </w:tr>
    </w:tbl>
    <w:p w:rsidR="00214B97" w:rsidRDefault="00214B97" w:rsidP="00B75E65">
      <w:pPr>
        <w:spacing w:line="276" w:lineRule="auto"/>
      </w:pPr>
    </w:p>
    <w:p w:rsidR="00214B97" w:rsidRPr="00B44EDB" w:rsidRDefault="00214B97" w:rsidP="00B75E65">
      <w:pPr>
        <w:spacing w:line="276" w:lineRule="auto"/>
      </w:pPr>
      <w:r w:rsidRPr="00B44EDB">
        <w:t xml:space="preserve">Рекомендации  </w:t>
      </w:r>
      <w:r>
        <w:t xml:space="preserve">  психолога </w:t>
      </w:r>
    </w:p>
    <w:p w:rsidR="00214B97" w:rsidRPr="00B44EDB" w:rsidRDefault="00214B97" w:rsidP="00B75E65">
      <w:pPr>
        <w:spacing w:line="276" w:lineRule="auto"/>
      </w:pPr>
      <w:r w:rsidRPr="00B44ED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</w:t>
      </w:r>
    </w:p>
    <w:p w:rsidR="00214B97" w:rsidRDefault="00214B97" w:rsidP="00B75E65">
      <w:pPr>
        <w:spacing w:line="276" w:lineRule="auto"/>
      </w:pPr>
      <w:r w:rsidRPr="00B44EDB">
        <w:t xml:space="preserve">Организации  и  специалисты  за  пределами  школы,  к  которым  обращались </w:t>
      </w:r>
    </w:p>
    <w:p w:rsidR="00214B97" w:rsidRPr="00B44EDB" w:rsidRDefault="00214B97" w:rsidP="00B75E65">
      <w:pPr>
        <w:spacing w:line="276" w:lineRule="auto"/>
      </w:pPr>
      <w:r>
        <w:t>_____________________________________________________________________________</w:t>
      </w:r>
    </w:p>
    <w:p w:rsidR="00214B97" w:rsidRPr="00B44EDB" w:rsidRDefault="00214B97" w:rsidP="00B75E65">
      <w:pPr>
        <w:spacing w:line="276" w:lineRule="auto"/>
        <w:jc w:val="right"/>
      </w:pPr>
    </w:p>
    <w:p w:rsidR="00214B97" w:rsidRDefault="00214B97" w:rsidP="00B75E65">
      <w:pPr>
        <w:spacing w:line="276" w:lineRule="auto"/>
      </w:pPr>
      <w:r w:rsidRPr="00B44EDB">
        <w:t>Подпись  классного  руководителя  ________________</w:t>
      </w:r>
    </w:p>
    <w:p w:rsidR="00214B97" w:rsidRDefault="00214B97" w:rsidP="00B75E65">
      <w:pPr>
        <w:spacing w:line="276" w:lineRule="auto"/>
        <w:ind w:firstLine="708"/>
        <w:jc w:val="right"/>
      </w:pPr>
    </w:p>
    <w:p w:rsidR="00214B97" w:rsidRDefault="00214B97" w:rsidP="00B75E65">
      <w:pPr>
        <w:spacing w:line="276" w:lineRule="auto"/>
        <w:ind w:firstLine="708"/>
        <w:jc w:val="right"/>
      </w:pPr>
    </w:p>
    <w:p w:rsidR="00214B97" w:rsidRDefault="00214B97" w:rsidP="00B75E65">
      <w:pPr>
        <w:spacing w:line="276" w:lineRule="auto"/>
      </w:pPr>
    </w:p>
    <w:p w:rsidR="002B2D19" w:rsidRDefault="002B2D19" w:rsidP="00B75E65">
      <w:pPr>
        <w:spacing w:line="276" w:lineRule="auto"/>
      </w:pPr>
    </w:p>
    <w:p w:rsidR="002B2D19" w:rsidRPr="002B2D19" w:rsidRDefault="002B2D19" w:rsidP="00B75E65">
      <w:pPr>
        <w:spacing w:line="276" w:lineRule="auto"/>
        <w:rPr>
          <w:color w:val="FF0000"/>
        </w:rPr>
      </w:pPr>
    </w:p>
    <w:p w:rsidR="002B2D19" w:rsidRPr="00C222D2" w:rsidRDefault="002B2D19" w:rsidP="00B75E65">
      <w:pPr>
        <w:spacing w:line="276" w:lineRule="auto"/>
      </w:pPr>
      <w:r w:rsidRPr="00C222D2">
        <w:t xml:space="preserve">                   </w:t>
      </w:r>
      <w:r w:rsidR="00C222D2" w:rsidRPr="00C222D2">
        <w:t xml:space="preserve">                        Педагог-психолог: </w:t>
      </w:r>
      <w:r w:rsidRPr="00C222D2">
        <w:t xml:space="preserve"> ______</w:t>
      </w:r>
      <w:r w:rsidR="00C222D2" w:rsidRPr="00C222D2">
        <w:t>_________</w:t>
      </w:r>
      <w:r w:rsidRPr="00C222D2">
        <w:t>_</w:t>
      </w:r>
      <w:r w:rsidRPr="00C222D2">
        <w:rPr>
          <w:rFonts w:eastAsiaTheme="minorHAnsi"/>
          <w:sz w:val="28"/>
          <w:szCs w:val="28"/>
          <w:lang w:eastAsia="en-US"/>
        </w:rPr>
        <w:t xml:space="preserve"> Кипкеева М.Х</w:t>
      </w:r>
    </w:p>
    <w:sectPr w:rsidR="002B2D19" w:rsidRPr="00C22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D2F77"/>
    <w:multiLevelType w:val="hybridMultilevel"/>
    <w:tmpl w:val="9D3E0566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>
    <w:nsid w:val="18082DB8"/>
    <w:multiLevelType w:val="multilevel"/>
    <w:tmpl w:val="6D66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27BA4"/>
    <w:multiLevelType w:val="hybridMultilevel"/>
    <w:tmpl w:val="1BDE7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84271"/>
    <w:multiLevelType w:val="hybridMultilevel"/>
    <w:tmpl w:val="5E6A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B200E"/>
    <w:multiLevelType w:val="hybridMultilevel"/>
    <w:tmpl w:val="C3A05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D19"/>
    <w:rsid w:val="000D6718"/>
    <w:rsid w:val="00124CB8"/>
    <w:rsid w:val="001D3F70"/>
    <w:rsid w:val="00214B97"/>
    <w:rsid w:val="002A2656"/>
    <w:rsid w:val="002B2D19"/>
    <w:rsid w:val="002D10CC"/>
    <w:rsid w:val="00303AFC"/>
    <w:rsid w:val="00337E61"/>
    <w:rsid w:val="00387913"/>
    <w:rsid w:val="00426AE6"/>
    <w:rsid w:val="00522A83"/>
    <w:rsid w:val="006E67F1"/>
    <w:rsid w:val="00883108"/>
    <w:rsid w:val="008C1721"/>
    <w:rsid w:val="00942C5C"/>
    <w:rsid w:val="00B66B01"/>
    <w:rsid w:val="00B75E65"/>
    <w:rsid w:val="00B96B89"/>
    <w:rsid w:val="00BA1E59"/>
    <w:rsid w:val="00C222D2"/>
    <w:rsid w:val="00C769FC"/>
    <w:rsid w:val="00C9381B"/>
    <w:rsid w:val="00D1294F"/>
    <w:rsid w:val="00D6491D"/>
    <w:rsid w:val="00E94B44"/>
    <w:rsid w:val="00FC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4B97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D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rsid w:val="002B2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2B2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2B2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14B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stern">
    <w:name w:val="western"/>
    <w:basedOn w:val="a"/>
    <w:rsid w:val="00124CB8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124CB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124C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C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B75E65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rsid w:val="00B75E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6491D"/>
    <w:pPr>
      <w:spacing w:before="100" w:beforeAutospacing="1" w:after="100" w:afterAutospacing="1"/>
    </w:pPr>
  </w:style>
  <w:style w:type="character" w:customStyle="1" w:styleId="c1">
    <w:name w:val="c1"/>
    <w:basedOn w:val="a0"/>
    <w:rsid w:val="00D6491D"/>
  </w:style>
  <w:style w:type="character" w:customStyle="1" w:styleId="c0">
    <w:name w:val="c0"/>
    <w:basedOn w:val="a0"/>
    <w:rsid w:val="00D6491D"/>
  </w:style>
  <w:style w:type="paragraph" w:customStyle="1" w:styleId="c3">
    <w:name w:val="c3"/>
    <w:basedOn w:val="a"/>
    <w:rsid w:val="00D6491D"/>
    <w:pPr>
      <w:spacing w:before="100" w:beforeAutospacing="1" w:after="100" w:afterAutospacing="1"/>
    </w:pPr>
  </w:style>
  <w:style w:type="character" w:customStyle="1" w:styleId="c11">
    <w:name w:val="c11"/>
    <w:basedOn w:val="a0"/>
    <w:rsid w:val="00D6491D"/>
  </w:style>
  <w:style w:type="character" w:customStyle="1" w:styleId="c8">
    <w:name w:val="c8"/>
    <w:basedOn w:val="a0"/>
    <w:rsid w:val="00D6491D"/>
  </w:style>
  <w:style w:type="character" w:customStyle="1" w:styleId="c2">
    <w:name w:val="c2"/>
    <w:basedOn w:val="a0"/>
    <w:rsid w:val="00D64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4B97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D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rsid w:val="002B2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2B2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2B2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14B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stern">
    <w:name w:val="western"/>
    <w:basedOn w:val="a"/>
    <w:rsid w:val="00124CB8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124CB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124C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C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B75E65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rsid w:val="00B75E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6491D"/>
    <w:pPr>
      <w:spacing w:before="100" w:beforeAutospacing="1" w:after="100" w:afterAutospacing="1"/>
    </w:pPr>
  </w:style>
  <w:style w:type="character" w:customStyle="1" w:styleId="c1">
    <w:name w:val="c1"/>
    <w:basedOn w:val="a0"/>
    <w:rsid w:val="00D6491D"/>
  </w:style>
  <w:style w:type="character" w:customStyle="1" w:styleId="c0">
    <w:name w:val="c0"/>
    <w:basedOn w:val="a0"/>
    <w:rsid w:val="00D6491D"/>
  </w:style>
  <w:style w:type="paragraph" w:customStyle="1" w:styleId="c3">
    <w:name w:val="c3"/>
    <w:basedOn w:val="a"/>
    <w:rsid w:val="00D6491D"/>
    <w:pPr>
      <w:spacing w:before="100" w:beforeAutospacing="1" w:after="100" w:afterAutospacing="1"/>
    </w:pPr>
  </w:style>
  <w:style w:type="character" w:customStyle="1" w:styleId="c11">
    <w:name w:val="c11"/>
    <w:basedOn w:val="a0"/>
    <w:rsid w:val="00D6491D"/>
  </w:style>
  <w:style w:type="character" w:customStyle="1" w:styleId="c8">
    <w:name w:val="c8"/>
    <w:basedOn w:val="a0"/>
    <w:rsid w:val="00D6491D"/>
  </w:style>
  <w:style w:type="character" w:customStyle="1" w:styleId="c2">
    <w:name w:val="c2"/>
    <w:basedOn w:val="a0"/>
    <w:rsid w:val="00D64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4259A-5A88-4748-B526-A6877C7CA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95</cp:lastModifiedBy>
  <cp:revision>2</cp:revision>
  <dcterms:created xsi:type="dcterms:W3CDTF">2021-12-03T08:54:00Z</dcterms:created>
  <dcterms:modified xsi:type="dcterms:W3CDTF">2021-12-03T08:54:00Z</dcterms:modified>
</cp:coreProperties>
</file>