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1DD" w:rsidRPr="00C341DD" w:rsidRDefault="00C341DD" w:rsidP="00C341DD">
      <w:pPr>
        <w:widowControl w:val="0"/>
        <w:spacing w:line="239" w:lineRule="auto"/>
        <w:ind w:right="118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page_3_0"/>
      <w:bookmarkStart w:id="1" w:name="_GoBack"/>
      <w:bookmarkEnd w:id="1"/>
      <w:r w:rsidRPr="00C341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МУНИЦИПАЛЬНОЕ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341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КАЗЕННОЕ ОБЩЕОБРАЗОВАТЕЛЬНОЕ УЧРЕЖДЕНИЕ</w:t>
      </w:r>
    </w:p>
    <w:p w:rsidR="00C341DD" w:rsidRDefault="00C341DD" w:rsidP="00C341DD">
      <w:pPr>
        <w:widowControl w:val="0"/>
        <w:spacing w:line="239" w:lineRule="auto"/>
        <w:ind w:right="118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341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«Средняя общеобразовательная школа</w:t>
      </w:r>
    </w:p>
    <w:p w:rsidR="00435BD5" w:rsidRPr="00C341DD" w:rsidRDefault="00C341DD" w:rsidP="00C341DD">
      <w:pPr>
        <w:widowControl w:val="0"/>
        <w:spacing w:line="239" w:lineRule="auto"/>
        <w:ind w:right="118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41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с. Хасаут-Греческого».</w:t>
      </w:r>
    </w:p>
    <w:p w:rsidR="00435BD5" w:rsidRDefault="00435BD5" w:rsidP="00C341DD">
      <w:pPr>
        <w:spacing w:after="19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6637" w:rsidRPr="00476637" w:rsidRDefault="005E0FC7" w:rsidP="0047663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ПРОТОКОЛ </w:t>
      </w:r>
    </w:p>
    <w:p w:rsidR="00476637" w:rsidRPr="00476637" w:rsidRDefault="00476637" w:rsidP="0047663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76637">
        <w:rPr>
          <w:b/>
          <w:bCs/>
          <w:color w:val="000000"/>
          <w:sz w:val="28"/>
          <w:szCs w:val="28"/>
        </w:rPr>
        <w:t>СОВЕЩАНИ</w:t>
      </w:r>
      <w:r w:rsidR="005E0FC7">
        <w:rPr>
          <w:b/>
          <w:bCs/>
          <w:color w:val="000000"/>
          <w:sz w:val="28"/>
          <w:szCs w:val="28"/>
        </w:rPr>
        <w:t>Я</w:t>
      </w:r>
      <w:r w:rsidRPr="00476637">
        <w:rPr>
          <w:b/>
          <w:bCs/>
          <w:color w:val="000000"/>
          <w:sz w:val="28"/>
          <w:szCs w:val="28"/>
        </w:rPr>
        <w:t xml:space="preserve"> ПРИ ДИРЕКТОРЕ</w:t>
      </w:r>
    </w:p>
    <w:p w:rsidR="00476637" w:rsidRDefault="00C341DD" w:rsidP="0047663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476637" w:rsidRDefault="005E0FC7" w:rsidP="00476637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476637">
        <w:rPr>
          <w:b/>
          <w:bCs/>
          <w:color w:val="000000"/>
          <w:sz w:val="28"/>
          <w:szCs w:val="28"/>
        </w:rPr>
        <w:t xml:space="preserve">№ </w:t>
      </w:r>
      <w:r>
        <w:rPr>
          <w:b/>
          <w:bCs/>
          <w:color w:val="000000"/>
          <w:sz w:val="28"/>
          <w:szCs w:val="28"/>
        </w:rPr>
        <w:t xml:space="preserve">8                                                                                               </w:t>
      </w:r>
      <w:r w:rsidR="00476637">
        <w:rPr>
          <w:b/>
          <w:bCs/>
          <w:color w:val="000000"/>
          <w:sz w:val="28"/>
          <w:szCs w:val="28"/>
        </w:rPr>
        <w:t xml:space="preserve">от </w:t>
      </w:r>
      <w:r w:rsidR="00476637" w:rsidRPr="00476637">
        <w:rPr>
          <w:b/>
          <w:bCs/>
          <w:color w:val="000000"/>
          <w:sz w:val="28"/>
          <w:szCs w:val="28"/>
        </w:rPr>
        <w:t>3</w:t>
      </w:r>
      <w:r w:rsidR="00476637">
        <w:rPr>
          <w:b/>
          <w:bCs/>
          <w:color w:val="000000"/>
          <w:sz w:val="28"/>
          <w:szCs w:val="28"/>
        </w:rPr>
        <w:t>0.05.2021</w:t>
      </w:r>
      <w:r w:rsidR="00476637" w:rsidRPr="00476637">
        <w:rPr>
          <w:b/>
          <w:bCs/>
          <w:color w:val="000000"/>
          <w:sz w:val="28"/>
          <w:szCs w:val="28"/>
        </w:rPr>
        <w:t xml:space="preserve"> г.</w:t>
      </w:r>
    </w:p>
    <w:p w:rsidR="00435BD5" w:rsidRPr="00BF1BFC" w:rsidRDefault="00BF1BFC" w:rsidP="00BF1B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t xml:space="preserve"> </w:t>
      </w:r>
      <w:r w:rsidR="00476637" w:rsidRPr="00476637">
        <w:rPr>
          <w:b/>
          <w:bCs/>
          <w:color w:val="000000"/>
          <w:sz w:val="28"/>
          <w:szCs w:val="28"/>
        </w:rPr>
        <w:t xml:space="preserve">ТЕМА: </w:t>
      </w:r>
      <w:r>
        <w:rPr>
          <w:b/>
          <w:bCs/>
          <w:color w:val="000000"/>
          <w:sz w:val="28"/>
          <w:szCs w:val="28"/>
        </w:rPr>
        <w:t xml:space="preserve"> </w:t>
      </w:r>
      <w:r w:rsidRPr="00BF1BFC">
        <w:rPr>
          <w:sz w:val="28"/>
          <w:szCs w:val="28"/>
        </w:rPr>
        <w:t>Мотивация учащихся – основное условие обеспечения качества образования</w:t>
      </w:r>
      <w:r w:rsidR="00476637" w:rsidRPr="00BF1BFC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:rsidR="00435BD5" w:rsidRPr="00BF1BFC" w:rsidRDefault="00C341DD">
      <w:pPr>
        <w:spacing w:after="1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BF1B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435BD5" w:rsidRPr="00C341DD" w:rsidRDefault="00B86B49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341D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П</w:t>
      </w:r>
      <w:r w:rsidRPr="00C341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овестка дн</w:t>
      </w:r>
      <w:r w:rsidRPr="00C341DD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я</w:t>
      </w:r>
      <w:r w:rsidRPr="00C341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7E7BB1" w:rsidRPr="007E7BB1" w:rsidRDefault="00B86B49" w:rsidP="007E7BB1">
      <w:pPr>
        <w:pStyle w:val="a4"/>
        <w:widowControl w:val="0"/>
        <w:numPr>
          <w:ilvl w:val="0"/>
          <w:numId w:val="8"/>
        </w:numPr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7E7BB1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Pr="007E7BB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7E7BB1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у</w:t>
      </w:r>
      <w:r w:rsidRPr="007E7BB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7E7BB1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7E7BB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E7BB1">
        <w:rPr>
          <w:rFonts w:ascii="Times New Roman" w:eastAsia="Times New Roman" w:hAnsi="Times New Roman" w:cs="Times New Roman"/>
          <w:color w:val="000000"/>
          <w:sz w:val="28"/>
          <w:szCs w:val="28"/>
        </w:rPr>
        <w:t>ое слово з</w:t>
      </w:r>
      <w:r w:rsidRPr="007E7BB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E7BB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E7BB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E7BB1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7E7BB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E7BB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E7BB1">
        <w:rPr>
          <w:rFonts w:ascii="Times New Roman" w:eastAsia="Times New Roman" w:hAnsi="Times New Roman" w:cs="Times New Roman"/>
          <w:color w:val="000000"/>
          <w:sz w:val="28"/>
          <w:szCs w:val="28"/>
        </w:rPr>
        <w:t>еля д</w:t>
      </w:r>
      <w:r w:rsidRPr="007E7B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E7BB1"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 w:rsidRPr="007E7BB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E7B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ора </w:t>
      </w:r>
      <w:r w:rsidRPr="007E7BB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E7BB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E7BB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E7BB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E7BB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E7B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50D03" w:rsidRPr="007E7BB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Кипкеевой</w:t>
      </w:r>
      <w:proofErr w:type="spellEnd"/>
      <w:r w:rsidR="00650D03" w:rsidRPr="007E7BB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З.Х.</w:t>
      </w:r>
    </w:p>
    <w:p w:rsidR="007E7BB1" w:rsidRDefault="007E7BB1" w:rsidP="007E7BB1">
      <w:pPr>
        <w:pStyle w:val="a4"/>
        <w:widowControl w:val="0"/>
        <w:numPr>
          <w:ilvl w:val="0"/>
          <w:numId w:val="8"/>
        </w:numPr>
        <w:spacing w:before="2" w:line="262" w:lineRule="auto"/>
        <w:ind w:right="4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7BB1">
        <w:rPr>
          <w:rFonts w:ascii="Times New Roman" w:eastAsia="Times New Roman" w:hAnsi="Times New Roman" w:cs="Times New Roman"/>
          <w:color w:val="000000"/>
          <w:sz w:val="28"/>
          <w:szCs w:val="28"/>
        </w:rPr>
        <w:t>Ярма</w:t>
      </w:r>
      <w:r w:rsidRPr="007E7BB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E7B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</w:t>
      </w:r>
      <w:r w:rsidRPr="007E7BB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E7BB1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7E7BB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7E7BB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E7BB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 w:rsidRPr="007E7BB1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7E7BB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E7BB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E7BB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E7BB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E7B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E7BB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7E7BB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E7BB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E7BB1">
        <w:rPr>
          <w:rFonts w:ascii="Times New Roman" w:eastAsia="Times New Roman" w:hAnsi="Times New Roman" w:cs="Times New Roman"/>
          <w:color w:val="000000"/>
          <w:sz w:val="28"/>
          <w:szCs w:val="28"/>
        </w:rPr>
        <w:t>емов, пов</w:t>
      </w:r>
      <w:r w:rsidRPr="007E7BB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7E7BB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7E7BB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E7BB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7E7BB1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7E7BB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7E7BB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7E7BB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E7BB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E7BB1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E7BB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7E7BB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7E7BB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7E7BB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7E7BB1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7E7BB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E7BB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E7BB1">
        <w:rPr>
          <w:rFonts w:ascii="Times New Roman" w:eastAsia="Times New Roman" w:hAnsi="Times New Roman" w:cs="Times New Roman"/>
          <w:color w:val="000000"/>
          <w:sz w:val="28"/>
          <w:szCs w:val="28"/>
        </w:rPr>
        <w:t>вац</w:t>
      </w:r>
      <w:r w:rsidRPr="007E7BB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E7BB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7E7B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E7BB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E7BB1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7E7BB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7E7BB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E7B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7E7B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7E7BB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E7B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7E7BB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E7BB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E7BB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E7BB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E7BB1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435BD5" w:rsidRDefault="00F52EEC" w:rsidP="00462156">
      <w:pPr>
        <w:pStyle w:val="a4"/>
        <w:widowControl w:val="0"/>
        <w:numPr>
          <w:ilvl w:val="0"/>
          <w:numId w:val="8"/>
        </w:numPr>
        <w:spacing w:before="2" w:line="262" w:lineRule="auto"/>
        <w:ind w:right="4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Проведение анализа учебной мотивации в </w:t>
      </w:r>
      <w:r w:rsidR="00945DBF">
        <w:rPr>
          <w:rFonts w:ascii="Times New Roman" w:eastAsia="Times New Roman" w:hAnsi="Times New Roman" w:cs="Times New Roman"/>
          <w:color w:val="000000"/>
          <w:sz w:val="28"/>
          <w:szCs w:val="28"/>
        </w:rPr>
        <w:t>1-11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классах</w:t>
      </w:r>
      <w:r w:rsidR="00BF1BFC" w:rsidRPr="007E7B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(Кипкеева М.Х., педа</w:t>
      </w:r>
      <w:r w:rsidR="00A30826" w:rsidRPr="007E7BB1">
        <w:rPr>
          <w:rFonts w:ascii="Times New Roman" w:eastAsia="Times New Roman" w:hAnsi="Times New Roman" w:cs="Times New Roman"/>
          <w:color w:val="000000"/>
          <w:sz w:val="28"/>
          <w:szCs w:val="28"/>
        </w:rPr>
        <w:t>гог-психолог).</w:t>
      </w:r>
    </w:p>
    <w:p w:rsidR="007E7BB1" w:rsidRPr="00462156" w:rsidRDefault="007E7BB1" w:rsidP="00462156">
      <w:pPr>
        <w:pStyle w:val="a4"/>
        <w:widowControl w:val="0"/>
        <w:numPr>
          <w:ilvl w:val="0"/>
          <w:numId w:val="8"/>
        </w:numPr>
        <w:spacing w:before="2" w:line="262" w:lineRule="auto"/>
        <w:ind w:right="4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215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Р</w:t>
      </w:r>
      <w:r w:rsidRPr="0046215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6215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462156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 w:rsidRPr="004621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62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46215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62156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46215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462156"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 w:rsidRPr="004621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462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4621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462156">
        <w:rPr>
          <w:rFonts w:ascii="Times New Roman" w:eastAsia="Times New Roman" w:hAnsi="Times New Roman" w:cs="Times New Roman"/>
          <w:color w:val="000000"/>
          <w:sz w:val="28"/>
          <w:szCs w:val="28"/>
        </w:rPr>
        <w:t>еро</w:t>
      </w:r>
      <w:r w:rsidRPr="0046215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6215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621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6215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6215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62156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4621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6215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462156">
        <w:rPr>
          <w:rFonts w:ascii="Times New Roman" w:eastAsia="Times New Roman" w:hAnsi="Times New Roman" w:cs="Times New Roman"/>
          <w:color w:val="000000"/>
          <w:sz w:val="28"/>
          <w:szCs w:val="28"/>
        </w:rPr>
        <w:t>колы по</w:t>
      </w:r>
      <w:r w:rsidRPr="004621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62156">
        <w:rPr>
          <w:rFonts w:ascii="Times New Roman" w:eastAsia="Times New Roman" w:hAnsi="Times New Roman" w:cs="Times New Roman"/>
          <w:color w:val="000000"/>
          <w:sz w:val="28"/>
          <w:szCs w:val="28"/>
        </w:rPr>
        <w:t>повы</w:t>
      </w:r>
      <w:r w:rsidRPr="0046215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4621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621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46215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462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6215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4621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6215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621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46215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46215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621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46215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621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м</w:t>
      </w:r>
      <w:r w:rsidRPr="0046215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6215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621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62156">
        <w:rPr>
          <w:rFonts w:ascii="Times New Roman" w:eastAsia="Times New Roman" w:hAnsi="Times New Roman" w:cs="Times New Roman"/>
          <w:color w:val="000000"/>
          <w:sz w:val="28"/>
          <w:szCs w:val="28"/>
        </w:rPr>
        <w:t>вац</w:t>
      </w:r>
      <w:r w:rsidRPr="004621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6215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462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46215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Кузьминов Н.И</w:t>
      </w:r>
      <w:r w:rsidRPr="00462156">
        <w:rPr>
          <w:rFonts w:ascii="Times New Roman" w:eastAsia="Times New Roman" w:hAnsi="Times New Roman" w:cs="Times New Roman"/>
          <w:color w:val="000000"/>
          <w:sz w:val="28"/>
          <w:szCs w:val="28"/>
        </w:rPr>
        <w:t>., д</w:t>
      </w:r>
      <w:r w:rsidRPr="0046215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62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ректор </w:t>
      </w:r>
      <w:r w:rsidRPr="0046215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4621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62156">
        <w:rPr>
          <w:rFonts w:ascii="Times New Roman" w:eastAsia="Times New Roman" w:hAnsi="Times New Roman" w:cs="Times New Roman"/>
          <w:color w:val="000000"/>
          <w:sz w:val="28"/>
          <w:szCs w:val="28"/>
        </w:rPr>
        <w:t>олы</w:t>
      </w:r>
    </w:p>
    <w:p w:rsidR="00A30826" w:rsidRPr="00462156" w:rsidRDefault="00B86B49" w:rsidP="00462156">
      <w:pPr>
        <w:pStyle w:val="a4"/>
        <w:widowControl w:val="0"/>
        <w:numPr>
          <w:ilvl w:val="0"/>
          <w:numId w:val="8"/>
        </w:numPr>
        <w:spacing w:before="9" w:line="240" w:lineRule="auto"/>
        <w:ind w:right="5796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462156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4621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6215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462156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46215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A30826" w:rsidRPr="0046215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F1BFC" w:rsidRPr="00462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46215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621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62156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BF1BFC" w:rsidRPr="004621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ения.</w:t>
      </w:r>
    </w:p>
    <w:p w:rsidR="00100051" w:rsidRDefault="00100051" w:rsidP="00BF1BFC">
      <w:pPr>
        <w:widowControl w:val="0"/>
        <w:spacing w:before="9" w:line="240" w:lineRule="auto"/>
        <w:ind w:right="5796"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0826" w:rsidRPr="00100051" w:rsidRDefault="00100051" w:rsidP="00100051">
      <w:pPr>
        <w:widowControl w:val="0"/>
        <w:spacing w:before="9" w:line="240" w:lineRule="auto"/>
        <w:ind w:right="6838" w:firstLine="36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000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 совещания:</w:t>
      </w:r>
    </w:p>
    <w:p w:rsidR="00435BD5" w:rsidRPr="00335C6F" w:rsidRDefault="00100051">
      <w:pPr>
        <w:widowControl w:val="0"/>
        <w:spacing w:before="12" w:line="237" w:lineRule="auto"/>
        <w:ind w:right="4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00051" w:rsidRPr="00AD09FF" w:rsidRDefault="00100051" w:rsidP="00AD09FF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100051">
        <w:rPr>
          <w:b/>
          <w:bCs/>
          <w:color w:val="000000"/>
          <w:sz w:val="28"/>
          <w:szCs w:val="28"/>
        </w:rPr>
        <w:t>По 1 вопросу</w:t>
      </w:r>
      <w:r>
        <w:rPr>
          <w:b/>
          <w:bCs/>
          <w:color w:val="000000"/>
          <w:sz w:val="28"/>
          <w:szCs w:val="28"/>
        </w:rPr>
        <w:t xml:space="preserve"> </w:t>
      </w:r>
      <w:r w:rsidR="00022C8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</w:t>
      </w:r>
      <w:r w:rsidR="00022C82">
        <w:t xml:space="preserve">  </w:t>
      </w:r>
      <w:r w:rsidR="0085125E">
        <w:rPr>
          <w:sz w:val="28"/>
          <w:szCs w:val="28"/>
        </w:rPr>
        <w:t>повестки дня «</w:t>
      </w:r>
      <w:r w:rsidR="00022C82" w:rsidRPr="00022C82">
        <w:rPr>
          <w:sz w:val="28"/>
          <w:szCs w:val="28"/>
        </w:rPr>
        <w:t xml:space="preserve">Мотивация учебной деятельности — основное условие обеспечения качества образования» выступала заместитель директора по УР Кипкеева З.Х., которая сообщила о том, что школа попала под программу «500+»  по рисковому направлению: «Низкая учебная мотивация </w:t>
      </w:r>
      <w:proofErr w:type="gramStart"/>
      <w:r w:rsidR="00022C82" w:rsidRPr="00022C82">
        <w:rPr>
          <w:sz w:val="28"/>
          <w:szCs w:val="28"/>
        </w:rPr>
        <w:t>обучающихся</w:t>
      </w:r>
      <w:proofErr w:type="gramEnd"/>
      <w:r w:rsidR="00022C82" w:rsidRPr="00022C82">
        <w:rPr>
          <w:sz w:val="28"/>
          <w:szCs w:val="28"/>
        </w:rPr>
        <w:t xml:space="preserve">». </w:t>
      </w:r>
      <w:r w:rsidR="0085125E" w:rsidRPr="00E740A9">
        <w:rPr>
          <w:sz w:val="28"/>
          <w:szCs w:val="28"/>
        </w:rPr>
        <w:t>Выявление причин, способствующих снижению интереса к процессу учения среди обучающихся, определение и принятие конкретных мер, направленных на повышение мотивации среди учащихся, способствует решению проблемы неуспеваемости и повышению качества обучения.</w:t>
      </w:r>
      <w:r w:rsidR="005C55A3" w:rsidRPr="00E740A9">
        <w:rPr>
          <w:sz w:val="28"/>
          <w:szCs w:val="28"/>
        </w:rPr>
        <w:t xml:space="preserve"> </w:t>
      </w:r>
      <w:r w:rsidR="00022C82" w:rsidRPr="00E740A9">
        <w:rPr>
          <w:sz w:val="28"/>
          <w:szCs w:val="28"/>
        </w:rPr>
        <w:t xml:space="preserve"> </w:t>
      </w:r>
      <w:proofErr w:type="gramStart"/>
      <w:r w:rsidR="0085125E" w:rsidRPr="00E740A9">
        <w:rPr>
          <w:sz w:val="28"/>
          <w:szCs w:val="28"/>
        </w:rPr>
        <w:t xml:space="preserve">Мотивация учения является основным условием успешного обучения, которая складывается из таких факторов, как личность педагога, система </w:t>
      </w:r>
      <w:r w:rsidR="00B476B8" w:rsidRPr="00E740A9">
        <w:rPr>
          <w:sz w:val="28"/>
          <w:szCs w:val="28"/>
        </w:rPr>
        <w:t>подачи</w:t>
      </w:r>
      <w:r w:rsidR="0085125E" w:rsidRPr="00E740A9">
        <w:rPr>
          <w:sz w:val="28"/>
          <w:szCs w:val="28"/>
        </w:rPr>
        <w:t xml:space="preserve"> информации, внимание учителя к деятельности каждого ученика, </w:t>
      </w:r>
      <w:r w:rsidR="00B476B8" w:rsidRPr="00E740A9">
        <w:rPr>
          <w:sz w:val="28"/>
          <w:szCs w:val="28"/>
        </w:rPr>
        <w:t>социальной</w:t>
      </w:r>
      <w:r w:rsidR="0085125E" w:rsidRPr="00E740A9">
        <w:rPr>
          <w:sz w:val="28"/>
          <w:szCs w:val="28"/>
        </w:rPr>
        <w:t xml:space="preserve"> </w:t>
      </w:r>
      <w:r w:rsidR="00B476B8" w:rsidRPr="00E740A9">
        <w:rPr>
          <w:sz w:val="28"/>
          <w:szCs w:val="28"/>
        </w:rPr>
        <w:t>значимости</w:t>
      </w:r>
      <w:r w:rsidR="0085125E" w:rsidRPr="00E740A9">
        <w:rPr>
          <w:sz w:val="28"/>
          <w:szCs w:val="28"/>
        </w:rPr>
        <w:t xml:space="preserve"> </w:t>
      </w:r>
      <w:r w:rsidR="00B476B8" w:rsidRPr="00E740A9">
        <w:rPr>
          <w:sz w:val="28"/>
          <w:szCs w:val="28"/>
        </w:rPr>
        <w:t>учебного</w:t>
      </w:r>
      <w:r w:rsidR="0085125E" w:rsidRPr="00E740A9">
        <w:rPr>
          <w:sz w:val="28"/>
          <w:szCs w:val="28"/>
        </w:rPr>
        <w:t xml:space="preserve"> </w:t>
      </w:r>
      <w:r w:rsidR="00B476B8" w:rsidRPr="00E740A9">
        <w:rPr>
          <w:sz w:val="28"/>
          <w:szCs w:val="28"/>
        </w:rPr>
        <w:t>поведения</w:t>
      </w:r>
      <w:r w:rsidR="0085125E" w:rsidRPr="00E740A9">
        <w:rPr>
          <w:sz w:val="28"/>
          <w:szCs w:val="28"/>
        </w:rPr>
        <w:t xml:space="preserve"> и др. Необходимо понимать, что для формирования и развития мотивации учащихся нужно поставить в такие условия, при которых мотивы и цели складывались и развивались бы с учетом их прошлого опыта, индивидуальности, внутренних</w:t>
      </w:r>
      <w:proofErr w:type="gramEnd"/>
      <w:r w:rsidR="0085125E" w:rsidRPr="00E740A9">
        <w:rPr>
          <w:sz w:val="28"/>
          <w:szCs w:val="28"/>
        </w:rPr>
        <w:t xml:space="preserve"> стремлений. Основная задача мотивации учения – это такая организация учебной деятельности, которая максимально способствовала бы раскрытию внутреннего </w:t>
      </w:r>
      <w:r w:rsidR="0085125E" w:rsidRPr="00E740A9">
        <w:rPr>
          <w:sz w:val="28"/>
          <w:szCs w:val="28"/>
        </w:rPr>
        <w:lastRenderedPageBreak/>
        <w:t>мотивационного потенциала личности обучающегося. Формирование учебной мотивац</w:t>
      </w:r>
      <w:proofErr w:type="gramStart"/>
      <w:r w:rsidR="0085125E" w:rsidRPr="00E740A9">
        <w:rPr>
          <w:sz w:val="28"/>
          <w:szCs w:val="28"/>
        </w:rPr>
        <w:t>ии у о</w:t>
      </w:r>
      <w:proofErr w:type="gramEnd"/>
      <w:r w:rsidR="0085125E" w:rsidRPr="00E740A9">
        <w:rPr>
          <w:sz w:val="28"/>
          <w:szCs w:val="28"/>
        </w:rPr>
        <w:t xml:space="preserve">бучающихся является одной из главных </w:t>
      </w:r>
      <w:r w:rsidR="00B476B8" w:rsidRPr="00E740A9">
        <w:rPr>
          <w:sz w:val="28"/>
          <w:szCs w:val="28"/>
        </w:rPr>
        <w:t>проблем</w:t>
      </w:r>
      <w:r w:rsidR="0085125E" w:rsidRPr="00E740A9">
        <w:rPr>
          <w:sz w:val="28"/>
          <w:szCs w:val="28"/>
        </w:rPr>
        <w:t xml:space="preserve"> </w:t>
      </w:r>
      <w:r w:rsidR="00B90581">
        <w:rPr>
          <w:sz w:val="28"/>
          <w:szCs w:val="28"/>
        </w:rPr>
        <w:t xml:space="preserve"> </w:t>
      </w:r>
      <w:r w:rsidR="00B476B8" w:rsidRPr="00E740A9">
        <w:rPr>
          <w:sz w:val="28"/>
          <w:szCs w:val="28"/>
        </w:rPr>
        <w:t>современной</w:t>
      </w:r>
      <w:r w:rsidR="0085125E" w:rsidRPr="00E740A9">
        <w:rPr>
          <w:sz w:val="28"/>
          <w:szCs w:val="28"/>
        </w:rPr>
        <w:t xml:space="preserve"> </w:t>
      </w:r>
      <w:r w:rsidR="00B476B8" w:rsidRPr="00E740A9">
        <w:rPr>
          <w:sz w:val="28"/>
          <w:szCs w:val="28"/>
        </w:rPr>
        <w:t>школы</w:t>
      </w:r>
      <w:r w:rsidR="0085125E" w:rsidRPr="00E740A9">
        <w:rPr>
          <w:sz w:val="28"/>
          <w:szCs w:val="28"/>
        </w:rPr>
        <w:t xml:space="preserve">. Ее </w:t>
      </w:r>
      <w:r w:rsidR="00B476B8" w:rsidRPr="00E740A9">
        <w:rPr>
          <w:sz w:val="28"/>
          <w:szCs w:val="28"/>
        </w:rPr>
        <w:t>актуальность</w:t>
      </w:r>
      <w:r w:rsidR="00B90581">
        <w:rPr>
          <w:sz w:val="28"/>
          <w:szCs w:val="28"/>
        </w:rPr>
        <w:t xml:space="preserve"> </w:t>
      </w:r>
      <w:r w:rsidR="0085125E" w:rsidRPr="00E740A9">
        <w:rPr>
          <w:sz w:val="28"/>
          <w:szCs w:val="28"/>
        </w:rPr>
        <w:t xml:space="preserve"> </w:t>
      </w:r>
      <w:r w:rsidR="00B476B8" w:rsidRPr="00E740A9">
        <w:rPr>
          <w:sz w:val="28"/>
          <w:szCs w:val="28"/>
        </w:rPr>
        <w:t>обусловлена</w:t>
      </w:r>
      <w:r w:rsidR="0085125E" w:rsidRPr="00E740A9">
        <w:rPr>
          <w:sz w:val="28"/>
          <w:szCs w:val="28"/>
        </w:rPr>
        <w:t xml:space="preserve"> </w:t>
      </w:r>
      <w:r w:rsidR="00B90581">
        <w:rPr>
          <w:sz w:val="28"/>
          <w:szCs w:val="28"/>
        </w:rPr>
        <w:t xml:space="preserve"> </w:t>
      </w:r>
      <w:r w:rsidR="00B476B8" w:rsidRPr="00E740A9">
        <w:rPr>
          <w:sz w:val="28"/>
          <w:szCs w:val="28"/>
        </w:rPr>
        <w:t>обновлением</w:t>
      </w:r>
      <w:r w:rsidR="0085125E" w:rsidRPr="00E740A9">
        <w:rPr>
          <w:sz w:val="28"/>
          <w:szCs w:val="28"/>
        </w:rPr>
        <w:t xml:space="preserve"> </w:t>
      </w:r>
      <w:r w:rsidR="00B476B8" w:rsidRPr="00E740A9">
        <w:rPr>
          <w:sz w:val="28"/>
          <w:szCs w:val="28"/>
        </w:rPr>
        <w:t>содержания</w:t>
      </w:r>
      <w:r w:rsidR="0085125E" w:rsidRPr="00E740A9">
        <w:rPr>
          <w:sz w:val="28"/>
          <w:szCs w:val="28"/>
        </w:rPr>
        <w:t xml:space="preserve"> </w:t>
      </w:r>
      <w:r w:rsidR="00B476B8" w:rsidRPr="00E740A9">
        <w:rPr>
          <w:sz w:val="28"/>
          <w:szCs w:val="28"/>
        </w:rPr>
        <w:t>обучения</w:t>
      </w:r>
      <w:r w:rsidR="0085125E" w:rsidRPr="00E740A9">
        <w:rPr>
          <w:sz w:val="28"/>
          <w:szCs w:val="28"/>
        </w:rPr>
        <w:t xml:space="preserve">, </w:t>
      </w:r>
      <w:r w:rsidR="00B476B8" w:rsidRPr="00E740A9">
        <w:rPr>
          <w:sz w:val="28"/>
          <w:szCs w:val="28"/>
        </w:rPr>
        <w:t>постановкой</w:t>
      </w:r>
      <w:r w:rsidR="0085125E" w:rsidRPr="00E740A9">
        <w:rPr>
          <w:sz w:val="28"/>
          <w:szCs w:val="28"/>
        </w:rPr>
        <w:t xml:space="preserve"> задач </w:t>
      </w:r>
      <w:r w:rsidR="00B476B8" w:rsidRPr="00E740A9">
        <w:rPr>
          <w:sz w:val="28"/>
          <w:szCs w:val="28"/>
        </w:rPr>
        <w:t>формирования</w:t>
      </w:r>
      <w:r w:rsidR="0085125E" w:rsidRPr="00E740A9">
        <w:rPr>
          <w:sz w:val="28"/>
          <w:szCs w:val="28"/>
        </w:rPr>
        <w:t xml:space="preserve"> у </w:t>
      </w:r>
      <w:r w:rsidR="00B476B8" w:rsidRPr="00E740A9">
        <w:rPr>
          <w:sz w:val="28"/>
          <w:szCs w:val="28"/>
        </w:rPr>
        <w:t>школьников</w:t>
      </w:r>
      <w:r w:rsidR="00B90581">
        <w:rPr>
          <w:sz w:val="28"/>
          <w:szCs w:val="28"/>
        </w:rPr>
        <w:t xml:space="preserve"> </w:t>
      </w:r>
      <w:r w:rsidR="0085125E" w:rsidRPr="00E740A9">
        <w:rPr>
          <w:sz w:val="28"/>
          <w:szCs w:val="28"/>
        </w:rPr>
        <w:t xml:space="preserve"> </w:t>
      </w:r>
      <w:r w:rsidR="00B476B8" w:rsidRPr="00E740A9">
        <w:rPr>
          <w:sz w:val="28"/>
          <w:szCs w:val="28"/>
        </w:rPr>
        <w:t>приёмов</w:t>
      </w:r>
      <w:r w:rsidR="00B90581">
        <w:rPr>
          <w:sz w:val="28"/>
          <w:szCs w:val="28"/>
        </w:rPr>
        <w:t xml:space="preserve"> </w:t>
      </w:r>
      <w:r w:rsidR="0085125E" w:rsidRPr="00E740A9">
        <w:rPr>
          <w:sz w:val="28"/>
          <w:szCs w:val="28"/>
        </w:rPr>
        <w:t xml:space="preserve"> </w:t>
      </w:r>
      <w:r w:rsidR="00B476B8" w:rsidRPr="00E740A9">
        <w:rPr>
          <w:sz w:val="28"/>
          <w:szCs w:val="28"/>
        </w:rPr>
        <w:t>самостоятельного</w:t>
      </w:r>
      <w:r w:rsidR="0085125E" w:rsidRPr="00E740A9">
        <w:rPr>
          <w:sz w:val="28"/>
          <w:szCs w:val="28"/>
        </w:rPr>
        <w:t xml:space="preserve"> </w:t>
      </w:r>
      <w:r w:rsidR="00B476B8" w:rsidRPr="00E740A9">
        <w:rPr>
          <w:sz w:val="28"/>
          <w:szCs w:val="28"/>
        </w:rPr>
        <w:t>приобретения</w:t>
      </w:r>
      <w:r w:rsidR="0085125E" w:rsidRPr="00E740A9">
        <w:rPr>
          <w:sz w:val="28"/>
          <w:szCs w:val="28"/>
        </w:rPr>
        <w:t xml:space="preserve"> знаний и </w:t>
      </w:r>
      <w:r w:rsidR="00B476B8" w:rsidRPr="00E740A9">
        <w:rPr>
          <w:sz w:val="28"/>
          <w:szCs w:val="28"/>
        </w:rPr>
        <w:t>развития</w:t>
      </w:r>
      <w:r w:rsidR="0085125E" w:rsidRPr="00E740A9">
        <w:rPr>
          <w:sz w:val="28"/>
          <w:szCs w:val="28"/>
        </w:rPr>
        <w:t xml:space="preserve"> </w:t>
      </w:r>
      <w:r w:rsidR="00B476B8" w:rsidRPr="00E740A9">
        <w:rPr>
          <w:sz w:val="28"/>
          <w:szCs w:val="28"/>
        </w:rPr>
        <w:t>активной</w:t>
      </w:r>
      <w:r w:rsidR="0085125E" w:rsidRPr="00E740A9">
        <w:rPr>
          <w:sz w:val="28"/>
          <w:szCs w:val="28"/>
        </w:rPr>
        <w:t xml:space="preserve"> жизненной </w:t>
      </w:r>
      <w:r w:rsidR="00B476B8" w:rsidRPr="00E740A9">
        <w:rPr>
          <w:sz w:val="28"/>
          <w:szCs w:val="28"/>
        </w:rPr>
        <w:t>позиции</w:t>
      </w:r>
      <w:r w:rsidR="0085125E" w:rsidRPr="00AD09FF">
        <w:rPr>
          <w:sz w:val="28"/>
          <w:szCs w:val="28"/>
        </w:rPr>
        <w:t>.</w:t>
      </w:r>
      <w:r w:rsidR="00B90581" w:rsidRPr="00AD09FF">
        <w:rPr>
          <w:sz w:val="28"/>
          <w:szCs w:val="28"/>
        </w:rPr>
        <w:t xml:space="preserve">  </w:t>
      </w:r>
      <w:r w:rsidR="00AD09FF" w:rsidRPr="00AD09FF">
        <w:rPr>
          <w:sz w:val="28"/>
          <w:szCs w:val="28"/>
        </w:rPr>
        <w:t xml:space="preserve"> </w:t>
      </w:r>
      <w:r w:rsidR="00AD09FF" w:rsidRPr="00AD09FF">
        <w:rPr>
          <w:color w:val="000000"/>
          <w:sz w:val="28"/>
          <w:szCs w:val="28"/>
        </w:rPr>
        <w:t> Для того чтобы проанализировать систему работы учителей-предметников, направленную на повышение мотивации учащихся к учебной деятельности, выявить проблемы, связанные с мотивационной сферой учащихся будет составлен график посещения уроков учителей</w:t>
      </w:r>
      <w:r w:rsidR="00B476B8" w:rsidRPr="00AD09FF">
        <w:rPr>
          <w:sz w:val="28"/>
          <w:szCs w:val="28"/>
        </w:rPr>
        <w:t xml:space="preserve"> </w:t>
      </w:r>
    </w:p>
    <w:p w:rsidR="00462156" w:rsidRPr="00DA1069" w:rsidRDefault="00AD09FF" w:rsidP="00462156">
      <w:pPr>
        <w:widowControl w:val="0"/>
        <w:spacing w:line="276" w:lineRule="auto"/>
        <w:ind w:left="108"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462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Зарият Ханапиевна </w:t>
      </w:r>
      <w:r w:rsidR="00462156" w:rsidRPr="00DA106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одроб</w:t>
      </w:r>
      <w:r w:rsidR="00462156" w:rsidRPr="00DA106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62156" w:rsidRPr="00DA106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оста</w:t>
      </w:r>
      <w:r w:rsidR="00462156"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462156" w:rsidRPr="00DA1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="00462156" w:rsidRPr="00DA106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462156" w:rsidRPr="00DA106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462156" w:rsidRPr="00DA1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на 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="00462156"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одах</w:t>
      </w:r>
      <w:r w:rsidR="00462156" w:rsidRPr="00DA106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62156" w:rsidRPr="00DA106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 w:rsidR="00462156" w:rsidRPr="00DA10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462156" w:rsidRPr="00DA106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462156" w:rsidRPr="00DA1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462156" w:rsidRPr="00DA106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462156" w:rsidRPr="00DA106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462156" w:rsidRPr="00DA1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 w:rsidR="00462156"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="00462156" w:rsidRPr="00DA106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462156" w:rsidRPr="00DA1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462156" w:rsidRPr="00DA106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мот</w:t>
      </w:r>
      <w:r w:rsidR="00462156" w:rsidRPr="00DA106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62156" w:rsidRPr="00DA106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462156" w:rsidRPr="00DA106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="00462156" w:rsidRPr="00DA106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="00462156"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2156" w:rsidRPr="00DA10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462156" w:rsidRPr="00DA106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462156"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="00462156" w:rsidRPr="00DA106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462156" w:rsidRPr="00DA106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ся,</w:t>
      </w:r>
      <w:r w:rsidR="00462156" w:rsidRPr="00DA1069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462156" w:rsidRPr="00DA1069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которым</w:t>
      </w:r>
      <w:r w:rsidR="00462156" w:rsidRPr="00DA1069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462156" w:rsidRPr="00DA106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осятся:</w:t>
      </w:r>
      <w:r w:rsidR="00462156" w:rsidRPr="00DA1069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62156"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62156" w:rsidRPr="00DA106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462156" w:rsidRPr="00DA1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62156"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462156" w:rsidRPr="00DA1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="00462156" w:rsidRPr="00DA1069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62156" w:rsidRPr="00DA1069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462156"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462156" w:rsidRPr="00DA106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462156" w:rsidRPr="00DA1069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 w:rsidR="00462156"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62156" w:rsidRPr="00DA1069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462156" w:rsidRPr="00DA1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62156" w:rsidRPr="00DA1069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462156" w:rsidRPr="00DA106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462156" w:rsidRPr="00DA1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мысл</w:t>
      </w:r>
      <w:r w:rsidR="00462156" w:rsidRPr="00DA106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462156"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="00462156" w:rsidRPr="00DA1069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62156" w:rsidRPr="00DA1069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462156" w:rsidRPr="00DA1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62156" w:rsidRPr="00DA106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="00462156" w:rsidRPr="00DA106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="00462156"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2156"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62156"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="00462156" w:rsidRPr="00DA106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462156" w:rsidRPr="00DA106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редстояще</w:t>
      </w:r>
      <w:r w:rsidR="00462156"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462156" w:rsidRPr="00DA106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 w:rsidR="00462156" w:rsidRPr="00DA1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462156" w:rsidRPr="00DA106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="00462156" w:rsidRPr="00DA106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62156" w:rsidRPr="00DA1069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462156" w:rsidRPr="00DA10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462156" w:rsidRPr="00DA106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62156"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462156" w:rsidRPr="00DA1069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462156"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462156" w:rsidRPr="00DA106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="00462156" w:rsidRPr="00DA106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="00462156" w:rsidRPr="00DA1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462156" w:rsidRPr="00DA1069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особ</w:t>
      </w:r>
      <w:r w:rsidR="00462156" w:rsidRPr="00DA106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62156" w:rsidRPr="00DA1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462156"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462156" w:rsidRPr="00DA1069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462156" w:rsidRPr="00DA106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ш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462156" w:rsidRPr="00DA106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462156" w:rsidRPr="00DA1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иков,</w:t>
      </w:r>
      <w:r w:rsidR="00462156" w:rsidRPr="00DA1069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462156" w:rsidRPr="00DA1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62156" w:rsidRPr="00DA1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62156" w:rsidRPr="00DA106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462156"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="00462156" w:rsidRPr="00DA106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="00462156" w:rsidRPr="00DA106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ни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462156"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роб</w:t>
      </w:r>
      <w:r w:rsidR="00462156"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462156"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462156" w:rsidRPr="00DA1069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62156" w:rsidRPr="00DA106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="00462156" w:rsidRPr="00DA106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462156" w:rsidRPr="00DA10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62156" w:rsidRPr="00DA106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462156" w:rsidRPr="00DA106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 w:rsidR="00462156" w:rsidRPr="00DA106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й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62156" w:rsidRPr="00DA1069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62156"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оров,</w:t>
      </w:r>
      <w:r w:rsidR="00462156" w:rsidRPr="00DA1069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462156" w:rsidRPr="00DA1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62156" w:rsidRPr="00DA106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462156" w:rsidRPr="00DA10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62156" w:rsidRPr="00DA106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="00462156" w:rsidRPr="00DA1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62156" w:rsidRPr="00DA1069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="00462156" w:rsidRPr="00DA1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="00462156"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андар</w:t>
      </w:r>
      <w:r w:rsidR="00462156"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="00462156" w:rsidRPr="00DA1069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 w:rsidR="00462156" w:rsidRPr="00DA1069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="00462156" w:rsidRPr="00DA1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="00462156" w:rsidRPr="00DA106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="00462156" w:rsidRPr="00DA1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462156" w:rsidRPr="00DA1069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="00462156" w:rsidRPr="00DA10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роко</w:t>
      </w:r>
      <w:r w:rsidR="00462156" w:rsidRPr="00DA106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, со</w:t>
      </w:r>
      <w:r w:rsidR="00462156"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462156"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462156" w:rsidRPr="00DA106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62156" w:rsidRPr="00DA1069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62156" w:rsidRPr="00DA106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462156" w:rsidRPr="00DA106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462156" w:rsidRPr="00DA10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62156" w:rsidRPr="00DA106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462156"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="00462156" w:rsidRPr="00DA106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462156"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462156" w:rsidRPr="00DA1069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462156" w:rsidRPr="00DA106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62156"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62156" w:rsidRPr="00DA1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="00462156" w:rsidRPr="00DA1069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462156" w:rsidRPr="00DA106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62156"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 w:rsidR="00462156"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ован</w:t>
      </w:r>
      <w:r w:rsidR="00462156" w:rsidRPr="00DA1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62156" w:rsidRPr="00DA1069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462156" w:rsidRPr="00DA106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462156" w:rsidRPr="00DA10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462156" w:rsidRPr="00DA1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овых</w:t>
      </w:r>
      <w:r w:rsidR="00462156" w:rsidRPr="00DA1069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62156" w:rsidRPr="00DA1069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="00462156" w:rsidRPr="00DA1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оллек</w:t>
      </w:r>
      <w:r w:rsidR="00462156"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 w:rsidR="00462156" w:rsidRPr="00DA1069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462156" w:rsidRPr="00DA1069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 w:rsidR="00462156" w:rsidRPr="00DA106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462156"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62156" w:rsidRPr="00DA106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 w:rsidR="00462156" w:rsidRPr="00DA106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="00462156"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2156" w:rsidRPr="00DA10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462156" w:rsidRPr="00DA106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462156" w:rsidRPr="00DA106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62156"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462156" w:rsidRPr="00DA1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 w:rsidR="00462156" w:rsidRPr="00DA1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462156" w:rsidRPr="00DA106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="00462156" w:rsidRPr="00DA106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462156"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62156" w:rsidRPr="00DA1069" w:rsidRDefault="00462156" w:rsidP="00462156">
      <w:pPr>
        <w:widowControl w:val="0"/>
        <w:tabs>
          <w:tab w:val="left" w:pos="2026"/>
          <w:tab w:val="left" w:pos="2422"/>
          <w:tab w:val="left" w:pos="3868"/>
          <w:tab w:val="left" w:pos="5948"/>
          <w:tab w:val="left" w:pos="6920"/>
          <w:tab w:val="left" w:pos="8505"/>
        </w:tabs>
        <w:spacing w:line="276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Pr="00DA106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A106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A1069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A1069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 w:rsidRPr="00DA106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A1069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A1069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заоч</w:t>
      </w:r>
      <w:r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A1069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DA106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A106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иадах</w:t>
      </w:r>
      <w:r w:rsidRPr="00DA1069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</w:t>
      </w:r>
      <w:r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DA1069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DA1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фек</w:t>
      </w:r>
      <w:r w:rsidRPr="00DA106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DA1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вным</w:t>
      </w:r>
      <w:r w:rsidRPr="00DA1069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способом</w:t>
      </w:r>
      <w:r w:rsidRPr="00DA1069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A106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 w:rsidRPr="00DA106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A106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я, с</w:t>
      </w:r>
      <w:r w:rsidRPr="00DA106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DA1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A106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A106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A106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A106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A106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DA1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A106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ровня </w:t>
      </w:r>
      <w:r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 w:rsidRPr="00DA1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иков.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Ол</w:t>
      </w:r>
      <w:r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ады мот</w:t>
      </w:r>
      <w:r w:rsidRPr="00DA106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A106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A10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DA1069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A10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A1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ащ</w:t>
      </w:r>
      <w:r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A106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DA1069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A106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A1069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A106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ровер</w:t>
      </w:r>
      <w:r w:rsidRPr="00DA106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A106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A106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воих</w:t>
      </w:r>
      <w:r w:rsidRPr="00DA1069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A106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A1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A106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A1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A106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A1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A1069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DA106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A106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A10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A1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ержден</w:t>
      </w:r>
      <w:r w:rsidRPr="00DA1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DA1069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A1069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</w:t>
      </w:r>
      <w:r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DA1069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Pr="00DA106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о творч</w:t>
      </w:r>
      <w:r w:rsidRPr="00DA106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A1069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DA106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A106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ала.</w:t>
      </w:r>
      <w:r w:rsidRPr="00DA1069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Еже</w:t>
      </w:r>
      <w:r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одно</w:t>
      </w:r>
      <w:r w:rsidRPr="00DA1069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DA1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A1069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DA1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DA106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DA106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A1069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DA106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рин</w:t>
      </w:r>
      <w:r w:rsidRPr="00DA1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A106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A106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A1069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DA106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DA106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DA1069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A1069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A1069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DA106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нци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A106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DA106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A106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 w:rsidRPr="00DA106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A106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A106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A106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DA10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A106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DA106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A1069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DA106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DA1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DA106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DA1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A1069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A1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A106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нференци</w:t>
      </w:r>
      <w:r w:rsidRPr="00DA106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A1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A106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ановясь</w:t>
      </w:r>
      <w:r w:rsidRPr="00DA106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DA1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обед</w:t>
      </w:r>
      <w:r w:rsidRPr="00DA1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A106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A1069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DA106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A106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ера</w:t>
      </w:r>
      <w:r w:rsidRPr="00DA106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A1069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 w:rsidRPr="00DA106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DA106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DA106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DA1069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A1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A106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A1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A1069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A1069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DA106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 w:rsidRPr="00DA1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A1069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DA1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A1069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</w:t>
      </w:r>
      <w:r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DA1069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DA106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A1069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DA106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A106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ши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A1069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фак</w:t>
      </w:r>
      <w:r w:rsidRPr="00DA1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оров</w:t>
      </w:r>
      <w:r w:rsidRPr="00DA1069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DA106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A1069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A106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DA10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A106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A1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A1069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A1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A106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A106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  <w:r w:rsidRPr="00DA1069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DA106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A1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DA1069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акая</w:t>
      </w:r>
      <w:r w:rsidRPr="00DA1069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A106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A106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DA1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A1069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DA1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A106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DA10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DA1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ае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DA10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A106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DA106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A106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ся к</w:t>
      </w:r>
      <w:r w:rsidRPr="00DA106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A106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DA106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A106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, с</w:t>
      </w:r>
      <w:r w:rsidRPr="00DA106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 w:rsidRPr="00DA106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A106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DA106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DA106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A10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A106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ебной</w:t>
      </w:r>
      <w:r w:rsidRPr="00DA1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 w:rsidRPr="00DA106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A1069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435BD5" w:rsidRDefault="00435BD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35BD5" w:rsidRDefault="00435BD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2156" w:rsidRDefault="00335C6F" w:rsidP="00462156">
      <w:pPr>
        <w:spacing w:line="240" w:lineRule="exact"/>
        <w:rPr>
          <w:rFonts w:ascii="Times New Roman" w:eastAsia="Times New Roman" w:hAnsi="Times New Roman" w:cs="Times New Roman"/>
          <w:b/>
          <w:bCs/>
          <w:color w:val="000000"/>
          <w:spacing w:val="52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062" behindDoc="1" locked="0" layoutInCell="1" allowOverlap="1" wp14:anchorId="30C117ED" wp14:editId="7ABFBBDB">
                <wp:simplePos x="0" y="0"/>
                <wp:positionH relativeFrom="column">
                  <wp:posOffset>-14189</wp:posOffset>
                </wp:positionH>
                <wp:positionV relativeFrom="paragraph">
                  <wp:posOffset>114300</wp:posOffset>
                </wp:positionV>
                <wp:extent cx="6145749" cy="104973"/>
                <wp:effectExtent l="0" t="0" r="7620" b="9525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5749" cy="104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6038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6146038" y="175259"/>
                              </a:lnTo>
                              <a:lnTo>
                                <a:pt x="61460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Shape 3" o:spid="_x0000_s1026" style="position:absolute;margin-left:-1.1pt;margin-top:9pt;width:483.9pt;height:8.25pt;z-index:-5033144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146038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" path="m,l,175259r6146038,l6146038,,,xe" stroked="f">
                <v:path arrowok="t" textboxrect="0,0,6146038,175259"/>
              </v:shape>
            </w:pict>
          </mc:Fallback>
        </mc:AlternateContent>
      </w:r>
      <w:bookmarkStart w:id="2" w:name="_page_45_0"/>
      <w:bookmarkEnd w:id="0"/>
      <w:r w:rsidR="00462156" w:rsidRPr="00C91CD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BA33D5C" wp14:editId="7075F4A5">
                <wp:simplePos x="0" y="0"/>
                <wp:positionH relativeFrom="page">
                  <wp:posOffset>1608074</wp:posOffset>
                </wp:positionH>
                <wp:positionV relativeFrom="paragraph">
                  <wp:posOffset>-4002</wp:posOffset>
                </wp:positionV>
                <wp:extent cx="71627" cy="182880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7" cy="182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627" h="182880">
                              <a:moveTo>
                                <a:pt x="0" y="0"/>
                              </a:moveTo>
                              <a:lnTo>
                                <a:pt x="0" y="182880"/>
                              </a:lnTo>
                              <a:lnTo>
                                <a:pt x="71627" y="182880"/>
                              </a:lnTo>
                              <a:lnTo>
                                <a:pt x="716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" o:spid="_x0000_s1026" style="position:absolute;margin-left:126.6pt;margin-top:-.3pt;width:5.65pt;height:14.4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627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" o:allowincell="f" path="m,l,182880r71627,l71627,,,xe" stroked="f">
                <v:path arrowok="t" textboxrect="0,0,71627,182880"/>
                <w10:wrap anchorx="page"/>
              </v:shape>
            </w:pict>
          </mc:Fallback>
        </mc:AlternateContent>
      </w:r>
      <w:r w:rsidR="00462156" w:rsidRPr="00C91C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</w:t>
      </w:r>
      <w:r w:rsidR="00462156" w:rsidRPr="00C91CD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="00462156" w:rsidRPr="00C91CD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="00462156" w:rsidRPr="00C91C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 w:rsidR="00462156" w:rsidRPr="00C91CDC">
        <w:rPr>
          <w:rFonts w:ascii="Times New Roman" w:eastAsia="Times New Roman" w:hAnsi="Times New Roman" w:cs="Times New Roman"/>
          <w:b/>
          <w:bCs/>
          <w:color w:val="000000"/>
          <w:spacing w:val="52"/>
          <w:sz w:val="28"/>
          <w:szCs w:val="28"/>
        </w:rPr>
        <w:t xml:space="preserve"> </w:t>
      </w:r>
      <w:r w:rsidR="00462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462156" w:rsidRPr="00C91C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462156" w:rsidRPr="00C91CDC">
        <w:rPr>
          <w:rFonts w:ascii="Times New Roman" w:eastAsia="Times New Roman" w:hAnsi="Times New Roman" w:cs="Times New Roman"/>
          <w:b/>
          <w:bCs/>
          <w:color w:val="000000"/>
          <w:spacing w:val="52"/>
          <w:sz w:val="28"/>
          <w:szCs w:val="28"/>
        </w:rPr>
        <w:t xml:space="preserve"> </w:t>
      </w:r>
    </w:p>
    <w:p w:rsidR="00B90581" w:rsidRDefault="00B90581" w:rsidP="00462156">
      <w:pPr>
        <w:spacing w:line="240" w:lineRule="exact"/>
        <w:rPr>
          <w:rFonts w:ascii="Times New Roman" w:eastAsia="Times New Roman" w:hAnsi="Times New Roman" w:cs="Times New Roman"/>
          <w:b/>
          <w:bCs/>
          <w:color w:val="000000"/>
          <w:spacing w:val="52"/>
          <w:sz w:val="28"/>
          <w:szCs w:val="28"/>
        </w:rPr>
      </w:pPr>
    </w:p>
    <w:p w:rsidR="0085125E" w:rsidRPr="00B90581" w:rsidRDefault="00B90581" w:rsidP="00B90581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0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90581">
        <w:rPr>
          <w:rFonts w:ascii="Times New Roman" w:eastAsia="Times New Roman" w:hAnsi="Times New Roman" w:cs="Times New Roman"/>
          <w:sz w:val="28"/>
          <w:szCs w:val="28"/>
        </w:rPr>
        <w:t xml:space="preserve">Слушали педагога-организатора </w:t>
      </w:r>
      <w:proofErr w:type="spellStart"/>
      <w:r w:rsidRPr="00B90581">
        <w:rPr>
          <w:rFonts w:ascii="Times New Roman" w:eastAsia="Times New Roman" w:hAnsi="Times New Roman" w:cs="Times New Roman"/>
          <w:sz w:val="28"/>
          <w:szCs w:val="28"/>
        </w:rPr>
        <w:t>Кипкееву</w:t>
      </w:r>
      <w:proofErr w:type="spellEnd"/>
      <w:r w:rsidRPr="00B90581">
        <w:rPr>
          <w:rFonts w:ascii="Times New Roman" w:eastAsia="Times New Roman" w:hAnsi="Times New Roman" w:cs="Times New Roman"/>
          <w:sz w:val="28"/>
          <w:szCs w:val="28"/>
        </w:rPr>
        <w:t xml:space="preserve"> С.М.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90581">
        <w:rPr>
          <w:rFonts w:ascii="Times New Roman" w:eastAsia="Times New Roman" w:hAnsi="Times New Roman" w:cs="Times New Roman"/>
          <w:sz w:val="28"/>
          <w:szCs w:val="28"/>
        </w:rPr>
        <w:t xml:space="preserve">Светлана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0581">
        <w:rPr>
          <w:rFonts w:ascii="Times New Roman" w:eastAsia="Times New Roman" w:hAnsi="Times New Roman" w:cs="Times New Roman"/>
          <w:sz w:val="28"/>
          <w:szCs w:val="28"/>
        </w:rPr>
        <w:t>Муссаевна ознакомила</w:t>
      </w:r>
      <w:proofErr w:type="gramEnd"/>
      <w:r w:rsidRPr="00B90581">
        <w:rPr>
          <w:rFonts w:ascii="Times New Roman" w:eastAsia="Times New Roman" w:hAnsi="Times New Roman" w:cs="Times New Roman"/>
          <w:sz w:val="28"/>
          <w:szCs w:val="28"/>
        </w:rPr>
        <w:t xml:space="preserve"> с программой воспитания  школы на 2021-2026 годы и планом работы с родителями, где обозначена работа с родителями учащихся, имеющих низкую учебную мотивацию.</w:t>
      </w:r>
    </w:p>
    <w:p w:rsidR="00022C82" w:rsidRPr="00022C82" w:rsidRDefault="00462156" w:rsidP="00462156">
      <w:pPr>
        <w:widowControl w:val="0"/>
        <w:tabs>
          <w:tab w:val="left" w:pos="2195"/>
          <w:tab w:val="left" w:pos="2813"/>
          <w:tab w:val="left" w:pos="4032"/>
          <w:tab w:val="left" w:pos="6279"/>
          <w:tab w:val="left" w:pos="8217"/>
          <w:tab w:val="left" w:pos="9484"/>
        </w:tabs>
        <w:spacing w:line="237" w:lineRule="auto"/>
        <w:ind w:right="-17"/>
        <w:jc w:val="both"/>
        <w:rPr>
          <w:rFonts w:ascii="Times New Roman" w:hAnsi="Times New Roman" w:cs="Times New Roman"/>
          <w:sz w:val="28"/>
          <w:szCs w:val="28"/>
        </w:rPr>
      </w:pPr>
      <w:r w:rsidRPr="00B90581">
        <w:rPr>
          <w:rFonts w:ascii="Times New Roman" w:hAnsi="Times New Roman" w:cs="Times New Roman"/>
          <w:sz w:val="28"/>
          <w:szCs w:val="28"/>
        </w:rPr>
        <w:t xml:space="preserve">  </w:t>
      </w:r>
      <w:r w:rsidR="00E740A9" w:rsidRPr="00B90581">
        <w:rPr>
          <w:rFonts w:ascii="Times New Roman" w:hAnsi="Times New Roman" w:cs="Times New Roman"/>
          <w:sz w:val="28"/>
          <w:szCs w:val="28"/>
        </w:rPr>
        <w:t xml:space="preserve">     </w:t>
      </w:r>
      <w:r w:rsidR="00022C82" w:rsidRPr="00B90581">
        <w:rPr>
          <w:rFonts w:ascii="Times New Roman" w:hAnsi="Times New Roman" w:cs="Times New Roman"/>
          <w:sz w:val="28"/>
          <w:szCs w:val="28"/>
        </w:rPr>
        <w:t xml:space="preserve">Учитель математики Кочкарова </w:t>
      </w:r>
      <w:proofErr w:type="spellStart"/>
      <w:r w:rsidR="00022C82" w:rsidRPr="00B90581">
        <w:rPr>
          <w:rFonts w:ascii="Times New Roman" w:hAnsi="Times New Roman" w:cs="Times New Roman"/>
          <w:sz w:val="28"/>
          <w:szCs w:val="28"/>
        </w:rPr>
        <w:t>Р.М.</w:t>
      </w:r>
      <w:r w:rsidR="00E740A9" w:rsidRPr="00B90581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="00E740A9" w:rsidRPr="00B90581">
        <w:rPr>
          <w:rFonts w:ascii="Times New Roman" w:hAnsi="Times New Roman" w:cs="Times New Roman"/>
          <w:sz w:val="28"/>
          <w:szCs w:val="28"/>
        </w:rPr>
        <w:t xml:space="preserve"> повышения</w:t>
      </w:r>
      <w:r w:rsidR="00E740A9">
        <w:rPr>
          <w:rFonts w:ascii="Times New Roman" w:hAnsi="Times New Roman" w:cs="Times New Roman"/>
          <w:sz w:val="28"/>
          <w:szCs w:val="28"/>
        </w:rPr>
        <w:t xml:space="preserve"> мотивации</w:t>
      </w:r>
      <w:r w:rsidR="00022C82" w:rsidRPr="00022C82">
        <w:rPr>
          <w:rFonts w:ascii="Times New Roman" w:hAnsi="Times New Roman" w:cs="Times New Roman"/>
          <w:sz w:val="28"/>
          <w:szCs w:val="28"/>
        </w:rPr>
        <w:t xml:space="preserve"> </w:t>
      </w:r>
      <w:r w:rsidR="00C522B7">
        <w:rPr>
          <w:rFonts w:ascii="Times New Roman" w:hAnsi="Times New Roman" w:cs="Times New Roman"/>
          <w:sz w:val="28"/>
          <w:szCs w:val="28"/>
        </w:rPr>
        <w:t>предложила проводить</w:t>
      </w:r>
      <w:r w:rsidR="00022C82" w:rsidRPr="00022C82">
        <w:rPr>
          <w:rFonts w:ascii="Times New Roman" w:hAnsi="Times New Roman" w:cs="Times New Roman"/>
          <w:sz w:val="28"/>
          <w:szCs w:val="28"/>
        </w:rPr>
        <w:t xml:space="preserve"> мастер-класс</w:t>
      </w:r>
      <w:r w:rsidR="00C522B7">
        <w:rPr>
          <w:rFonts w:ascii="Times New Roman" w:hAnsi="Times New Roman" w:cs="Times New Roman"/>
          <w:sz w:val="28"/>
          <w:szCs w:val="28"/>
        </w:rPr>
        <w:t>ы,</w:t>
      </w:r>
      <w:r w:rsidR="00022C82" w:rsidRPr="00022C82">
        <w:rPr>
          <w:rFonts w:ascii="Times New Roman" w:hAnsi="Times New Roman" w:cs="Times New Roman"/>
          <w:sz w:val="28"/>
          <w:szCs w:val="28"/>
        </w:rPr>
        <w:t xml:space="preserve">  </w:t>
      </w:r>
      <w:r w:rsidR="00E740A9">
        <w:rPr>
          <w:rFonts w:ascii="Times New Roman" w:hAnsi="Times New Roman" w:cs="Times New Roman"/>
          <w:sz w:val="28"/>
          <w:szCs w:val="28"/>
        </w:rPr>
        <w:t xml:space="preserve">которые покажут результаты  </w:t>
      </w:r>
      <w:proofErr w:type="spellStart"/>
      <w:r w:rsidR="00E740A9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E740A9">
        <w:rPr>
          <w:rFonts w:ascii="Times New Roman" w:hAnsi="Times New Roman" w:cs="Times New Roman"/>
          <w:sz w:val="28"/>
          <w:szCs w:val="28"/>
        </w:rPr>
        <w:t xml:space="preserve">  связей</w:t>
      </w:r>
      <w:r w:rsidR="00022C82" w:rsidRPr="00022C82">
        <w:rPr>
          <w:rFonts w:ascii="Times New Roman" w:hAnsi="Times New Roman" w:cs="Times New Roman"/>
          <w:sz w:val="28"/>
          <w:szCs w:val="28"/>
        </w:rPr>
        <w:t xml:space="preserve"> в освещении того или иного вопроса. </w:t>
      </w:r>
      <w:r w:rsidR="00E740A9">
        <w:rPr>
          <w:rFonts w:ascii="Times New Roman" w:hAnsi="Times New Roman" w:cs="Times New Roman"/>
          <w:sz w:val="28"/>
          <w:szCs w:val="28"/>
        </w:rPr>
        <w:t xml:space="preserve"> </w:t>
      </w:r>
      <w:r w:rsidR="00B905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156" w:rsidRPr="005C55A3" w:rsidRDefault="00B90581" w:rsidP="00462156">
      <w:pPr>
        <w:widowControl w:val="0"/>
        <w:tabs>
          <w:tab w:val="left" w:pos="2195"/>
          <w:tab w:val="left" w:pos="2813"/>
          <w:tab w:val="left" w:pos="4032"/>
          <w:tab w:val="left" w:pos="6279"/>
          <w:tab w:val="left" w:pos="8217"/>
          <w:tab w:val="left" w:pos="9484"/>
        </w:tabs>
        <w:spacing w:line="237" w:lineRule="auto"/>
        <w:ind w:right="-17"/>
        <w:jc w:val="both"/>
        <w:rPr>
          <w:rFonts w:ascii="Times New Roman" w:eastAsia="Times New Roman" w:hAnsi="Times New Roman" w:cs="Times New Roman"/>
          <w:b/>
          <w:bCs/>
          <w:color w:val="FF0000"/>
          <w:spacing w:val="5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5BD5" w:rsidRDefault="00462156" w:rsidP="00F52EEC">
      <w:pPr>
        <w:widowControl w:val="0"/>
        <w:tabs>
          <w:tab w:val="left" w:pos="2195"/>
          <w:tab w:val="left" w:pos="2813"/>
          <w:tab w:val="left" w:pos="4032"/>
          <w:tab w:val="left" w:pos="6279"/>
          <w:tab w:val="left" w:pos="8217"/>
          <w:tab w:val="left" w:pos="9484"/>
        </w:tabs>
        <w:spacing w:line="237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C91CD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усско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91CD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ыка</w:t>
      </w:r>
      <w:r w:rsidRPr="00C91CD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Хабичаева Н.А.</w:t>
      </w:r>
      <w:r w:rsidRPr="00C91CD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осв</w:t>
      </w:r>
      <w:r w:rsidRPr="00C91C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C91CD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вопрос:</w:t>
      </w:r>
      <w:r w:rsidRPr="00C91CD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C91C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C91C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C91C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91CD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91C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91CD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91C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91C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91C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C91C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C91C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Pr="00C91C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мот</w:t>
      </w:r>
      <w:r w:rsidRPr="00C91C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вац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91CD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91C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одна</w:t>
      </w:r>
      <w:r w:rsidRPr="00C91C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91C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сло</w:t>
      </w:r>
      <w:r w:rsidRPr="00C91C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C91C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едагогиче</w:t>
      </w:r>
      <w:r w:rsidRPr="00C91C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91C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роблем.</w:t>
      </w:r>
      <w:r w:rsidRPr="00C91C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91C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реодо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еть</w:t>
      </w:r>
      <w:r w:rsidRPr="00C91CD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91C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C91C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C91CD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C91CD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C91CD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оше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91CD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91CD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91C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91C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91CD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91CD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Pr="00C91C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91CD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C91C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Pr="00C91CDC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91CD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дела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91C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C91CD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чтобы 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обед</w:t>
      </w:r>
      <w:r w:rsidRPr="00C91C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91CD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C91C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ак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C91C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C91CD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C91CD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91C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C91C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91C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!</w:t>
      </w:r>
      <w:r w:rsidRPr="00C91C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91CD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91CD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C91CD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учи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C91CD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91C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91C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C91C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91CD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C91CD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вац</w:t>
      </w:r>
      <w:r w:rsidRPr="00C91C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C91C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сферы</w:t>
      </w:r>
      <w:r w:rsidRPr="00C91CD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C91C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91C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C91CD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91CD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одел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C91CD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C91CD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91CD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сов</w:t>
      </w:r>
      <w:r w:rsidRPr="00C91C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91C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91CD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C91CDC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мот</w:t>
      </w:r>
      <w:r w:rsidRPr="00C91C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C91CD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ци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91C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91C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C91CD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C91C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91CD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школ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91C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ков:</w:t>
      </w:r>
      <w:r w:rsidRPr="00C91CD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C91C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ли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рова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C91CD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вац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C91CD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чер</w:t>
      </w:r>
      <w:r w:rsidRPr="00C91C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91CD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вор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C91C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ьн</w:t>
      </w:r>
      <w:r w:rsidRPr="00C91C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отреб</w:t>
      </w:r>
      <w:r w:rsidRPr="00C91C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C91CDC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ч-ся</w:t>
      </w:r>
      <w:r w:rsidRPr="00C91CDC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91CDC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 w:rsidRPr="00C91CDC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91C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91C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дни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C91C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C91CDC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91CDC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91C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елем</w:t>
      </w:r>
      <w:r w:rsidRPr="00C91CDC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91C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91CD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91C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C91C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; с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особствов</w:t>
      </w:r>
      <w:r w:rsidRPr="00C91C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91CDC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91CD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C91CDC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-ся,</w:t>
      </w:r>
      <w:r w:rsidRPr="00C91CDC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раня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91CDC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91CDC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91C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91C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91CD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91CDC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свои</w:t>
      </w:r>
      <w:r w:rsidRPr="00C91CDC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лы,</w:t>
      </w:r>
      <w:r w:rsidRPr="00C91CDC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дава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91CDC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 w:rsidRPr="00C91C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чок</w:t>
      </w:r>
      <w:r w:rsidRPr="00C91CDC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C91C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ообра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91C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C91C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91C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C91C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C91CD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 w:rsidRPr="00C91C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нава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ересы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особ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чер</w:t>
      </w:r>
      <w:r w:rsidRPr="00C91C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91CDC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proofErr w:type="gramStart"/>
      <w:r w:rsidRPr="00C91C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91C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вле</w:t>
      </w:r>
      <w:r w:rsidRPr="00C91C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91C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End"/>
      <w:r w:rsidRPr="00C91CDC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91CDC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C91CDC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Pr="00C91CDC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91CDC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91C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чным</w:t>
      </w:r>
      <w:r w:rsidRPr="00C91CDC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C91C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C91C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91C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ам,     </w:t>
      </w:r>
      <w:r w:rsidRPr="00C91CDC"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91C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 w:rsidRPr="00C91C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, сорев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C91C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Pr="00C91CDC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91CDC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91C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станци</w:t>
      </w:r>
      <w:r w:rsidRPr="00C91C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 w:rsidRPr="00C91CDC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арак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C91C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91CD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91CD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 w:rsidRPr="00C91C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Pr="00C91CD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C91CD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ивов</w:t>
      </w:r>
      <w:r w:rsidRPr="00C91CD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91C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91C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91C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C91C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C91CD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роль</w:t>
      </w:r>
      <w:r w:rsidRPr="00C91CD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рают</w:t>
      </w:r>
      <w:r w:rsidRPr="00C91CDC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словесные</w:t>
      </w:r>
      <w:r w:rsidRPr="00C91CD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C91CDC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91C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91CD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C91C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 w:rsidRPr="00C91C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91CD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 w:rsidRPr="00C91CD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C91C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91C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Pr="00C91CD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91C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91C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 w:rsidRPr="00C91CD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 w:rsidRPr="00C91CD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91C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лед</w:t>
      </w:r>
      <w:r w:rsidRPr="00C91C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91C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 w:rsidRPr="00C91CD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Pr="00C91C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дя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91CD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91CD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выво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91C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91CD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91CD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91CD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C91C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C91CD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C91C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91C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C91C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91C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C91C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91C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91CD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ьз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C91C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C91CD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91C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91CD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осторож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Pr="00C91CD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91C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Pr="00C91CD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91CD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91C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C91CD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C91C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C91C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91C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C91CD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C91C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C91CD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 w:rsidRPr="00C91C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 w:rsidRPr="00C91C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х особ</w:t>
      </w:r>
      <w:r w:rsidRPr="00C91C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91C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91C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91CD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 w:rsidRPr="00C91CD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Pr="00C91CD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91C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91C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91CD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C91CD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олько</w:t>
      </w:r>
      <w:r w:rsidRPr="00C91CD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91CD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C91C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91C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ивные</w:t>
      </w:r>
      <w:r w:rsidRPr="00C91CD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C91CD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C91CD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C91C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C91CD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91CDC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C91C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C91CDC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ьз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C91CDC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C91C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C91CD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акже</w:t>
      </w:r>
      <w:r w:rsidRPr="00C91CDC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амооце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Pr="00C91CDC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C91CD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ч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-ся</w:t>
      </w:r>
      <w:r w:rsidRPr="00C91CDC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ряд</w:t>
      </w:r>
      <w:r w:rsidRPr="00C91CDC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91C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C91C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х особ</w:t>
      </w:r>
      <w:r w:rsidRPr="00C91C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91C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C91C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91C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C91C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91C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2"/>
    </w:p>
    <w:p w:rsidR="00F52EEC" w:rsidRDefault="00F52EEC" w:rsidP="00F52EEC">
      <w:pPr>
        <w:widowControl w:val="0"/>
        <w:tabs>
          <w:tab w:val="left" w:pos="2195"/>
          <w:tab w:val="left" w:pos="2813"/>
          <w:tab w:val="left" w:pos="4032"/>
          <w:tab w:val="left" w:pos="6279"/>
          <w:tab w:val="left" w:pos="8217"/>
          <w:tab w:val="left" w:pos="9484"/>
        </w:tabs>
        <w:spacing w:line="237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2EEC" w:rsidRDefault="00F52EEC" w:rsidP="00F52EEC">
      <w:pPr>
        <w:tabs>
          <w:tab w:val="left" w:pos="204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2EEC">
        <w:rPr>
          <w:rFonts w:ascii="Times New Roman" w:eastAsia="Times New Roman" w:hAnsi="Times New Roman" w:cs="Times New Roman"/>
          <w:b/>
          <w:sz w:val="28"/>
          <w:szCs w:val="28"/>
        </w:rPr>
        <w:t>По третьему вопросу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выступала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Киипкева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М.Х.-педаго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психолог Кипкеева М.Х.</w:t>
      </w:r>
    </w:p>
    <w:p w:rsidR="00F52EEC" w:rsidRDefault="00F52EEC" w:rsidP="00F52EEC">
      <w:pPr>
        <w:tabs>
          <w:tab w:val="left" w:pos="20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современной школе существует множество трудностей, среди которых можно выделить одну из важнейших – проблему низкой учебной мотивации. Она затрагивает не только каждого учителя, но и учащихся и их родителей, так как является одним из главных условий успешного обучения.</w:t>
      </w:r>
    </w:p>
    <w:p w:rsidR="00F52EEC" w:rsidRDefault="00F52EEC" w:rsidP="00F52EEC">
      <w:pPr>
        <w:tabs>
          <w:tab w:val="left" w:pos="2040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МКОУ «СОШ с. Хасаут-Греческого»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работа психологической службы школы направлена на оказание психолого-педагогической помощи в работе с учащимися.</w:t>
      </w:r>
    </w:p>
    <w:p w:rsidR="00F52EEC" w:rsidRDefault="00F52EEC" w:rsidP="00F52EEC">
      <w:pPr>
        <w:tabs>
          <w:tab w:val="left" w:pos="20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Основная цель педагога-психолога заключается во всемерном содействии школе в решении практических задач:</w:t>
      </w:r>
    </w:p>
    <w:p w:rsidR="00F52EEC" w:rsidRDefault="00F52EEC" w:rsidP="00F52EEC">
      <w:pPr>
        <w:pStyle w:val="1"/>
        <w:numPr>
          <w:ilvl w:val="0"/>
          <w:numId w:val="1"/>
        </w:numPr>
        <w:tabs>
          <w:tab w:val="left" w:pos="341"/>
        </w:tabs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bidi="ru-RU"/>
        </w:rPr>
        <w:t>работа с учащимися</w:t>
      </w:r>
      <w:r>
        <w:rPr>
          <w:color w:val="000000"/>
          <w:sz w:val="28"/>
          <w:szCs w:val="28"/>
          <w:lang w:bidi="ru-RU"/>
        </w:rPr>
        <w:t>, имеющими низкую учебную мотивацию;</w:t>
      </w:r>
    </w:p>
    <w:p w:rsidR="00F52EEC" w:rsidRPr="00300C17" w:rsidRDefault="00F52EEC" w:rsidP="00F52EEC">
      <w:pPr>
        <w:pStyle w:val="1"/>
        <w:numPr>
          <w:ilvl w:val="0"/>
          <w:numId w:val="1"/>
        </w:numPr>
        <w:tabs>
          <w:tab w:val="left" w:pos="341"/>
        </w:tabs>
        <w:spacing w:line="276" w:lineRule="auto"/>
        <w:ind w:left="360" w:hanging="36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bidi="ru-RU"/>
        </w:rPr>
        <w:t xml:space="preserve">психолого-педагогическое сопровождение </w:t>
      </w:r>
      <w:r>
        <w:rPr>
          <w:color w:val="000000"/>
          <w:sz w:val="28"/>
          <w:szCs w:val="28"/>
          <w:lang w:bidi="ru-RU"/>
        </w:rPr>
        <w:t>учащихся, требующих особого внимания.</w:t>
      </w:r>
    </w:p>
    <w:p w:rsidR="00F52EEC" w:rsidRDefault="00F52EEC" w:rsidP="00F52EEC">
      <w:pPr>
        <w:pStyle w:val="1"/>
        <w:tabs>
          <w:tab w:val="left" w:pos="341"/>
        </w:tabs>
        <w:spacing w:line="276" w:lineRule="auto"/>
        <w:ind w:left="360"/>
        <w:jc w:val="both"/>
        <w:rPr>
          <w:color w:val="000000"/>
          <w:sz w:val="28"/>
          <w:szCs w:val="24"/>
        </w:rPr>
      </w:pPr>
      <w:r>
        <w:rPr>
          <w:b/>
          <w:bCs/>
          <w:color w:val="000000"/>
          <w:sz w:val="28"/>
          <w:szCs w:val="28"/>
          <w:lang w:bidi="ru-RU"/>
        </w:rPr>
        <w:t xml:space="preserve">       В мае 2021 года </w:t>
      </w:r>
      <w:proofErr w:type="spellStart"/>
      <w:r>
        <w:rPr>
          <w:color w:val="000000"/>
          <w:sz w:val="28"/>
          <w:szCs w:val="24"/>
        </w:rPr>
        <w:t>Маруа</w:t>
      </w:r>
      <w:proofErr w:type="spellEnd"/>
      <w:r>
        <w:rPr>
          <w:color w:val="000000"/>
          <w:sz w:val="28"/>
          <w:szCs w:val="24"/>
        </w:rPr>
        <w:t xml:space="preserve"> Хасановна провела диагностику для выявления уровня мотивации учащихся.</w:t>
      </w:r>
    </w:p>
    <w:p w:rsidR="00F52EEC" w:rsidRDefault="00F52EEC" w:rsidP="00F52EEC">
      <w:pPr>
        <w:pStyle w:val="1"/>
        <w:tabs>
          <w:tab w:val="left" w:pos="341"/>
        </w:tabs>
        <w:spacing w:line="276" w:lineRule="auto"/>
        <w:ind w:left="360"/>
        <w:jc w:val="both"/>
        <w:rPr>
          <w:color w:val="000000"/>
          <w:sz w:val="28"/>
          <w:szCs w:val="24"/>
        </w:rPr>
      </w:pPr>
    </w:p>
    <w:p w:rsidR="00F52EEC" w:rsidRPr="00300C17" w:rsidRDefault="00F52EEC" w:rsidP="00F52EEC">
      <w:pPr>
        <w:pStyle w:val="a3"/>
        <w:shd w:val="clear" w:color="auto" w:fill="FFFFFF"/>
        <w:spacing w:after="0"/>
        <w:jc w:val="center"/>
        <w:rPr>
          <w:b/>
          <w:bCs/>
          <w:sz w:val="28"/>
          <w:szCs w:val="28"/>
        </w:rPr>
      </w:pPr>
      <w:r w:rsidRPr="00300C17">
        <w:rPr>
          <w:b/>
          <w:bCs/>
          <w:sz w:val="28"/>
          <w:szCs w:val="28"/>
        </w:rPr>
        <w:t>Анализ уровня мотивации учащихся</w:t>
      </w:r>
      <w:r>
        <w:rPr>
          <w:b/>
          <w:bCs/>
          <w:sz w:val="28"/>
          <w:szCs w:val="28"/>
        </w:rPr>
        <w:t>.</w:t>
      </w:r>
    </w:p>
    <w:p w:rsidR="00F52EEC" w:rsidRPr="00300C17" w:rsidRDefault="00F52EEC" w:rsidP="00F52EEC">
      <w:pPr>
        <w:pStyle w:val="a3"/>
        <w:shd w:val="clear" w:color="auto" w:fill="FFFFFF"/>
        <w:spacing w:after="0"/>
        <w:rPr>
          <w:bCs/>
          <w:sz w:val="28"/>
          <w:szCs w:val="28"/>
        </w:rPr>
      </w:pPr>
      <w:r w:rsidRPr="00300C17">
        <w:rPr>
          <w:bCs/>
          <w:sz w:val="28"/>
          <w:szCs w:val="28"/>
        </w:rPr>
        <w:t xml:space="preserve">     Диагностика, осуществляемая с применением анкет</w:t>
      </w:r>
      <w:r w:rsidRPr="00300C17">
        <w:rPr>
          <w:sz w:val="28"/>
          <w:szCs w:val="28"/>
        </w:rPr>
        <w:t>, вопросов, диагностических срезов и специально разработанных заданий для определения уровня учебной мотивации учащихся</w:t>
      </w:r>
      <w:proofErr w:type="gramStart"/>
      <w:r w:rsidRPr="00300C17">
        <w:rPr>
          <w:sz w:val="28"/>
          <w:szCs w:val="28"/>
        </w:rPr>
        <w:t>.</w:t>
      </w:r>
      <w:proofErr w:type="gramEnd"/>
      <w:r w:rsidRPr="00300C17">
        <w:rPr>
          <w:bCs/>
          <w:sz w:val="28"/>
          <w:szCs w:val="28"/>
        </w:rPr>
        <w:t xml:space="preserve"> (</w:t>
      </w:r>
      <w:proofErr w:type="gramStart"/>
      <w:r w:rsidRPr="00300C17">
        <w:rPr>
          <w:bCs/>
          <w:sz w:val="28"/>
          <w:szCs w:val="28"/>
        </w:rPr>
        <w:t>п</w:t>
      </w:r>
      <w:proofErr w:type="gramEnd"/>
      <w:r w:rsidRPr="00300C17">
        <w:rPr>
          <w:bCs/>
          <w:sz w:val="28"/>
          <w:szCs w:val="28"/>
        </w:rPr>
        <w:t xml:space="preserve">о Н.Г. </w:t>
      </w:r>
      <w:proofErr w:type="spellStart"/>
      <w:r w:rsidRPr="00300C17">
        <w:rPr>
          <w:bCs/>
          <w:sz w:val="28"/>
          <w:szCs w:val="28"/>
        </w:rPr>
        <w:t>Лускановой</w:t>
      </w:r>
      <w:proofErr w:type="spellEnd"/>
      <w:r w:rsidRPr="00300C17">
        <w:rPr>
          <w:bCs/>
          <w:sz w:val="28"/>
          <w:szCs w:val="28"/>
        </w:rPr>
        <w:t xml:space="preserve"> </w:t>
      </w:r>
      <w:r w:rsidRPr="00300C17">
        <w:rPr>
          <w:sz w:val="28"/>
          <w:szCs w:val="28"/>
        </w:rPr>
        <w:t>№ 138 от 07.06.1985) показала следующие результаты:</w:t>
      </w:r>
      <w:r w:rsidRPr="00300C17">
        <w:rPr>
          <w:color w:val="000000"/>
          <w:sz w:val="28"/>
          <w:szCs w:val="28"/>
        </w:rPr>
        <w:t xml:space="preserve"> </w:t>
      </w:r>
    </w:p>
    <w:p w:rsidR="00F52EEC" w:rsidRPr="00300C17" w:rsidRDefault="00F52EEC" w:rsidP="00F52EE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10"/>
        <w:tblW w:w="8902" w:type="dxa"/>
        <w:tblInd w:w="-5" w:type="dxa"/>
        <w:tblLook w:val="01E0" w:firstRow="1" w:lastRow="1" w:firstColumn="1" w:lastColumn="1" w:noHBand="0" w:noVBand="0"/>
      </w:tblPr>
      <w:tblGrid>
        <w:gridCol w:w="1951"/>
        <w:gridCol w:w="2001"/>
        <w:gridCol w:w="2682"/>
        <w:gridCol w:w="2268"/>
      </w:tblGrid>
      <w:tr w:rsidR="00F52EEC" w:rsidRPr="00526F89" w:rsidTr="006D4F74">
        <w:trPr>
          <w:trHeight w:val="356"/>
        </w:trPr>
        <w:tc>
          <w:tcPr>
            <w:tcW w:w="1951" w:type="dxa"/>
            <w:vMerge w:val="restart"/>
          </w:tcPr>
          <w:p w:rsidR="00F52EEC" w:rsidRPr="00526F89" w:rsidRDefault="00F52EEC" w:rsidP="006D4F74">
            <w:pPr>
              <w:rPr>
                <w:b/>
                <w:color w:val="000000"/>
                <w:sz w:val="24"/>
                <w:szCs w:val="24"/>
                <w:shd w:val="clear" w:color="auto" w:fill="F9FAFA"/>
              </w:rPr>
            </w:pPr>
            <w:r w:rsidRPr="00526F89">
              <w:rPr>
                <w:b/>
                <w:color w:val="000000"/>
                <w:sz w:val="24"/>
                <w:szCs w:val="24"/>
                <w:shd w:val="clear" w:color="auto" w:fill="F9FAFA"/>
              </w:rPr>
              <w:t xml:space="preserve"> Классы </w:t>
            </w:r>
          </w:p>
        </w:tc>
        <w:tc>
          <w:tcPr>
            <w:tcW w:w="6951" w:type="dxa"/>
            <w:gridSpan w:val="3"/>
          </w:tcPr>
          <w:p w:rsidR="00F52EEC" w:rsidRPr="00526F89" w:rsidRDefault="00F52EEC" w:rsidP="006D4F74">
            <w:pPr>
              <w:rPr>
                <w:b/>
                <w:color w:val="000000"/>
                <w:sz w:val="24"/>
                <w:szCs w:val="24"/>
                <w:shd w:val="clear" w:color="auto" w:fill="F9FAFA"/>
              </w:rPr>
            </w:pPr>
            <w:r w:rsidRPr="00526F89">
              <w:rPr>
                <w:b/>
                <w:color w:val="000000"/>
                <w:sz w:val="24"/>
                <w:szCs w:val="24"/>
                <w:shd w:val="clear" w:color="auto" w:fill="F9FAFA"/>
              </w:rPr>
              <w:t xml:space="preserve"> Уровень мотивации</w:t>
            </w:r>
            <w:proofErr w:type="gramStart"/>
            <w:r w:rsidRPr="00526F89">
              <w:rPr>
                <w:b/>
                <w:color w:val="000000"/>
                <w:sz w:val="24"/>
                <w:szCs w:val="24"/>
                <w:shd w:val="clear" w:color="auto" w:fill="F9FAFA"/>
              </w:rPr>
              <w:t xml:space="preserve"> (%)</w:t>
            </w:r>
            <w:proofErr w:type="gramEnd"/>
          </w:p>
        </w:tc>
      </w:tr>
      <w:tr w:rsidR="00F52EEC" w:rsidRPr="00526F89" w:rsidTr="006D4F74">
        <w:trPr>
          <w:trHeight w:val="356"/>
        </w:trPr>
        <w:tc>
          <w:tcPr>
            <w:tcW w:w="1951" w:type="dxa"/>
            <w:vMerge/>
          </w:tcPr>
          <w:p w:rsidR="00F52EEC" w:rsidRPr="00526F89" w:rsidRDefault="00F52EEC" w:rsidP="006D4F74">
            <w:pPr>
              <w:rPr>
                <w:b/>
                <w:color w:val="000000"/>
                <w:sz w:val="24"/>
                <w:szCs w:val="24"/>
                <w:shd w:val="clear" w:color="auto" w:fill="F9FAFA"/>
              </w:rPr>
            </w:pPr>
          </w:p>
        </w:tc>
        <w:tc>
          <w:tcPr>
            <w:tcW w:w="2001" w:type="dxa"/>
          </w:tcPr>
          <w:p w:rsidR="00F52EEC" w:rsidRPr="00526F89" w:rsidRDefault="00F52EEC" w:rsidP="006D4F74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9FAFA"/>
              </w:rPr>
            </w:pPr>
            <w:r w:rsidRPr="00526F89">
              <w:rPr>
                <w:b/>
                <w:color w:val="000000"/>
                <w:sz w:val="24"/>
                <w:szCs w:val="24"/>
                <w:shd w:val="clear" w:color="auto" w:fill="F9FAFA"/>
              </w:rPr>
              <w:t>Высокий</w:t>
            </w:r>
          </w:p>
        </w:tc>
        <w:tc>
          <w:tcPr>
            <w:tcW w:w="2682" w:type="dxa"/>
          </w:tcPr>
          <w:p w:rsidR="00F52EEC" w:rsidRPr="00526F89" w:rsidRDefault="00F52EEC" w:rsidP="006D4F74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9FAFA"/>
              </w:rPr>
            </w:pPr>
            <w:r w:rsidRPr="00526F89">
              <w:rPr>
                <w:b/>
                <w:color w:val="000000"/>
                <w:sz w:val="24"/>
                <w:szCs w:val="24"/>
                <w:shd w:val="clear" w:color="auto" w:fill="F9FAFA"/>
              </w:rPr>
              <w:t>Средний</w:t>
            </w:r>
          </w:p>
        </w:tc>
        <w:tc>
          <w:tcPr>
            <w:tcW w:w="2268" w:type="dxa"/>
          </w:tcPr>
          <w:p w:rsidR="00F52EEC" w:rsidRPr="00526F89" w:rsidRDefault="00F52EEC" w:rsidP="006D4F74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9FAFA"/>
              </w:rPr>
            </w:pPr>
            <w:r w:rsidRPr="00526F89">
              <w:rPr>
                <w:b/>
                <w:color w:val="000000"/>
                <w:sz w:val="24"/>
                <w:szCs w:val="24"/>
                <w:shd w:val="clear" w:color="auto" w:fill="F9FAFA"/>
              </w:rPr>
              <w:t>Низкий</w:t>
            </w:r>
          </w:p>
        </w:tc>
      </w:tr>
      <w:tr w:rsidR="00F52EEC" w:rsidRPr="00526F89" w:rsidTr="006D4F74">
        <w:trPr>
          <w:trHeight w:val="157"/>
        </w:trPr>
        <w:tc>
          <w:tcPr>
            <w:tcW w:w="1951" w:type="dxa"/>
            <w:shd w:val="clear" w:color="auto" w:fill="auto"/>
          </w:tcPr>
          <w:p w:rsidR="00F52EEC" w:rsidRPr="00526F89" w:rsidRDefault="00F52EEC" w:rsidP="006D4F74">
            <w:pPr>
              <w:rPr>
                <w:color w:val="000000"/>
                <w:sz w:val="24"/>
                <w:szCs w:val="24"/>
                <w:shd w:val="clear" w:color="auto" w:fill="F9FAFA"/>
              </w:rPr>
            </w:pPr>
            <w:r w:rsidRPr="00526F89">
              <w:rPr>
                <w:color w:val="000000"/>
                <w:sz w:val="24"/>
                <w:szCs w:val="24"/>
                <w:shd w:val="clear" w:color="auto" w:fill="F9FAFA"/>
              </w:rPr>
              <w:t>1 -4 классы</w:t>
            </w:r>
          </w:p>
        </w:tc>
        <w:tc>
          <w:tcPr>
            <w:tcW w:w="2001" w:type="dxa"/>
          </w:tcPr>
          <w:p w:rsidR="00F52EEC" w:rsidRPr="00526F89" w:rsidRDefault="00F52EEC" w:rsidP="006D4F74">
            <w:pPr>
              <w:jc w:val="center"/>
              <w:rPr>
                <w:color w:val="000000"/>
                <w:sz w:val="24"/>
                <w:szCs w:val="24"/>
                <w:shd w:val="clear" w:color="auto" w:fill="F9FAFA"/>
              </w:rPr>
            </w:pPr>
            <w:r w:rsidRPr="00526F89">
              <w:rPr>
                <w:color w:val="000000"/>
                <w:sz w:val="24"/>
                <w:szCs w:val="24"/>
                <w:shd w:val="clear" w:color="auto" w:fill="F9FAFA"/>
              </w:rPr>
              <w:t>50</w:t>
            </w:r>
          </w:p>
        </w:tc>
        <w:tc>
          <w:tcPr>
            <w:tcW w:w="2682" w:type="dxa"/>
          </w:tcPr>
          <w:p w:rsidR="00F52EEC" w:rsidRPr="00526F89" w:rsidRDefault="00F52EEC" w:rsidP="006D4F74">
            <w:pPr>
              <w:jc w:val="center"/>
              <w:rPr>
                <w:color w:val="000000"/>
                <w:sz w:val="24"/>
                <w:szCs w:val="24"/>
                <w:shd w:val="clear" w:color="auto" w:fill="F9FAFA"/>
              </w:rPr>
            </w:pPr>
            <w:r w:rsidRPr="00526F89">
              <w:rPr>
                <w:color w:val="000000"/>
                <w:sz w:val="24"/>
                <w:szCs w:val="24"/>
                <w:shd w:val="clear" w:color="auto" w:fill="F9FAFA"/>
              </w:rPr>
              <w:t>35</w:t>
            </w:r>
          </w:p>
        </w:tc>
        <w:tc>
          <w:tcPr>
            <w:tcW w:w="2268" w:type="dxa"/>
          </w:tcPr>
          <w:p w:rsidR="00F52EEC" w:rsidRPr="00526F89" w:rsidRDefault="00F52EEC" w:rsidP="006D4F74">
            <w:pPr>
              <w:jc w:val="center"/>
              <w:rPr>
                <w:color w:val="000000"/>
                <w:sz w:val="24"/>
                <w:szCs w:val="24"/>
                <w:shd w:val="clear" w:color="auto" w:fill="F9FAFA"/>
              </w:rPr>
            </w:pPr>
            <w:r w:rsidRPr="00526F89">
              <w:rPr>
                <w:color w:val="000000"/>
                <w:sz w:val="24"/>
                <w:szCs w:val="24"/>
                <w:shd w:val="clear" w:color="auto" w:fill="F9FAFA"/>
              </w:rPr>
              <w:t>15</w:t>
            </w:r>
          </w:p>
        </w:tc>
      </w:tr>
      <w:tr w:rsidR="00F52EEC" w:rsidRPr="00526F89" w:rsidTr="006D4F74">
        <w:trPr>
          <w:trHeight w:val="238"/>
        </w:trPr>
        <w:tc>
          <w:tcPr>
            <w:tcW w:w="1951" w:type="dxa"/>
            <w:shd w:val="clear" w:color="auto" w:fill="auto"/>
          </w:tcPr>
          <w:p w:rsidR="00F52EEC" w:rsidRPr="00526F89" w:rsidRDefault="00F52EEC" w:rsidP="006D4F74">
            <w:pPr>
              <w:rPr>
                <w:color w:val="000000"/>
                <w:sz w:val="24"/>
                <w:szCs w:val="24"/>
                <w:shd w:val="clear" w:color="auto" w:fill="F9FAFA"/>
              </w:rPr>
            </w:pPr>
            <w:r w:rsidRPr="00526F89">
              <w:rPr>
                <w:color w:val="000000"/>
                <w:sz w:val="24"/>
                <w:szCs w:val="24"/>
                <w:shd w:val="clear" w:color="auto" w:fill="F9FAFA"/>
              </w:rPr>
              <w:t>5-9 классы</w:t>
            </w:r>
          </w:p>
        </w:tc>
        <w:tc>
          <w:tcPr>
            <w:tcW w:w="2001" w:type="dxa"/>
          </w:tcPr>
          <w:p w:rsidR="00F52EEC" w:rsidRPr="00526F89" w:rsidRDefault="00F52EEC" w:rsidP="006D4F74">
            <w:pPr>
              <w:jc w:val="center"/>
              <w:rPr>
                <w:color w:val="000000"/>
                <w:sz w:val="24"/>
                <w:szCs w:val="24"/>
                <w:shd w:val="clear" w:color="auto" w:fill="F9FAFA"/>
              </w:rPr>
            </w:pPr>
            <w:r w:rsidRPr="00526F89">
              <w:rPr>
                <w:color w:val="000000"/>
                <w:sz w:val="24"/>
                <w:szCs w:val="24"/>
                <w:shd w:val="clear" w:color="auto" w:fill="F9FAFA"/>
              </w:rPr>
              <w:t>20</w:t>
            </w:r>
          </w:p>
        </w:tc>
        <w:tc>
          <w:tcPr>
            <w:tcW w:w="2682" w:type="dxa"/>
          </w:tcPr>
          <w:p w:rsidR="00F52EEC" w:rsidRPr="00526F89" w:rsidRDefault="00F52EEC" w:rsidP="006D4F74">
            <w:pPr>
              <w:jc w:val="center"/>
              <w:rPr>
                <w:color w:val="000000"/>
                <w:sz w:val="24"/>
                <w:szCs w:val="24"/>
                <w:shd w:val="clear" w:color="auto" w:fill="F9FAFA"/>
              </w:rPr>
            </w:pPr>
            <w:r w:rsidRPr="00526F89">
              <w:rPr>
                <w:color w:val="000000"/>
                <w:sz w:val="24"/>
                <w:szCs w:val="24"/>
                <w:shd w:val="clear" w:color="auto" w:fill="F9FAFA"/>
              </w:rPr>
              <w:t>45</w:t>
            </w:r>
          </w:p>
        </w:tc>
        <w:tc>
          <w:tcPr>
            <w:tcW w:w="2268" w:type="dxa"/>
          </w:tcPr>
          <w:p w:rsidR="00F52EEC" w:rsidRPr="00526F89" w:rsidRDefault="00F52EEC" w:rsidP="006D4F74">
            <w:pPr>
              <w:jc w:val="center"/>
              <w:rPr>
                <w:color w:val="000000"/>
                <w:sz w:val="24"/>
                <w:szCs w:val="24"/>
                <w:shd w:val="clear" w:color="auto" w:fill="F9FAFA"/>
              </w:rPr>
            </w:pPr>
            <w:r w:rsidRPr="00526F89">
              <w:rPr>
                <w:color w:val="000000"/>
                <w:sz w:val="24"/>
                <w:szCs w:val="24"/>
                <w:shd w:val="clear" w:color="auto" w:fill="F9FAFA"/>
              </w:rPr>
              <w:t>35</w:t>
            </w:r>
          </w:p>
        </w:tc>
      </w:tr>
      <w:tr w:rsidR="00F52EEC" w:rsidRPr="00526F89" w:rsidTr="006D4F74">
        <w:trPr>
          <w:trHeight w:val="303"/>
        </w:trPr>
        <w:tc>
          <w:tcPr>
            <w:tcW w:w="1951" w:type="dxa"/>
            <w:shd w:val="clear" w:color="auto" w:fill="auto"/>
          </w:tcPr>
          <w:p w:rsidR="00F52EEC" w:rsidRPr="00526F89" w:rsidRDefault="00F52EEC" w:rsidP="006D4F74">
            <w:pPr>
              <w:rPr>
                <w:color w:val="000000"/>
                <w:sz w:val="24"/>
                <w:szCs w:val="24"/>
                <w:shd w:val="clear" w:color="auto" w:fill="F9FAFA"/>
              </w:rPr>
            </w:pPr>
            <w:r w:rsidRPr="00526F89">
              <w:rPr>
                <w:color w:val="000000"/>
                <w:sz w:val="24"/>
                <w:szCs w:val="24"/>
                <w:shd w:val="clear" w:color="auto" w:fill="F9FAFA"/>
              </w:rPr>
              <w:t>10-11классы</w:t>
            </w:r>
          </w:p>
        </w:tc>
        <w:tc>
          <w:tcPr>
            <w:tcW w:w="2001" w:type="dxa"/>
          </w:tcPr>
          <w:p w:rsidR="00F52EEC" w:rsidRPr="00526F89" w:rsidRDefault="00F52EEC" w:rsidP="006D4F74">
            <w:pPr>
              <w:jc w:val="center"/>
              <w:rPr>
                <w:color w:val="000000"/>
                <w:sz w:val="24"/>
                <w:szCs w:val="24"/>
                <w:shd w:val="clear" w:color="auto" w:fill="F9FAFA"/>
              </w:rPr>
            </w:pPr>
            <w:r w:rsidRPr="00526F89">
              <w:rPr>
                <w:color w:val="000000"/>
                <w:sz w:val="24"/>
                <w:szCs w:val="24"/>
                <w:shd w:val="clear" w:color="auto" w:fill="F9FAFA"/>
              </w:rPr>
              <w:t>30</w:t>
            </w:r>
          </w:p>
        </w:tc>
        <w:tc>
          <w:tcPr>
            <w:tcW w:w="2682" w:type="dxa"/>
          </w:tcPr>
          <w:p w:rsidR="00F52EEC" w:rsidRPr="00526F89" w:rsidRDefault="00F52EEC" w:rsidP="006D4F74">
            <w:pPr>
              <w:jc w:val="center"/>
              <w:rPr>
                <w:color w:val="000000"/>
                <w:sz w:val="24"/>
                <w:szCs w:val="24"/>
                <w:shd w:val="clear" w:color="auto" w:fill="F9FAFA"/>
              </w:rPr>
            </w:pPr>
            <w:r w:rsidRPr="00526F89">
              <w:rPr>
                <w:color w:val="000000"/>
                <w:sz w:val="24"/>
                <w:szCs w:val="24"/>
                <w:shd w:val="clear" w:color="auto" w:fill="F9FAFA"/>
              </w:rPr>
              <w:t>48</w:t>
            </w:r>
          </w:p>
        </w:tc>
        <w:tc>
          <w:tcPr>
            <w:tcW w:w="2268" w:type="dxa"/>
          </w:tcPr>
          <w:p w:rsidR="00F52EEC" w:rsidRPr="00526F89" w:rsidRDefault="00F52EEC" w:rsidP="006D4F74">
            <w:pPr>
              <w:jc w:val="center"/>
              <w:rPr>
                <w:color w:val="000000"/>
                <w:sz w:val="24"/>
                <w:szCs w:val="24"/>
                <w:shd w:val="clear" w:color="auto" w:fill="F9FAFA"/>
              </w:rPr>
            </w:pPr>
            <w:r w:rsidRPr="00526F89">
              <w:rPr>
                <w:color w:val="000000"/>
                <w:sz w:val="24"/>
                <w:szCs w:val="24"/>
                <w:shd w:val="clear" w:color="auto" w:fill="F9FAFA"/>
              </w:rPr>
              <w:t>22</w:t>
            </w:r>
          </w:p>
        </w:tc>
      </w:tr>
    </w:tbl>
    <w:p w:rsidR="00F52EEC" w:rsidRPr="00526F89" w:rsidRDefault="00F52EEC" w:rsidP="00F52EE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2EEC" w:rsidRPr="00300C17" w:rsidRDefault="00F52EEC" w:rsidP="00F52EE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0C17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Проведенный анализ показывает, что уровень мотивации учащихся начальной школы  на высоком уровне. У учащихся 5-9 классов самая низкая мотивация, что связано:</w:t>
      </w:r>
    </w:p>
    <w:p w:rsidR="00F52EEC" w:rsidRPr="00300C17" w:rsidRDefault="00F52EEC" w:rsidP="00F52EEC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переходом учащихся 4 класса в среднее звено (адаптационный период);</w:t>
      </w:r>
    </w:p>
    <w:p w:rsidR="00F52EEC" w:rsidRPr="00300C17" w:rsidRDefault="00F52EEC" w:rsidP="00F52EEC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психофизиологическими особенностями подросткового возраста.</w:t>
      </w:r>
    </w:p>
    <w:p w:rsidR="00F52EEC" w:rsidRPr="00300C17" w:rsidRDefault="00F52EEC" w:rsidP="00F52EEC">
      <w:pPr>
        <w:widowControl w:val="0"/>
        <w:shd w:val="clear" w:color="auto" w:fill="FFFFFF" w:themeFill="background1"/>
        <w:tabs>
          <w:tab w:val="left" w:pos="1772"/>
        </w:tabs>
        <w:autoSpaceDE w:val="0"/>
        <w:autoSpaceDN w:val="0"/>
        <w:spacing w:before="89"/>
        <w:ind w:right="933"/>
        <w:contextualSpacing/>
        <w:rPr>
          <w:rFonts w:ascii="Times New Roman" w:hAnsi="Times New Roman" w:cs="Times New Roman"/>
          <w:sz w:val="28"/>
          <w:szCs w:val="28"/>
        </w:rPr>
      </w:pPr>
      <w:r w:rsidRPr="00300C17">
        <w:rPr>
          <w:rFonts w:ascii="Times New Roman" w:hAnsi="Times New Roman" w:cs="Times New Roman"/>
          <w:sz w:val="28"/>
          <w:szCs w:val="28"/>
        </w:rPr>
        <w:t xml:space="preserve">            Увеличение уровня мотивац</w:t>
      </w:r>
      <w:proofErr w:type="gramStart"/>
      <w:r w:rsidRPr="00300C17">
        <w:rPr>
          <w:rFonts w:ascii="Times New Roman" w:hAnsi="Times New Roman" w:cs="Times New Roman"/>
          <w:sz w:val="28"/>
          <w:szCs w:val="28"/>
        </w:rPr>
        <w:t>ии у у</w:t>
      </w:r>
      <w:proofErr w:type="gramEnd"/>
      <w:r w:rsidRPr="00300C17">
        <w:rPr>
          <w:rFonts w:ascii="Times New Roman" w:hAnsi="Times New Roman" w:cs="Times New Roman"/>
          <w:sz w:val="28"/>
          <w:szCs w:val="28"/>
        </w:rPr>
        <w:t>чащихся 10-11 классов обусловлено необходимостью в выборе профессии.</w:t>
      </w:r>
    </w:p>
    <w:p w:rsidR="00F52EEC" w:rsidRPr="00300C17" w:rsidRDefault="00F52EEC" w:rsidP="00F52EEC">
      <w:pPr>
        <w:widowControl w:val="0"/>
        <w:tabs>
          <w:tab w:val="left" w:pos="1772"/>
        </w:tabs>
        <w:autoSpaceDE w:val="0"/>
        <w:autoSpaceDN w:val="0"/>
        <w:spacing w:before="89"/>
        <w:ind w:left="1865" w:right="93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C17">
        <w:rPr>
          <w:rFonts w:ascii="Times New Roman" w:hAnsi="Times New Roman" w:cs="Times New Roman"/>
          <w:b/>
          <w:sz w:val="28"/>
          <w:szCs w:val="28"/>
        </w:rPr>
        <w:t>Анализ факторов внешней среды</w:t>
      </w:r>
    </w:p>
    <w:p w:rsidR="00F52EEC" w:rsidRPr="001C5D9E" w:rsidRDefault="00F52EEC" w:rsidP="00F52EEC">
      <w:pPr>
        <w:spacing w:before="26" w:after="120"/>
        <w:ind w:left="262" w:right="422"/>
        <w:jc w:val="both"/>
        <w:rPr>
          <w:rFonts w:ascii="Times New Roman" w:hAnsi="Times New Roman" w:cs="Times New Roman"/>
          <w:sz w:val="28"/>
          <w:szCs w:val="28"/>
        </w:rPr>
      </w:pPr>
      <w:r w:rsidRPr="00300C17">
        <w:rPr>
          <w:rFonts w:ascii="Times New Roman" w:hAnsi="Times New Roman" w:cs="Times New Roman"/>
          <w:sz w:val="28"/>
          <w:szCs w:val="28"/>
        </w:rPr>
        <w:t>Администрация и педагогический коллектив школы провели анализ, который помогает выявить положительные и отрицательные факторы внешней среды, влияющие на учебную мотивацию школьников.</w:t>
      </w:r>
    </w:p>
    <w:tbl>
      <w:tblPr>
        <w:tblStyle w:val="TableNormal"/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536"/>
      </w:tblGrid>
      <w:tr w:rsidR="00F52EEC" w:rsidRPr="00526F89" w:rsidTr="006D4F74">
        <w:trPr>
          <w:trHeight w:val="323"/>
        </w:trPr>
        <w:tc>
          <w:tcPr>
            <w:tcW w:w="9214" w:type="dxa"/>
            <w:gridSpan w:val="2"/>
          </w:tcPr>
          <w:p w:rsidR="00F52EEC" w:rsidRPr="001C5D9E" w:rsidRDefault="00F52EEC" w:rsidP="006D4F74">
            <w:pPr>
              <w:ind w:left="81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proofErr w:type="spellStart"/>
            <w:r w:rsidRPr="001C5D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Факторы</w:t>
            </w:r>
            <w:proofErr w:type="spellEnd"/>
          </w:p>
        </w:tc>
      </w:tr>
      <w:tr w:rsidR="00F52EEC" w:rsidRPr="00526F89" w:rsidTr="006D4F74">
        <w:trPr>
          <w:trHeight w:val="323"/>
        </w:trPr>
        <w:tc>
          <w:tcPr>
            <w:tcW w:w="4678" w:type="dxa"/>
          </w:tcPr>
          <w:p w:rsidR="00F52EEC" w:rsidRPr="001C5D9E" w:rsidRDefault="00F52EEC" w:rsidP="006D4F74">
            <w:pPr>
              <w:ind w:left="6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proofErr w:type="spellStart"/>
            <w:r w:rsidRPr="001C5D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Положительные</w:t>
            </w:r>
            <w:proofErr w:type="spellEnd"/>
          </w:p>
        </w:tc>
        <w:tc>
          <w:tcPr>
            <w:tcW w:w="4536" w:type="dxa"/>
          </w:tcPr>
          <w:p w:rsidR="00F52EEC" w:rsidRPr="001C5D9E" w:rsidRDefault="00F52EEC" w:rsidP="006D4F74">
            <w:pPr>
              <w:ind w:left="81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proofErr w:type="spellStart"/>
            <w:r w:rsidRPr="001C5D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Отрицательные</w:t>
            </w:r>
            <w:proofErr w:type="spellEnd"/>
          </w:p>
        </w:tc>
      </w:tr>
      <w:tr w:rsidR="00F52EEC" w:rsidRPr="00526F89" w:rsidTr="006D4F74">
        <w:trPr>
          <w:trHeight w:val="1655"/>
        </w:trPr>
        <w:tc>
          <w:tcPr>
            <w:tcW w:w="4678" w:type="dxa"/>
          </w:tcPr>
          <w:p w:rsidR="00F52EEC" w:rsidRPr="001C5D9E" w:rsidRDefault="00F52EEC" w:rsidP="006D4F74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1C5D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Личностный результат </w:t>
            </w:r>
            <w:proofErr w:type="gramStart"/>
            <w:r w:rsidRPr="001C5D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образовательной</w:t>
            </w:r>
            <w:proofErr w:type="gramEnd"/>
          </w:p>
          <w:p w:rsidR="00F52EEC" w:rsidRPr="001C5D9E" w:rsidRDefault="00F52EEC" w:rsidP="006D4F74">
            <w:pPr>
              <w:ind w:left="105" w:right="57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1C5D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деятельности определяют ФГОС</w:t>
            </w:r>
          </w:p>
        </w:tc>
        <w:tc>
          <w:tcPr>
            <w:tcW w:w="4536" w:type="dxa"/>
          </w:tcPr>
          <w:p w:rsidR="00F52EEC" w:rsidRPr="001C5D9E" w:rsidRDefault="00F52EEC" w:rsidP="006D4F74">
            <w:pPr>
              <w:ind w:left="149" w:right="143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1C5D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Повышение спектра </w:t>
            </w:r>
            <w:proofErr w:type="gramStart"/>
            <w:r w:rsidRPr="001C5D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индивидуальных</w:t>
            </w:r>
            <w:proofErr w:type="gramEnd"/>
          </w:p>
          <w:p w:rsidR="00F52EEC" w:rsidRPr="001C5D9E" w:rsidRDefault="00F52EEC" w:rsidP="006D4F74">
            <w:pPr>
              <w:ind w:left="149" w:right="20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1C5D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образовательных возможностей </w:t>
            </w:r>
            <w:proofErr w:type="gramStart"/>
            <w:r w:rsidRPr="001C5D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обучающегося</w:t>
            </w:r>
            <w:proofErr w:type="gramEnd"/>
            <w:r w:rsidRPr="001C5D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ограничено материальными возможностями школы и родителей</w:t>
            </w:r>
          </w:p>
        </w:tc>
      </w:tr>
      <w:tr w:rsidR="00F52EEC" w:rsidRPr="00526F89" w:rsidTr="006D4F74">
        <w:trPr>
          <w:trHeight w:val="1103"/>
        </w:trPr>
        <w:tc>
          <w:tcPr>
            <w:tcW w:w="4678" w:type="dxa"/>
          </w:tcPr>
          <w:p w:rsidR="00F52EEC" w:rsidRPr="001C5D9E" w:rsidRDefault="00F52EEC" w:rsidP="006D4F74">
            <w:pPr>
              <w:ind w:left="13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1C5D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Развитие олимпиадного и конкурсного движения, системы  дополнительного образования</w:t>
            </w:r>
          </w:p>
        </w:tc>
        <w:tc>
          <w:tcPr>
            <w:tcW w:w="4536" w:type="dxa"/>
          </w:tcPr>
          <w:p w:rsidR="00F52EEC" w:rsidRPr="001C5D9E" w:rsidRDefault="00F52EEC" w:rsidP="006D4F74">
            <w:pPr>
              <w:ind w:left="168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1C5D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Отсутствие целеполагания,</w:t>
            </w:r>
          </w:p>
          <w:p w:rsidR="00F52EEC" w:rsidRPr="001C5D9E" w:rsidRDefault="00F52EEC" w:rsidP="006D4F74">
            <w:pPr>
              <w:ind w:left="168" w:right="26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1C5D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жизненных ориентиров в семье и социальном окружении школьника</w:t>
            </w:r>
          </w:p>
        </w:tc>
      </w:tr>
    </w:tbl>
    <w:p w:rsidR="00F52EEC" w:rsidRDefault="00F52EEC" w:rsidP="00F52EEC">
      <w:pPr>
        <w:pStyle w:val="1"/>
        <w:tabs>
          <w:tab w:val="left" w:pos="341"/>
        </w:tabs>
        <w:spacing w:line="276" w:lineRule="auto"/>
        <w:ind w:left="360"/>
        <w:jc w:val="both"/>
        <w:rPr>
          <w:color w:val="000000"/>
          <w:sz w:val="28"/>
          <w:szCs w:val="24"/>
        </w:rPr>
      </w:pPr>
    </w:p>
    <w:p w:rsidR="00F52EEC" w:rsidRDefault="00F52EEC" w:rsidP="00F52EEC">
      <w:pPr>
        <w:tabs>
          <w:tab w:val="left" w:pos="2040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Исходя из полученных результатов, были даны рекомендации учителям и родителям по устранению причин низкой мотивац</w:t>
      </w:r>
      <w:proofErr w:type="gramStart"/>
      <w:r>
        <w:rPr>
          <w:rFonts w:ascii="Times New Roman" w:hAnsi="Times New Roman" w:cs="Times New Roman"/>
          <w:sz w:val="28"/>
          <w:szCs w:val="24"/>
        </w:rPr>
        <w:t>ии у у</w:t>
      </w:r>
      <w:proofErr w:type="gramEnd"/>
      <w:r>
        <w:rPr>
          <w:rFonts w:ascii="Times New Roman" w:hAnsi="Times New Roman" w:cs="Times New Roman"/>
          <w:sz w:val="28"/>
          <w:szCs w:val="24"/>
        </w:rPr>
        <w:t>чащихся:</w:t>
      </w:r>
    </w:p>
    <w:p w:rsidR="00F52EEC" w:rsidRPr="001C5D9E" w:rsidRDefault="00F52EEC" w:rsidP="00F52EEC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F52EEC" w:rsidRPr="001C5D9E" w:rsidRDefault="00F52EEC" w:rsidP="00F52EEC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</w:rPr>
      </w:pPr>
      <w:r w:rsidRPr="001C5D9E">
        <w:rPr>
          <w:rFonts w:ascii="Times New Roman" w:eastAsia="Times New Roman" w:hAnsi="Times New Roman" w:cs="Times New Roman"/>
          <w:color w:val="000000"/>
          <w:sz w:val="28"/>
          <w:szCs w:val="28"/>
        </w:rPr>
        <w:t>    1.Учителям планировать приемы и формы работы, обеспечивающие активность и самостоятельность мышления учащихся (система вопросов, создание проблемных ситуаций, организация поисковой и исследовательской работы на уроке, создание преодолимых интеллектуальных затруднений в ходе самостоятельной работы и т.д.) для повышения мотивац</w:t>
      </w:r>
      <w:proofErr w:type="gramStart"/>
      <w:r w:rsidRPr="001C5D9E">
        <w:rPr>
          <w:rFonts w:ascii="Times New Roman" w:eastAsia="Times New Roman" w:hAnsi="Times New Roman" w:cs="Times New Roman"/>
          <w:color w:val="000000"/>
          <w:sz w:val="28"/>
          <w:szCs w:val="28"/>
        </w:rPr>
        <w:t>ии у у</w:t>
      </w:r>
      <w:proofErr w:type="gramEnd"/>
      <w:r w:rsidRPr="001C5D9E"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чащихся.</w:t>
      </w:r>
    </w:p>
    <w:p w:rsidR="00F52EEC" w:rsidRDefault="00F52EEC" w:rsidP="00F52EE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D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</w:t>
      </w:r>
    </w:p>
    <w:p w:rsidR="00F52EEC" w:rsidRPr="001C5D9E" w:rsidRDefault="00F52EEC" w:rsidP="00F52EEC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</w:rPr>
      </w:pPr>
      <w:r w:rsidRPr="001C5D9E">
        <w:rPr>
          <w:rFonts w:ascii="Times New Roman" w:eastAsia="Times New Roman" w:hAnsi="Times New Roman" w:cs="Times New Roman"/>
          <w:color w:val="000000"/>
          <w:sz w:val="28"/>
          <w:szCs w:val="28"/>
        </w:rPr>
        <w:t>2. Психологу школы проводить индивидуальные консультации для учащихся с низким уровнем показателей и для их родителей.</w:t>
      </w:r>
    </w:p>
    <w:p w:rsidR="00F52EEC" w:rsidRDefault="00F52EEC" w:rsidP="00F52EE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D9E">
        <w:rPr>
          <w:rFonts w:ascii="Times New Roman" w:eastAsia="Times New Roman" w:hAnsi="Times New Roman" w:cs="Times New Roman"/>
          <w:color w:val="000000"/>
          <w:sz w:val="28"/>
          <w:szCs w:val="28"/>
        </w:rPr>
        <w:t>   </w:t>
      </w:r>
    </w:p>
    <w:p w:rsidR="00F52EEC" w:rsidRPr="001C5D9E" w:rsidRDefault="00F52EEC" w:rsidP="00F52EEC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</w:rPr>
      </w:pPr>
      <w:r w:rsidRPr="001C5D9E">
        <w:rPr>
          <w:rFonts w:ascii="Times New Roman" w:eastAsia="Times New Roman" w:hAnsi="Times New Roman" w:cs="Times New Roman"/>
          <w:color w:val="000000"/>
          <w:sz w:val="28"/>
          <w:szCs w:val="28"/>
        </w:rPr>
        <w:t>3.Администрации школы оказать методическую помощь в организации педагогической работы.</w:t>
      </w:r>
    </w:p>
    <w:p w:rsidR="00F52EEC" w:rsidRPr="001C5D9E" w:rsidRDefault="00F52EEC" w:rsidP="00F52EEC">
      <w:pPr>
        <w:tabs>
          <w:tab w:val="left" w:pos="2040"/>
        </w:tabs>
        <w:rPr>
          <w:rFonts w:ascii="Times New Roman" w:hAnsi="Times New Roman" w:cs="Times New Roman"/>
          <w:sz w:val="28"/>
          <w:szCs w:val="28"/>
        </w:rPr>
      </w:pPr>
    </w:p>
    <w:p w:rsidR="00F52EEC" w:rsidRPr="00526F89" w:rsidRDefault="00F52EEC" w:rsidP="00F52EEC">
      <w:pPr>
        <w:spacing w:before="89" w:after="120"/>
        <w:ind w:right="423"/>
        <w:jc w:val="both"/>
        <w:rPr>
          <w:rFonts w:ascii="Times New Roman" w:hAnsi="Times New Roman" w:cs="Times New Roman"/>
          <w:sz w:val="24"/>
          <w:szCs w:val="24"/>
        </w:rPr>
      </w:pPr>
      <w:r w:rsidRPr="003D4105">
        <w:rPr>
          <w:rFonts w:ascii="Times New Roman" w:hAnsi="Times New Roman" w:cs="Times New Roman"/>
          <w:b/>
          <w:color w:val="000000"/>
          <w:sz w:val="28"/>
          <w:szCs w:val="28"/>
        </w:rPr>
        <w:t>По 4 вопросу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слушали </w:t>
      </w:r>
      <w:r w:rsidR="0053321E">
        <w:rPr>
          <w:rFonts w:ascii="Times New Roman" w:hAnsi="Times New Roman" w:cs="Times New Roman"/>
          <w:color w:val="000000"/>
          <w:sz w:val="28"/>
          <w:szCs w:val="28"/>
        </w:rPr>
        <w:t xml:space="preserve">директора школы Кузьминова Н.И.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321E">
        <w:rPr>
          <w:rFonts w:ascii="Times New Roman" w:hAnsi="Times New Roman" w:cs="Times New Roman"/>
          <w:color w:val="000000"/>
          <w:sz w:val="28"/>
          <w:szCs w:val="28"/>
        </w:rPr>
        <w:t xml:space="preserve"> Николай Иванович сконцентрировал</w:t>
      </w:r>
      <w:proofErr w:type="gramEnd"/>
      <w:r w:rsidR="005332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5DBF">
        <w:rPr>
          <w:rFonts w:ascii="Times New Roman" w:hAnsi="Times New Roman" w:cs="Times New Roman"/>
          <w:color w:val="000000"/>
          <w:sz w:val="28"/>
          <w:szCs w:val="28"/>
        </w:rPr>
        <w:t xml:space="preserve">внимание </w:t>
      </w:r>
      <w:r w:rsidR="0053321E">
        <w:rPr>
          <w:rFonts w:ascii="Times New Roman" w:hAnsi="Times New Roman" w:cs="Times New Roman"/>
          <w:color w:val="000000"/>
          <w:sz w:val="28"/>
          <w:szCs w:val="28"/>
        </w:rPr>
        <w:t xml:space="preserve">всех педагогических работников </w:t>
      </w:r>
      <w:r w:rsidR="007057A4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53321E">
        <w:rPr>
          <w:rFonts w:ascii="Times New Roman" w:hAnsi="Times New Roman" w:cs="Times New Roman"/>
          <w:color w:val="000000"/>
          <w:sz w:val="28"/>
          <w:szCs w:val="28"/>
        </w:rPr>
        <w:t>необходимости выполнения всех основных мероприятий по реализации П</w:t>
      </w:r>
      <w:r>
        <w:rPr>
          <w:rFonts w:ascii="Times New Roman" w:hAnsi="Times New Roman" w:cs="Times New Roman"/>
          <w:color w:val="000000"/>
          <w:sz w:val="28"/>
          <w:szCs w:val="28"/>
        </w:rPr>
        <w:t>рограммы</w:t>
      </w:r>
      <w:r w:rsidR="0053321E">
        <w:rPr>
          <w:rFonts w:ascii="Times New Roman" w:hAnsi="Times New Roman" w:cs="Times New Roman"/>
          <w:color w:val="000000"/>
          <w:sz w:val="28"/>
          <w:szCs w:val="28"/>
        </w:rPr>
        <w:t xml:space="preserve"> работы с детьми с низкой учебной  мотивацией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 </w:t>
      </w:r>
      <w:r w:rsidR="0053321E">
        <w:rPr>
          <w:rFonts w:ascii="Times New Roman" w:hAnsi="Times New Roman" w:cs="Times New Roman"/>
          <w:color w:val="000000"/>
          <w:sz w:val="28"/>
          <w:szCs w:val="28"/>
        </w:rPr>
        <w:t xml:space="preserve">озвучил </w:t>
      </w:r>
      <w:r w:rsidR="00886918">
        <w:rPr>
          <w:rFonts w:ascii="Times New Roman" w:hAnsi="Times New Roman" w:cs="Times New Roman"/>
          <w:color w:val="000000"/>
          <w:sz w:val="28"/>
          <w:szCs w:val="28"/>
        </w:rPr>
        <w:t xml:space="preserve">пути </w:t>
      </w:r>
      <w:r w:rsidR="0088691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решения данной </w:t>
      </w:r>
      <w:r w:rsidR="00F52546">
        <w:rPr>
          <w:rFonts w:ascii="Times New Roman" w:hAnsi="Times New Roman" w:cs="Times New Roman"/>
          <w:color w:val="000000"/>
          <w:sz w:val="28"/>
          <w:szCs w:val="28"/>
        </w:rPr>
        <w:t>проблемы</w:t>
      </w:r>
      <w:r w:rsidR="008869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ожидаемы</w:t>
      </w:r>
      <w:r w:rsidR="0053321E">
        <w:rPr>
          <w:rFonts w:ascii="Times New Roman" w:hAnsi="Times New Roman" w:cs="Times New Roman"/>
          <w:color w:val="000000"/>
          <w:sz w:val="28"/>
          <w:szCs w:val="28"/>
        </w:rPr>
        <w:t>е результаты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реализации </w:t>
      </w:r>
      <w:r w:rsidR="00886918">
        <w:rPr>
          <w:rFonts w:ascii="Times New Roman" w:hAnsi="Times New Roman" w:cs="Times New Roman"/>
          <w:color w:val="000000"/>
          <w:sz w:val="28"/>
          <w:szCs w:val="28"/>
        </w:rPr>
        <w:t xml:space="preserve"> данной </w:t>
      </w:r>
      <w:r>
        <w:rPr>
          <w:rFonts w:ascii="Times New Roman" w:hAnsi="Times New Roman" w:cs="Times New Roman"/>
          <w:color w:val="000000"/>
          <w:sz w:val="28"/>
          <w:szCs w:val="28"/>
        </w:rPr>
        <w:t>Про</w:t>
      </w:r>
      <w:r w:rsidR="00886918">
        <w:rPr>
          <w:rFonts w:ascii="Times New Roman" w:hAnsi="Times New Roman" w:cs="Times New Roman"/>
          <w:color w:val="000000"/>
          <w:sz w:val="28"/>
          <w:szCs w:val="28"/>
        </w:rPr>
        <w:t>граммы:</w:t>
      </w:r>
    </w:p>
    <w:p w:rsidR="00F52EEC" w:rsidRPr="00526F89" w:rsidRDefault="00F52EEC" w:rsidP="00886918">
      <w:pPr>
        <w:widowControl w:val="0"/>
        <w:tabs>
          <w:tab w:val="left" w:pos="1133"/>
        </w:tabs>
        <w:autoSpaceDE w:val="0"/>
        <w:autoSpaceDN w:val="0"/>
        <w:spacing w:before="1"/>
        <w:jc w:val="center"/>
        <w:outlineLvl w:val="0"/>
        <w:rPr>
          <w:rFonts w:ascii="Times New Roman" w:eastAsia="Times New Roman" w:hAnsi="Times New Roman" w:cs="Times New Roman"/>
          <w:b/>
          <w:color w:val="2F5496"/>
          <w:sz w:val="24"/>
          <w:szCs w:val="24"/>
        </w:rPr>
      </w:pPr>
      <w:r w:rsidRPr="00526F89">
        <w:rPr>
          <w:rFonts w:ascii="Times New Roman" w:eastAsia="Times New Roman" w:hAnsi="Times New Roman" w:cs="Times New Roman"/>
          <w:b/>
          <w:sz w:val="24"/>
          <w:szCs w:val="24"/>
        </w:rPr>
        <w:t>ОЖИДАЕМЫЙ  РЕЗУЛЬТАТ  РЕАЛИЗАЦИИ</w:t>
      </w:r>
      <w:r w:rsidRPr="00526F89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526F89"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</w:p>
    <w:p w:rsidR="00F52EEC" w:rsidRPr="00945DBF" w:rsidRDefault="00F52EEC" w:rsidP="00F52EEC">
      <w:pPr>
        <w:spacing w:after="120" w:line="240" w:lineRule="auto"/>
        <w:ind w:left="403" w:right="432"/>
        <w:jc w:val="both"/>
        <w:rPr>
          <w:rFonts w:ascii="Times New Roman" w:hAnsi="Times New Roman" w:cs="Times New Roman"/>
          <w:sz w:val="28"/>
          <w:szCs w:val="28"/>
        </w:rPr>
      </w:pPr>
      <w:r w:rsidRPr="00945DBF">
        <w:rPr>
          <w:rFonts w:ascii="Times New Roman" w:hAnsi="Times New Roman" w:cs="Times New Roman"/>
          <w:sz w:val="28"/>
          <w:szCs w:val="28"/>
        </w:rPr>
        <w:t xml:space="preserve">После реализации программы работы с </w:t>
      </w:r>
      <w:proofErr w:type="gramStart"/>
      <w:r w:rsidRPr="00945DB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45DBF">
        <w:rPr>
          <w:rFonts w:ascii="Times New Roman" w:hAnsi="Times New Roman" w:cs="Times New Roman"/>
          <w:sz w:val="28"/>
          <w:szCs w:val="28"/>
        </w:rPr>
        <w:t>, имеющими низкую учебную мотивацию, в образовательной деятельности произойдут следующие изменения:</w:t>
      </w:r>
    </w:p>
    <w:p w:rsidR="00F52EEC" w:rsidRPr="00945DBF" w:rsidRDefault="00F52EEC" w:rsidP="00F52EEC">
      <w:pPr>
        <w:numPr>
          <w:ilvl w:val="0"/>
          <w:numId w:val="6"/>
        </w:numPr>
        <w:spacing w:after="120" w:line="240" w:lineRule="auto"/>
        <w:ind w:right="432"/>
        <w:jc w:val="both"/>
        <w:rPr>
          <w:rFonts w:ascii="Times New Roman" w:hAnsi="Times New Roman" w:cs="Times New Roman"/>
          <w:sz w:val="28"/>
          <w:szCs w:val="28"/>
        </w:rPr>
      </w:pPr>
      <w:r w:rsidRPr="00945DBF">
        <w:rPr>
          <w:rFonts w:ascii="Times New Roman" w:hAnsi="Times New Roman" w:cs="Times New Roman"/>
          <w:sz w:val="28"/>
          <w:szCs w:val="28"/>
        </w:rPr>
        <w:t xml:space="preserve">Повышение  уровня  мотивации к обучению и целенаправленной познавательной деятельности учащихся на  </w:t>
      </w:r>
      <w:r w:rsidRPr="00945DBF">
        <w:rPr>
          <w:rFonts w:ascii="Times New Roman" w:hAnsi="Times New Roman" w:cs="Times New Roman"/>
          <w:b/>
          <w:sz w:val="28"/>
          <w:szCs w:val="28"/>
        </w:rPr>
        <w:t>30%;</w:t>
      </w:r>
    </w:p>
    <w:p w:rsidR="00F52EEC" w:rsidRPr="00945DBF" w:rsidRDefault="00F52EEC" w:rsidP="00F52EEC">
      <w:pPr>
        <w:numPr>
          <w:ilvl w:val="0"/>
          <w:numId w:val="6"/>
        </w:numPr>
        <w:spacing w:after="120" w:line="240" w:lineRule="auto"/>
        <w:ind w:right="432"/>
        <w:jc w:val="both"/>
        <w:rPr>
          <w:rFonts w:ascii="Times New Roman" w:hAnsi="Times New Roman" w:cs="Times New Roman"/>
          <w:sz w:val="28"/>
          <w:szCs w:val="28"/>
        </w:rPr>
      </w:pPr>
      <w:r w:rsidRPr="00945DBF">
        <w:rPr>
          <w:rFonts w:ascii="Times New Roman" w:hAnsi="Times New Roman" w:cs="Times New Roman"/>
          <w:sz w:val="28"/>
          <w:szCs w:val="28"/>
        </w:rPr>
        <w:t xml:space="preserve">Повышение уровня ЗУН учащихся, повышение качества знаний учащихся на  </w:t>
      </w:r>
      <w:r w:rsidRPr="00945DBF">
        <w:rPr>
          <w:rFonts w:ascii="Times New Roman" w:hAnsi="Times New Roman" w:cs="Times New Roman"/>
          <w:b/>
          <w:sz w:val="28"/>
          <w:szCs w:val="28"/>
        </w:rPr>
        <w:t>6-8%;</w:t>
      </w:r>
    </w:p>
    <w:p w:rsidR="00F52EEC" w:rsidRPr="00945DBF" w:rsidRDefault="00F52EEC" w:rsidP="00F52EEC">
      <w:pPr>
        <w:numPr>
          <w:ilvl w:val="0"/>
          <w:numId w:val="6"/>
        </w:numPr>
        <w:spacing w:after="120" w:line="240" w:lineRule="auto"/>
        <w:ind w:right="432"/>
        <w:jc w:val="both"/>
        <w:rPr>
          <w:rFonts w:ascii="Times New Roman" w:hAnsi="Times New Roman" w:cs="Times New Roman"/>
          <w:sz w:val="28"/>
          <w:szCs w:val="28"/>
        </w:rPr>
      </w:pPr>
      <w:r w:rsidRPr="00945DBF">
        <w:rPr>
          <w:rFonts w:ascii="Times New Roman" w:hAnsi="Times New Roman" w:cs="Times New Roman"/>
          <w:sz w:val="28"/>
          <w:szCs w:val="28"/>
        </w:rPr>
        <w:t xml:space="preserve">Повышение  уровня предметных и </w:t>
      </w:r>
      <w:proofErr w:type="spellStart"/>
      <w:r w:rsidRPr="00945DBF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945DBF">
        <w:rPr>
          <w:rFonts w:ascii="Times New Roman" w:hAnsi="Times New Roman" w:cs="Times New Roman"/>
          <w:sz w:val="28"/>
          <w:szCs w:val="28"/>
        </w:rPr>
        <w:t xml:space="preserve"> результатов учебной деятельности по итогам промежуточной аттестации внедрение новых образовательных технологий на </w:t>
      </w:r>
      <w:r w:rsidRPr="00945DBF">
        <w:rPr>
          <w:rFonts w:ascii="Times New Roman" w:hAnsi="Times New Roman" w:cs="Times New Roman"/>
          <w:b/>
          <w:sz w:val="28"/>
          <w:szCs w:val="28"/>
        </w:rPr>
        <w:t>15%;</w:t>
      </w:r>
    </w:p>
    <w:p w:rsidR="00F52EEC" w:rsidRPr="00945DBF" w:rsidRDefault="00F52EEC" w:rsidP="00F52EEC">
      <w:pPr>
        <w:numPr>
          <w:ilvl w:val="0"/>
          <w:numId w:val="6"/>
        </w:numPr>
        <w:spacing w:after="120" w:line="240" w:lineRule="auto"/>
        <w:ind w:right="432"/>
        <w:jc w:val="both"/>
        <w:rPr>
          <w:rFonts w:ascii="Times New Roman" w:hAnsi="Times New Roman" w:cs="Times New Roman"/>
          <w:sz w:val="28"/>
          <w:szCs w:val="28"/>
        </w:rPr>
      </w:pPr>
      <w:r w:rsidRPr="00945DBF">
        <w:rPr>
          <w:rFonts w:ascii="Times New Roman" w:hAnsi="Times New Roman" w:cs="Times New Roman"/>
          <w:sz w:val="28"/>
          <w:szCs w:val="28"/>
        </w:rPr>
        <w:t xml:space="preserve">Увеличится  число обучающихся, занимающихся в кружках и секциях дополнительного образования на </w:t>
      </w:r>
      <w:r w:rsidRPr="00945DBF">
        <w:rPr>
          <w:rFonts w:ascii="Times New Roman" w:hAnsi="Times New Roman" w:cs="Times New Roman"/>
          <w:b/>
          <w:sz w:val="28"/>
          <w:szCs w:val="28"/>
        </w:rPr>
        <w:t>30%;</w:t>
      </w:r>
    </w:p>
    <w:p w:rsidR="00F52EEC" w:rsidRPr="005C55A3" w:rsidRDefault="00F52EEC" w:rsidP="00F52EEC">
      <w:pPr>
        <w:numPr>
          <w:ilvl w:val="0"/>
          <w:numId w:val="6"/>
        </w:numPr>
        <w:spacing w:after="120" w:line="240" w:lineRule="auto"/>
        <w:ind w:right="432"/>
        <w:jc w:val="both"/>
        <w:rPr>
          <w:rFonts w:ascii="Times New Roman" w:hAnsi="Times New Roman" w:cs="Times New Roman"/>
          <w:sz w:val="28"/>
          <w:szCs w:val="28"/>
        </w:rPr>
      </w:pPr>
      <w:r w:rsidRPr="00945DBF">
        <w:rPr>
          <w:rFonts w:ascii="Times New Roman" w:hAnsi="Times New Roman" w:cs="Times New Roman"/>
          <w:sz w:val="28"/>
          <w:szCs w:val="28"/>
        </w:rPr>
        <w:t xml:space="preserve">Увеличится число участников, призеров, победителей олимпиад и конкурсов на </w:t>
      </w:r>
      <w:r w:rsidRPr="00945DBF">
        <w:rPr>
          <w:rFonts w:ascii="Times New Roman" w:hAnsi="Times New Roman" w:cs="Times New Roman"/>
          <w:b/>
          <w:sz w:val="28"/>
          <w:szCs w:val="28"/>
        </w:rPr>
        <w:t>15%.</w:t>
      </w:r>
    </w:p>
    <w:p w:rsidR="00F52EEC" w:rsidRPr="00945DBF" w:rsidRDefault="00F52EEC" w:rsidP="00F52EEC">
      <w:pPr>
        <w:widowControl w:val="0"/>
        <w:tabs>
          <w:tab w:val="left" w:pos="1631"/>
          <w:tab w:val="left" w:pos="3144"/>
          <w:tab w:val="left" w:pos="4912"/>
          <w:tab w:val="left" w:pos="7338"/>
          <w:tab w:val="left" w:pos="8424"/>
        </w:tabs>
        <w:spacing w:before="1" w:line="274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2EEC" w:rsidRDefault="00F52EEC" w:rsidP="00F52EEC">
      <w:pPr>
        <w:widowControl w:val="0"/>
        <w:tabs>
          <w:tab w:val="left" w:pos="1631"/>
          <w:tab w:val="left" w:pos="3144"/>
          <w:tab w:val="left" w:pos="4912"/>
          <w:tab w:val="left" w:pos="7338"/>
          <w:tab w:val="left" w:pos="8424"/>
        </w:tabs>
        <w:spacing w:before="1" w:line="274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2EEC" w:rsidRDefault="00F52EEC" w:rsidP="00F52EEC">
      <w:pPr>
        <w:widowControl w:val="0"/>
        <w:spacing w:before="9" w:line="240" w:lineRule="auto"/>
        <w:ind w:right="6838" w:firstLine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Принято р</w:t>
      </w:r>
      <w:r w:rsidRPr="00A308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ешени</w:t>
      </w:r>
      <w:r w:rsidRPr="00A30826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е</w:t>
      </w:r>
      <w:r w:rsidRPr="00A308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F52EEC" w:rsidRPr="00A30826" w:rsidRDefault="00F52EEC" w:rsidP="00F52EEC">
      <w:pPr>
        <w:widowControl w:val="0"/>
        <w:spacing w:before="9" w:line="240" w:lineRule="auto"/>
        <w:ind w:right="6838" w:firstLine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52EEC" w:rsidRDefault="00F52EEC" w:rsidP="00F52EEC">
      <w:pPr>
        <w:widowControl w:val="0"/>
        <w:spacing w:line="240" w:lineRule="auto"/>
        <w:ind w:right="-53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C522B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 декабря 2021 года  всему педагогическому коллективу при тесном сотрудничестве с администрацией школы  приложить все усилия  для полного исполнения всех пунктов программы   и выйти на ожидаемый результат</w:t>
      </w:r>
      <w:proofErr w:type="gramStart"/>
      <w:r w:rsidR="00C522B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335C6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</w:p>
    <w:p w:rsidR="00F52EEC" w:rsidRDefault="00F52EEC" w:rsidP="00F52EEC">
      <w:pPr>
        <w:widowControl w:val="0"/>
        <w:spacing w:line="240" w:lineRule="auto"/>
        <w:ind w:right="-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Сро</w:t>
      </w:r>
      <w:r w:rsidRPr="00335C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в </w:t>
      </w:r>
      <w:r w:rsidRPr="00335C6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ечени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2021 </w:t>
      </w:r>
      <w:r w:rsidRPr="00335C6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52EEC" w:rsidRDefault="00F52EEC" w:rsidP="00F52EEC">
      <w:pPr>
        <w:widowControl w:val="0"/>
        <w:spacing w:line="240" w:lineRule="auto"/>
        <w:ind w:right="-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2EEC" w:rsidRDefault="00F52EEC" w:rsidP="00F52EEC">
      <w:pPr>
        <w:widowControl w:val="0"/>
        <w:spacing w:before="12" w:line="237" w:lineRule="auto"/>
        <w:ind w:right="4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Pr="00335C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335C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школе </w:t>
      </w:r>
      <w:r w:rsidRPr="00335C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семина</w:t>
      </w:r>
      <w:r w:rsidRPr="00335C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р-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прак</w:t>
      </w:r>
      <w:r w:rsidRPr="00335C6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35C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335C6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35C6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35C6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Причины низкой учебной мотивации</w:t>
      </w:r>
      <w:r w:rsidRPr="00335C6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52EEC" w:rsidRDefault="00F52EEC" w:rsidP="00F52EEC">
      <w:pPr>
        <w:widowControl w:val="0"/>
        <w:spacing w:before="12" w:line="237" w:lineRule="auto"/>
        <w:ind w:right="4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5C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июнь, 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335C6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52EEC" w:rsidRDefault="00F52EEC" w:rsidP="00F52EEC">
      <w:pPr>
        <w:widowControl w:val="0"/>
        <w:spacing w:before="12" w:line="237" w:lineRule="auto"/>
        <w:ind w:right="4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2EEC" w:rsidRDefault="00F52EEC" w:rsidP="00F52EEC">
      <w:pPr>
        <w:widowControl w:val="0"/>
        <w:spacing w:before="5" w:line="265" w:lineRule="auto"/>
        <w:ind w:right="911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7E7B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35C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335C6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35C6F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 w:rsidRPr="00335C6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35C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Pr="00335C6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35C6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35C6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 w:rsidRPr="00335C6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35C6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школы в </w:t>
      </w:r>
      <w:r w:rsidRPr="00335C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35C6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стеме</w:t>
      </w:r>
      <w:r w:rsidRPr="00335C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35C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35C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35C6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35C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оррек</w:t>
      </w:r>
      <w:r w:rsidRPr="00335C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335C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35C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35C6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-ра</w:t>
      </w:r>
      <w:r w:rsidRPr="00335C6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вив</w:t>
      </w:r>
      <w:r w:rsidRPr="00335C6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35C6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335C6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335C6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35C6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35C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 w:rsidRPr="00335C6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35C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335C6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35C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335C6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335C6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35C6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с </w:t>
      </w:r>
      <w:r w:rsidRPr="00335C6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35C6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35C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35C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35C6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35C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35C6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35C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335C6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 w:rsidRPr="00335C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335C6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вац</w:t>
      </w:r>
      <w:r w:rsidRPr="00335C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35C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35C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35C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35C6F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з</w:t>
      </w:r>
      <w:r w:rsidRPr="00335C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дап</w:t>
      </w:r>
      <w:r w:rsidRPr="00335C6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35C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рованными</w:t>
      </w:r>
      <w:proofErr w:type="spellEnd"/>
      <w:r w:rsidRPr="00335C6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35C6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335C6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 w:rsidRPr="00335C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мися.</w:t>
      </w:r>
      <w:r w:rsidRPr="00335C6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</w:p>
    <w:p w:rsidR="00F52EEC" w:rsidRDefault="00F52EEC" w:rsidP="00F52EEC">
      <w:pPr>
        <w:widowControl w:val="0"/>
        <w:spacing w:before="5" w:line="265" w:lineRule="auto"/>
        <w:ind w:right="9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5C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335C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335C6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оябр</w:t>
      </w:r>
      <w:r w:rsidRPr="00335C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-декабрь</w:t>
      </w:r>
      <w:r w:rsidRPr="00335C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2021.</w:t>
      </w:r>
    </w:p>
    <w:p w:rsidR="00F52EEC" w:rsidRPr="00335C6F" w:rsidRDefault="00F52EEC" w:rsidP="00F52EEC">
      <w:pPr>
        <w:widowControl w:val="0"/>
        <w:spacing w:before="5" w:line="265" w:lineRule="auto"/>
        <w:ind w:right="9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2EEC" w:rsidRPr="007E7BB1" w:rsidRDefault="00F52EEC" w:rsidP="00F52EEC">
      <w:pPr>
        <w:widowControl w:val="0"/>
        <w:spacing w:before="12" w:line="237" w:lineRule="auto"/>
        <w:ind w:right="4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7E7B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335C6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35C6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335C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35C6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335C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335C6F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335C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35C6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 w:rsidRPr="00335C6F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335C6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35C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35C6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теле</w:t>
      </w:r>
      <w:r w:rsidRPr="00335C6F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й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335C6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редм</w:t>
      </w:r>
      <w:r w:rsidRPr="00335C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35C6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35C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335C6F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35C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35C6F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335C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35C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335C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335C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35C6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335C6F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35C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аибол</w:t>
      </w:r>
      <w:r w:rsidRPr="00335C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35C6F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</w:t>
      </w:r>
      <w:r w:rsidRPr="00335C6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335C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35C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35C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35C6F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 работы,</w:t>
      </w:r>
      <w:r w:rsidRPr="00335C6F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335C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335C6F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 w:rsidRPr="00335C6F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 w:rsidRPr="00335C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35C6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335C6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35C6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35C6F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совр</w:t>
      </w:r>
      <w:r w:rsidRPr="00335C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35C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35C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35C6F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335C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335C6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335C6F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335C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35C6F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</w:t>
      </w:r>
      <w:r w:rsidRPr="00335C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35C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35C6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335C6F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335C6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35C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вации</w:t>
      </w:r>
    </w:p>
    <w:p w:rsidR="00F52EEC" w:rsidRDefault="00F52EEC" w:rsidP="00F52EEC">
      <w:pPr>
        <w:widowControl w:val="0"/>
        <w:spacing w:line="240" w:lineRule="auto"/>
        <w:ind w:right="-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2EEC" w:rsidRPr="001632A0" w:rsidRDefault="00F52EEC" w:rsidP="00F52EEC">
      <w:pPr>
        <w:widowControl w:val="0"/>
        <w:spacing w:line="240" w:lineRule="auto"/>
        <w:ind w:right="-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35C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35C6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335C6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35C6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335C6F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35C6F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335C6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335C6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335C6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35C6F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35C6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 w:rsidRPr="00335C6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35C6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35C6F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35C6F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335C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35C6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елей</w:t>
      </w:r>
      <w:r w:rsidRPr="00335C6F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35C6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35C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35C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335C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35C6F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35C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35C6F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35C6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роках</w:t>
      </w:r>
      <w:r w:rsidRPr="00335C6F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35C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35C6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одов</w:t>
      </w:r>
      <w:r w:rsidRPr="00335C6F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35C6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35C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35C6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Pr="00335C6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335C6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35C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35C6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35C6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335C6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35C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335C6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35C6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335C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мот</w:t>
      </w:r>
      <w:r w:rsidRPr="00335C6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335C6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 w:rsidRPr="00335C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35C6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 w:rsidRPr="00335C6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35C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ся.</w:t>
      </w:r>
      <w:r w:rsidRPr="00335C6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</w:p>
    <w:p w:rsidR="00F52EEC" w:rsidRPr="00335C6F" w:rsidRDefault="00F52EEC" w:rsidP="00F52EEC">
      <w:pPr>
        <w:widowControl w:val="0"/>
        <w:spacing w:line="240" w:lineRule="auto"/>
        <w:ind w:right="-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5C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35C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к: в </w:t>
      </w:r>
      <w:r w:rsidRPr="00335C6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ечение</w:t>
      </w:r>
      <w:r w:rsidRPr="00335C6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Pr="00335C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</w:p>
    <w:p w:rsidR="00F52EEC" w:rsidRDefault="00F52EEC" w:rsidP="00F52EEC">
      <w:pPr>
        <w:widowControl w:val="0"/>
        <w:spacing w:before="7" w:line="235" w:lineRule="auto"/>
        <w:ind w:right="-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2EEC" w:rsidRPr="007E7BB1" w:rsidRDefault="00F52EEC" w:rsidP="00F52EEC">
      <w:pPr>
        <w:widowControl w:val="0"/>
        <w:spacing w:before="7" w:line="23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6</w:t>
      </w:r>
      <w:r w:rsidRPr="00335C6F">
        <w:rPr>
          <w:rFonts w:ascii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Pr="00335C6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тыва</w:t>
      </w:r>
      <w:r w:rsidRPr="00335C6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35C6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35C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работе</w:t>
      </w:r>
      <w:r w:rsidRPr="00335C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35C6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озраст</w:t>
      </w:r>
      <w:r w:rsidRPr="00335C6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335C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</w:t>
      </w:r>
      <w:r w:rsidRPr="00335C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35C6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35C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335C6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35C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вации</w:t>
      </w:r>
      <w:r w:rsidRPr="00335C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35C6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35C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35C6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 w:rsidRPr="00335C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 w:rsidRPr="00335C6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</w:p>
    <w:p w:rsidR="00F52EEC" w:rsidRPr="00335C6F" w:rsidRDefault="00F52EEC" w:rsidP="00F52EEC">
      <w:pPr>
        <w:widowControl w:val="0"/>
        <w:spacing w:before="7" w:line="236" w:lineRule="auto"/>
        <w:ind w:right="-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Сро</w:t>
      </w:r>
      <w:r w:rsidRPr="00335C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335C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335C6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 w:rsidRPr="00335C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35C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35C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2021 </w:t>
      </w:r>
      <w:r w:rsidRPr="00335C6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335C6F"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</w:p>
    <w:p w:rsidR="00F52EEC" w:rsidRDefault="00F52EEC" w:rsidP="00F52EEC">
      <w:pPr>
        <w:widowControl w:val="0"/>
        <w:spacing w:before="12" w:line="237" w:lineRule="auto"/>
        <w:ind w:right="455"/>
        <w:rPr>
          <w:rFonts w:ascii="Times New Roman" w:hAnsi="Times New Roman" w:cs="Times New Roman"/>
          <w:color w:val="000000"/>
          <w:sz w:val="28"/>
          <w:szCs w:val="28"/>
        </w:rPr>
      </w:pPr>
    </w:p>
    <w:p w:rsidR="00F52EEC" w:rsidRPr="003D4105" w:rsidRDefault="00F52EEC" w:rsidP="00F52EEC">
      <w:pPr>
        <w:widowControl w:val="0"/>
        <w:spacing w:before="12" w:line="237" w:lineRule="auto"/>
        <w:ind w:right="455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52EEC" w:rsidRPr="003D4105" w:rsidSect="00F52EEC">
          <w:type w:val="continuous"/>
          <w:pgSz w:w="11899" w:h="16838"/>
          <w:pgMar w:top="851" w:right="835" w:bottom="732" w:left="1440" w:header="0" w:footer="0" w:gutter="0"/>
          <w:cols w:space="708"/>
        </w:sect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Секретарь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М.Х.Кипкеева</w:t>
      </w:r>
      <w:proofErr w:type="spellEnd"/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F9590C6" wp14:editId="37DFE92D">
                <wp:simplePos x="0" y="0"/>
                <wp:positionH relativeFrom="column">
                  <wp:posOffset>-14189</wp:posOffset>
                </wp:positionH>
                <wp:positionV relativeFrom="paragraph">
                  <wp:posOffset>114300</wp:posOffset>
                </wp:positionV>
                <wp:extent cx="6145749" cy="104973"/>
                <wp:effectExtent l="0" t="0" r="7620" b="9525"/>
                <wp:wrapNone/>
                <wp:docPr id="7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5749" cy="104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6038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6146038" y="175259"/>
                              </a:lnTo>
                              <a:lnTo>
                                <a:pt x="61460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Shape 3" o:spid="_x0000_s1026" style="position:absolute;margin-left:-1.1pt;margin-top:9pt;width:483.9pt;height:8.2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146038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" path="m,l,175259r6146038,l6146038,,,xe" stroked="f">
                <v:path arrowok="t" textboxrect="0,0,6146038,175259"/>
              </v:shape>
            </w:pict>
          </mc:Fallback>
        </mc:AlternateContent>
      </w:r>
    </w:p>
    <w:p w:rsidR="00100051" w:rsidRPr="003D4105" w:rsidRDefault="00100051" w:rsidP="003D4105">
      <w:pPr>
        <w:widowControl w:val="0"/>
        <w:spacing w:before="5" w:line="265" w:lineRule="auto"/>
        <w:ind w:right="911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00051" w:rsidRPr="003D4105" w:rsidSect="00100051">
          <w:pgSz w:w="11899" w:h="16838"/>
          <w:pgMar w:top="851" w:right="835" w:bottom="732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40136BF" wp14:editId="5D9DF73B">
                <wp:simplePos x="0" y="0"/>
                <wp:positionH relativeFrom="column">
                  <wp:posOffset>-14189</wp:posOffset>
                </wp:positionH>
                <wp:positionV relativeFrom="paragraph">
                  <wp:posOffset>114300</wp:posOffset>
                </wp:positionV>
                <wp:extent cx="6145749" cy="104973"/>
                <wp:effectExtent l="0" t="0" r="7620" b="9525"/>
                <wp:wrapNone/>
                <wp:docPr id="6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5749" cy="104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6038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6146038" y="175259"/>
                              </a:lnTo>
                              <a:lnTo>
                                <a:pt x="61460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Shape 3" o:spid="_x0000_s1026" style="position:absolute;margin-left:-1.1pt;margin-top:9pt;width:483.9pt;height:8.2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146038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" path="m,l,175259r6146038,l6146038,,,xe" stroked="f">
                <v:path arrowok="t" textboxrect="0,0,6146038,175259"/>
              </v:shape>
            </w:pict>
          </mc:Fallback>
        </mc:AlternateContent>
      </w:r>
    </w:p>
    <w:p w:rsidR="00100051" w:rsidRPr="00C91CDC" w:rsidRDefault="00100051">
      <w:pPr>
        <w:widowControl w:val="0"/>
        <w:tabs>
          <w:tab w:val="left" w:pos="1631"/>
          <w:tab w:val="left" w:pos="3144"/>
          <w:tab w:val="left" w:pos="4912"/>
          <w:tab w:val="left" w:pos="7338"/>
          <w:tab w:val="left" w:pos="8424"/>
        </w:tabs>
        <w:spacing w:before="1" w:line="274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00051" w:rsidRPr="00C91CDC">
          <w:pgSz w:w="11899" w:h="16838"/>
          <w:pgMar w:top="843" w:right="834" w:bottom="623" w:left="1440" w:header="0" w:footer="0" w:gutter="0"/>
          <w:cols w:space="708"/>
        </w:sectPr>
      </w:pPr>
    </w:p>
    <w:p w:rsidR="00343654" w:rsidRDefault="007D1500" w:rsidP="007D1500">
      <w:pPr>
        <w:widowControl w:val="0"/>
        <w:spacing w:line="274" w:lineRule="auto"/>
        <w:ind w:right="-1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page_54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 xml:space="preserve"> </w:t>
      </w:r>
    </w:p>
    <w:p w:rsidR="00435BD5" w:rsidRDefault="007E7BB1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343654" w:rsidRDefault="00343654">
      <w:pPr>
        <w:widowControl w:val="0"/>
        <w:spacing w:line="240" w:lineRule="auto"/>
        <w:ind w:left="1092" w:right="1051"/>
        <w:jc w:val="center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bookmarkStart w:id="4" w:name="_page_60_0"/>
      <w:bookmarkEnd w:id="3"/>
    </w:p>
    <w:p w:rsidR="00343654" w:rsidRDefault="00343654">
      <w:pPr>
        <w:widowControl w:val="0"/>
        <w:spacing w:line="240" w:lineRule="auto"/>
        <w:ind w:left="1092" w:right="1051"/>
        <w:jc w:val="center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343654" w:rsidRDefault="00343654">
      <w:pPr>
        <w:widowControl w:val="0"/>
        <w:spacing w:line="240" w:lineRule="auto"/>
        <w:ind w:left="1092" w:right="1051"/>
        <w:jc w:val="center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343654" w:rsidRDefault="00343654">
      <w:pPr>
        <w:widowControl w:val="0"/>
        <w:spacing w:line="240" w:lineRule="auto"/>
        <w:ind w:left="1092" w:right="1051"/>
        <w:jc w:val="center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343654" w:rsidRDefault="00343654">
      <w:pPr>
        <w:widowControl w:val="0"/>
        <w:spacing w:line="240" w:lineRule="auto"/>
        <w:ind w:left="1092" w:right="1051"/>
        <w:jc w:val="center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343654" w:rsidRDefault="00343654">
      <w:pPr>
        <w:widowControl w:val="0"/>
        <w:spacing w:line="240" w:lineRule="auto"/>
        <w:ind w:left="1092" w:right="1051"/>
        <w:jc w:val="center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343654" w:rsidRDefault="00343654">
      <w:pPr>
        <w:widowControl w:val="0"/>
        <w:spacing w:line="240" w:lineRule="auto"/>
        <w:ind w:left="1092" w:right="1051"/>
        <w:jc w:val="center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343654" w:rsidRDefault="00343654">
      <w:pPr>
        <w:widowControl w:val="0"/>
        <w:spacing w:line="240" w:lineRule="auto"/>
        <w:ind w:left="1092" w:right="1051"/>
        <w:jc w:val="center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343654" w:rsidRDefault="00343654">
      <w:pPr>
        <w:widowControl w:val="0"/>
        <w:spacing w:line="240" w:lineRule="auto"/>
        <w:ind w:left="1092" w:right="1051"/>
        <w:jc w:val="center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343654" w:rsidRDefault="00343654">
      <w:pPr>
        <w:widowControl w:val="0"/>
        <w:spacing w:line="240" w:lineRule="auto"/>
        <w:ind w:left="1092" w:right="1051"/>
        <w:jc w:val="center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343654" w:rsidRDefault="00343654">
      <w:pPr>
        <w:widowControl w:val="0"/>
        <w:spacing w:line="240" w:lineRule="auto"/>
        <w:ind w:left="1092" w:right="1051"/>
        <w:jc w:val="center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343654" w:rsidRDefault="00343654">
      <w:pPr>
        <w:widowControl w:val="0"/>
        <w:spacing w:line="240" w:lineRule="auto"/>
        <w:ind w:left="1092" w:right="1051"/>
        <w:jc w:val="center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343654" w:rsidRDefault="00343654">
      <w:pPr>
        <w:widowControl w:val="0"/>
        <w:spacing w:line="240" w:lineRule="auto"/>
        <w:ind w:left="1092" w:right="1051"/>
        <w:jc w:val="center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343654" w:rsidRDefault="00343654">
      <w:pPr>
        <w:widowControl w:val="0"/>
        <w:spacing w:line="240" w:lineRule="auto"/>
        <w:ind w:left="1092" w:right="1051"/>
        <w:jc w:val="center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343654" w:rsidRDefault="00343654">
      <w:pPr>
        <w:widowControl w:val="0"/>
        <w:spacing w:line="240" w:lineRule="auto"/>
        <w:ind w:left="1092" w:right="1051"/>
        <w:jc w:val="center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343654" w:rsidRDefault="00343654">
      <w:pPr>
        <w:widowControl w:val="0"/>
        <w:spacing w:line="240" w:lineRule="auto"/>
        <w:ind w:left="1092" w:right="1051"/>
        <w:jc w:val="center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343654" w:rsidRDefault="00343654">
      <w:pPr>
        <w:widowControl w:val="0"/>
        <w:spacing w:line="240" w:lineRule="auto"/>
        <w:ind w:left="1092" w:right="1051"/>
        <w:jc w:val="center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343654" w:rsidRDefault="00343654">
      <w:pPr>
        <w:widowControl w:val="0"/>
        <w:spacing w:line="240" w:lineRule="auto"/>
        <w:ind w:left="1092" w:right="1051"/>
        <w:jc w:val="center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343654" w:rsidRDefault="00343654">
      <w:pPr>
        <w:widowControl w:val="0"/>
        <w:spacing w:line="240" w:lineRule="auto"/>
        <w:ind w:left="1092" w:right="1051"/>
        <w:jc w:val="center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343654" w:rsidRDefault="00343654">
      <w:pPr>
        <w:widowControl w:val="0"/>
        <w:spacing w:line="240" w:lineRule="auto"/>
        <w:ind w:left="1092" w:right="1051"/>
        <w:jc w:val="center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343654" w:rsidRDefault="00343654">
      <w:pPr>
        <w:widowControl w:val="0"/>
        <w:spacing w:line="240" w:lineRule="auto"/>
        <w:ind w:left="1092" w:right="1051"/>
        <w:jc w:val="center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343654" w:rsidRDefault="00343654">
      <w:pPr>
        <w:widowControl w:val="0"/>
        <w:spacing w:line="240" w:lineRule="auto"/>
        <w:ind w:left="1092" w:right="1051"/>
        <w:jc w:val="center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343654" w:rsidRDefault="00343654">
      <w:pPr>
        <w:widowControl w:val="0"/>
        <w:spacing w:line="240" w:lineRule="auto"/>
        <w:ind w:left="1092" w:right="1051"/>
        <w:jc w:val="center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343654" w:rsidRDefault="00343654">
      <w:pPr>
        <w:widowControl w:val="0"/>
        <w:spacing w:line="240" w:lineRule="auto"/>
        <w:ind w:left="1092" w:right="1051"/>
        <w:jc w:val="center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343654" w:rsidRDefault="00343654">
      <w:pPr>
        <w:widowControl w:val="0"/>
        <w:spacing w:line="240" w:lineRule="auto"/>
        <w:ind w:left="1092" w:right="1051"/>
        <w:jc w:val="center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bookmarkEnd w:id="4"/>
    <w:p w:rsidR="00435BD5" w:rsidRDefault="00343654">
      <w:pPr>
        <w:widowControl w:val="0"/>
        <w:tabs>
          <w:tab w:val="left" w:pos="385"/>
        </w:tabs>
        <w:spacing w:line="240" w:lineRule="auto"/>
        <w:ind w:left="1" w:right="46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 xml:space="preserve"> </w:t>
      </w:r>
    </w:p>
    <w:sectPr w:rsidR="00435BD5">
      <w:pgSz w:w="11906" w:h="16838"/>
      <w:pgMar w:top="1127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77F12"/>
    <w:multiLevelType w:val="hybridMultilevel"/>
    <w:tmpl w:val="2CC4BA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02E49FF"/>
    <w:multiLevelType w:val="hybridMultilevel"/>
    <w:tmpl w:val="E1309686"/>
    <w:lvl w:ilvl="0" w:tplc="0419000F">
      <w:start w:val="1"/>
      <w:numFmt w:val="decimal"/>
      <w:lvlText w:val="%1."/>
      <w:lvlJc w:val="left"/>
      <w:pPr>
        <w:ind w:left="1123" w:hanging="360"/>
      </w:pPr>
    </w:lvl>
    <w:lvl w:ilvl="1" w:tplc="04190019" w:tentative="1">
      <w:start w:val="1"/>
      <w:numFmt w:val="lowerLetter"/>
      <w:lvlText w:val="%2."/>
      <w:lvlJc w:val="left"/>
      <w:pPr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2">
    <w:nsid w:val="384B4B48"/>
    <w:multiLevelType w:val="hybridMultilevel"/>
    <w:tmpl w:val="305202DC"/>
    <w:lvl w:ilvl="0" w:tplc="9F3AEA76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EB200E"/>
    <w:multiLevelType w:val="hybridMultilevel"/>
    <w:tmpl w:val="C3A05C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70F404F"/>
    <w:multiLevelType w:val="multilevel"/>
    <w:tmpl w:val="C43A590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A41C26"/>
    <w:multiLevelType w:val="hybridMultilevel"/>
    <w:tmpl w:val="34A4068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8B01C9"/>
    <w:multiLevelType w:val="hybridMultilevel"/>
    <w:tmpl w:val="2D047B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D571C25"/>
    <w:multiLevelType w:val="hybridMultilevel"/>
    <w:tmpl w:val="DB8AF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1E041A"/>
    <w:multiLevelType w:val="hybridMultilevel"/>
    <w:tmpl w:val="2E7246A0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BD5"/>
    <w:rsid w:val="00022C82"/>
    <w:rsid w:val="00100051"/>
    <w:rsid w:val="001632A0"/>
    <w:rsid w:val="002263FA"/>
    <w:rsid w:val="00271D2B"/>
    <w:rsid w:val="00335C6F"/>
    <w:rsid w:val="00343654"/>
    <w:rsid w:val="0036684A"/>
    <w:rsid w:val="003D4105"/>
    <w:rsid w:val="00435BD5"/>
    <w:rsid w:val="00462156"/>
    <w:rsid w:val="00476637"/>
    <w:rsid w:val="0053321E"/>
    <w:rsid w:val="005C55A3"/>
    <w:rsid w:val="005E0FC7"/>
    <w:rsid w:val="00650D03"/>
    <w:rsid w:val="007057A4"/>
    <w:rsid w:val="007D1500"/>
    <w:rsid w:val="007E7BB1"/>
    <w:rsid w:val="0085125E"/>
    <w:rsid w:val="0086064C"/>
    <w:rsid w:val="00886918"/>
    <w:rsid w:val="008F24B9"/>
    <w:rsid w:val="00945DBF"/>
    <w:rsid w:val="00A12D7E"/>
    <w:rsid w:val="00A30826"/>
    <w:rsid w:val="00AD09FF"/>
    <w:rsid w:val="00AD2349"/>
    <w:rsid w:val="00B476B8"/>
    <w:rsid w:val="00B86B49"/>
    <w:rsid w:val="00B90581"/>
    <w:rsid w:val="00BF1BFC"/>
    <w:rsid w:val="00C341DD"/>
    <w:rsid w:val="00C522B7"/>
    <w:rsid w:val="00C91CDC"/>
    <w:rsid w:val="00CD452C"/>
    <w:rsid w:val="00DA1069"/>
    <w:rsid w:val="00DA59C2"/>
    <w:rsid w:val="00E740A9"/>
    <w:rsid w:val="00F52546"/>
    <w:rsid w:val="00F52EEC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6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A10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rsid w:val="00DA1069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rsid w:val="00DA106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6"/>
    <w:rsid w:val="00DA1069"/>
    <w:pPr>
      <w:widowControl w:val="0"/>
      <w:spacing w:line="240" w:lineRule="auto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A10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106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F52EEC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етка таблицы1"/>
    <w:basedOn w:val="a1"/>
    <w:next w:val="a5"/>
    <w:rsid w:val="00F52EEC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6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A10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rsid w:val="00DA1069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rsid w:val="00DA106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6"/>
    <w:rsid w:val="00DA1069"/>
    <w:pPr>
      <w:widowControl w:val="0"/>
      <w:spacing w:line="240" w:lineRule="auto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A10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106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F52EEC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етка таблицы1"/>
    <w:basedOn w:val="a1"/>
    <w:next w:val="a5"/>
    <w:rsid w:val="00F52EEC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6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85462-063C-4BDD-850C-AE317BA41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95</cp:lastModifiedBy>
  <cp:revision>2</cp:revision>
  <dcterms:created xsi:type="dcterms:W3CDTF">2021-12-03T11:41:00Z</dcterms:created>
  <dcterms:modified xsi:type="dcterms:W3CDTF">2021-12-03T11:41:00Z</dcterms:modified>
</cp:coreProperties>
</file>