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B5C" w:rsidRPr="009E2B5C" w:rsidRDefault="009E2B5C" w:rsidP="009E2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9E2B5C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9E2B5C" w:rsidRPr="009E2B5C" w:rsidRDefault="009E2B5C" w:rsidP="009E2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2B5C">
        <w:rPr>
          <w:rFonts w:ascii="Times New Roman" w:eastAsia="Times New Roman" w:hAnsi="Times New Roman" w:cs="Times New Roman"/>
          <w:b/>
          <w:bCs/>
          <w:sz w:val="28"/>
          <w:szCs w:val="28"/>
        </w:rPr>
        <w:t>КАРАЧАЕВО-ЧЕРКЕССКАЯ РЕСПУБЛИКА</w:t>
      </w:r>
    </w:p>
    <w:p w:rsidR="009E2B5C" w:rsidRPr="009E2B5C" w:rsidRDefault="009E2B5C" w:rsidP="009E2B5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E2B5C" w:rsidRPr="009E2B5C" w:rsidRDefault="009E2B5C" w:rsidP="009E2B5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2B5C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УПРАВЛЕНИЕ ОБРАЗОВАНИЯ</w:t>
      </w:r>
    </w:p>
    <w:p w:rsidR="009E2B5C" w:rsidRPr="009E2B5C" w:rsidRDefault="009E2B5C" w:rsidP="009E2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B5C">
        <w:rPr>
          <w:rFonts w:ascii="Times New Roman" w:eastAsia="Times New Roman" w:hAnsi="Times New Roman" w:cs="Times New Roman"/>
          <w:b/>
          <w:sz w:val="28"/>
          <w:szCs w:val="28"/>
        </w:rPr>
        <w:t>АДМИНИСТРАЦИИ ЗЕЛЕНЧУКСКОГО МУНИЦИПАЛЬНОГО РАЙОНА</w:t>
      </w:r>
    </w:p>
    <w:p w:rsidR="009E2B5C" w:rsidRPr="009E2B5C" w:rsidRDefault="009E2B5C" w:rsidP="009E2B5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E2B5C" w:rsidRPr="009E2B5C" w:rsidRDefault="009E2B5C" w:rsidP="009E2B5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2B5C">
        <w:rPr>
          <w:rFonts w:ascii="Times New Roman" w:eastAsia="Times New Roman" w:hAnsi="Times New Roman" w:cs="Times New Roman"/>
          <w:b/>
          <w:bCs/>
          <w:sz w:val="28"/>
          <w:szCs w:val="28"/>
        </w:rPr>
        <w:t>П Р И К А З</w:t>
      </w:r>
    </w:p>
    <w:p w:rsidR="009E2B5C" w:rsidRPr="009E2B5C" w:rsidRDefault="009E2B5C" w:rsidP="009E2B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E2B5C" w:rsidRPr="009E2B5C" w:rsidRDefault="009E2B5C" w:rsidP="009E2B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25.01.2022</w:t>
      </w:r>
      <w:r w:rsidRPr="009E2B5C">
        <w:rPr>
          <w:rFonts w:ascii="Times New Roman" w:eastAsia="Times New Roman" w:hAnsi="Times New Roman" w:cs="Times New Roman"/>
          <w:sz w:val="28"/>
          <w:szCs w:val="28"/>
        </w:rPr>
        <w:t xml:space="preserve"> г.                                 ст. Зеленчукская                                     №  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9E2B5C" w:rsidRPr="009E2B5C" w:rsidRDefault="009E2B5C" w:rsidP="009E2B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E2B5C" w:rsidRPr="009E2B5C" w:rsidRDefault="009E2B5C" w:rsidP="009E2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B5C">
        <w:rPr>
          <w:rFonts w:ascii="Times New Roman" w:eastAsia="Times New Roman" w:hAnsi="Times New Roman" w:cs="Times New Roman"/>
          <w:b/>
          <w:sz w:val="28"/>
          <w:szCs w:val="28"/>
        </w:rPr>
        <w:t>«О мерах, направленных на предупреждение</w:t>
      </w:r>
    </w:p>
    <w:p w:rsidR="009E2B5C" w:rsidRPr="009E2B5C" w:rsidRDefault="009E2B5C" w:rsidP="009E2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B5C">
        <w:rPr>
          <w:rFonts w:ascii="Times New Roman" w:eastAsia="Times New Roman" w:hAnsi="Times New Roman" w:cs="Times New Roman"/>
          <w:b/>
          <w:sz w:val="28"/>
          <w:szCs w:val="28"/>
        </w:rPr>
        <w:t xml:space="preserve">распространения </w:t>
      </w:r>
      <w:proofErr w:type="spellStart"/>
      <w:r w:rsidRPr="009E2B5C">
        <w:rPr>
          <w:rFonts w:ascii="Times New Roman" w:eastAsia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9E2B5C">
        <w:rPr>
          <w:rFonts w:ascii="Times New Roman" w:eastAsia="Times New Roman" w:hAnsi="Times New Roman" w:cs="Times New Roman"/>
          <w:b/>
          <w:sz w:val="28"/>
          <w:szCs w:val="28"/>
        </w:rPr>
        <w:t xml:space="preserve"> инфекции</w:t>
      </w:r>
    </w:p>
    <w:p w:rsidR="009E2B5C" w:rsidRPr="009E2B5C" w:rsidRDefault="009E2B5C" w:rsidP="009E2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B5C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обще</w:t>
      </w:r>
      <w:r w:rsidRPr="009E2B5C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образовательных организациях</w:t>
      </w:r>
    </w:p>
    <w:p w:rsidR="009E2B5C" w:rsidRDefault="009E2B5C" w:rsidP="009E2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Зеленчукского муниципального района</w:t>
      </w:r>
      <w:r w:rsidRPr="009E2B5C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9E2B5C" w:rsidRPr="009E2B5C" w:rsidRDefault="009E2B5C" w:rsidP="009E2B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2B5C" w:rsidRPr="009E2B5C" w:rsidRDefault="009E2B5C" w:rsidP="009E2B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B5C">
        <w:rPr>
          <w:rFonts w:ascii="Times New Roman" w:eastAsia="Times New Roman" w:hAnsi="Times New Roman" w:cs="Times New Roman"/>
          <w:sz w:val="28"/>
          <w:szCs w:val="28"/>
        </w:rPr>
        <w:t xml:space="preserve">     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>приказа Министерства образования и науки</w:t>
      </w:r>
      <w:r w:rsidRPr="009E2B5C">
        <w:rPr>
          <w:rFonts w:ascii="Times New Roman" w:eastAsia="Times New Roman" w:hAnsi="Times New Roman" w:cs="Times New Roman"/>
          <w:sz w:val="28"/>
          <w:szCs w:val="28"/>
        </w:rPr>
        <w:t xml:space="preserve"> Карача</w:t>
      </w:r>
      <w:r>
        <w:rPr>
          <w:rFonts w:ascii="Times New Roman" w:eastAsia="Times New Roman" w:hAnsi="Times New Roman" w:cs="Times New Roman"/>
          <w:sz w:val="28"/>
          <w:szCs w:val="28"/>
        </w:rPr>
        <w:t>ево-Черкесской Республики от 25</w:t>
      </w:r>
      <w:r w:rsidRPr="009E2B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Pr="009E2B5C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E2B5C">
        <w:rPr>
          <w:rFonts w:ascii="Times New Roman" w:eastAsia="Times New Roman" w:hAnsi="Times New Roman" w:cs="Times New Roman"/>
          <w:sz w:val="28"/>
          <w:szCs w:val="28"/>
        </w:rPr>
        <w:t xml:space="preserve"> г. № 51 «О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мерах, направленных на предупреждение распространения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инфекции в подведомственных образовательных организациях Министерства Образования и науки Карачаево-Черкесской республики» и в связи с осложнением </w:t>
      </w:r>
      <w:r w:rsidRPr="009E2B5C">
        <w:rPr>
          <w:rFonts w:ascii="Times New Roman" w:eastAsia="Times New Roman" w:hAnsi="Times New Roman" w:cs="Times New Roman"/>
          <w:sz w:val="28"/>
          <w:szCs w:val="28"/>
        </w:rPr>
        <w:t xml:space="preserve">эпидемиологической ситуации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территории Карачаево-Черкесской </w:t>
      </w:r>
      <w:r w:rsidRPr="009E2B5C">
        <w:rPr>
          <w:rFonts w:ascii="Times New Roman" w:eastAsia="Times New Roman" w:hAnsi="Times New Roman" w:cs="Times New Roman"/>
          <w:sz w:val="28"/>
          <w:szCs w:val="28"/>
        </w:rPr>
        <w:t>Республики и в целях предупреждения распрос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транения новой </w:t>
      </w:r>
      <w:proofErr w:type="spellStart"/>
      <w:r w:rsidRPr="009E2B5C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Pr="009E2B5C">
        <w:rPr>
          <w:rFonts w:ascii="Times New Roman" w:eastAsia="Times New Roman" w:hAnsi="Times New Roman" w:cs="Times New Roman"/>
          <w:sz w:val="28"/>
          <w:szCs w:val="28"/>
        </w:rPr>
        <w:t xml:space="preserve"> инфекции</w:t>
      </w:r>
    </w:p>
    <w:p w:rsidR="009E2B5C" w:rsidRPr="009E2B5C" w:rsidRDefault="009E2B5C" w:rsidP="009E2B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E2B5C" w:rsidRPr="009E2B5C" w:rsidRDefault="009E2B5C" w:rsidP="009E2B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B5C">
        <w:rPr>
          <w:rFonts w:ascii="Times New Roman" w:eastAsia="Times New Roman" w:hAnsi="Times New Roman" w:cs="Times New Roman"/>
          <w:b/>
          <w:sz w:val="28"/>
          <w:szCs w:val="28"/>
        </w:rPr>
        <w:t>ПРИКАЗЫВАЮ:</w:t>
      </w:r>
    </w:p>
    <w:p w:rsidR="009E2B5C" w:rsidRPr="009E2B5C" w:rsidRDefault="009E2B5C" w:rsidP="009E2B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6B73" w:rsidRPr="00BC55C6" w:rsidRDefault="00DD6B73" w:rsidP="00DD6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DD6B73">
        <w:rPr>
          <w:rFonts w:ascii="Times New Roman" w:eastAsia="Times New Roman" w:hAnsi="Times New Roman" w:cs="Times New Roman"/>
          <w:sz w:val="28"/>
          <w:szCs w:val="28"/>
        </w:rPr>
        <w:t xml:space="preserve">Руководителям </w:t>
      </w:r>
      <w:r w:rsidR="00622AA1">
        <w:rPr>
          <w:rFonts w:ascii="Times New Roman" w:eastAsia="Times New Roman" w:hAnsi="Times New Roman" w:cs="Times New Roman"/>
          <w:sz w:val="28"/>
          <w:szCs w:val="28"/>
        </w:rPr>
        <w:t>обще</w:t>
      </w:r>
      <w:r w:rsidRPr="00DD6B73">
        <w:rPr>
          <w:rFonts w:ascii="Times New Roman" w:eastAsia="Times New Roman" w:hAnsi="Times New Roman" w:cs="Times New Roman"/>
          <w:sz w:val="28"/>
          <w:szCs w:val="28"/>
        </w:rPr>
        <w:t>образовательных организаций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Зеленчукского муниципального района </w:t>
      </w:r>
      <w:r w:rsidRPr="00DD6B73">
        <w:rPr>
          <w:rFonts w:ascii="Times New Roman" w:eastAsia="Times New Roman" w:hAnsi="Times New Roman" w:cs="Times New Roman"/>
          <w:sz w:val="28"/>
          <w:szCs w:val="28"/>
        </w:rPr>
        <w:t>осуществить перевод на дистанционную форму обучения обучающихся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6B73">
        <w:rPr>
          <w:rFonts w:ascii="Times New Roman" w:eastAsia="Times New Roman" w:hAnsi="Times New Roman" w:cs="Times New Roman"/>
          <w:sz w:val="28"/>
          <w:szCs w:val="28"/>
        </w:rPr>
        <w:t>работников организаций с 26 января 2022 года по 5 февраля 2022 года.</w:t>
      </w:r>
    </w:p>
    <w:p w:rsidR="00B51D10" w:rsidRPr="00B51D10" w:rsidRDefault="00B51D10" w:rsidP="00DD6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D1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 Для обучающихся 1-4 классов, с учетом потребности и при наличии обращений родителей (законных представителей) обеспечить работу дежурных групп численностью не более 12 обучающихся с соблюдением санитарного режима.</w:t>
      </w:r>
    </w:p>
    <w:p w:rsidR="00B51D10" w:rsidRPr="00B51D10" w:rsidRDefault="00B51D10" w:rsidP="00B51D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D10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Продолжить работы дошкольных образовательных организаций в штатном режиме с соблюдением санитарно-эпидемиологических требований в условиях профилактики и предотвращения новой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инфекции </w:t>
      </w:r>
      <w:r w:rsidRPr="00B51D10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COVID</w:t>
      </w:r>
      <w:r w:rsidRPr="00B51D10">
        <w:rPr>
          <w:rFonts w:ascii="Times New Roman" w:eastAsia="Times New Roman" w:hAnsi="Times New Roman" w:cs="Times New Roman"/>
          <w:sz w:val="28"/>
          <w:szCs w:val="28"/>
        </w:rPr>
        <w:t>-19).</w:t>
      </w:r>
    </w:p>
    <w:p w:rsidR="00DD6B73" w:rsidRPr="00B51D10" w:rsidRDefault="00B51D10" w:rsidP="00DD6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D1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D6B73">
        <w:rPr>
          <w:rFonts w:ascii="Times New Roman" w:eastAsia="Times New Roman" w:hAnsi="Times New Roman" w:cs="Times New Roman"/>
          <w:sz w:val="28"/>
          <w:szCs w:val="28"/>
        </w:rPr>
        <w:t>.Организациям дополнительного образования детей приостановить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6B73">
        <w:rPr>
          <w:rFonts w:ascii="Times New Roman" w:eastAsia="Times New Roman" w:hAnsi="Times New Roman" w:cs="Times New Roman"/>
          <w:sz w:val="28"/>
          <w:szCs w:val="28"/>
        </w:rPr>
        <w:t>образовательный процесс с 25 января по 5 февраля 2022 года.</w:t>
      </w:r>
    </w:p>
    <w:p w:rsidR="00B51D10" w:rsidRPr="00B51D10" w:rsidRDefault="00B51D10" w:rsidP="00B51D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D1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D6B7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6B73">
        <w:rPr>
          <w:rFonts w:ascii="Times New Roman" w:eastAsia="Times New Roman" w:hAnsi="Times New Roman" w:cs="Times New Roman"/>
          <w:sz w:val="28"/>
          <w:szCs w:val="28"/>
        </w:rPr>
        <w:t>В период дистанционного обучения обучающихся обеспечить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6B73">
        <w:rPr>
          <w:rFonts w:ascii="Times New Roman" w:eastAsia="Times New Roman" w:hAnsi="Times New Roman" w:cs="Times New Roman"/>
          <w:sz w:val="28"/>
          <w:szCs w:val="28"/>
        </w:rPr>
        <w:t xml:space="preserve">педагогов </w:t>
      </w:r>
      <w:r>
        <w:rPr>
          <w:rFonts w:ascii="Times New Roman" w:eastAsia="Times New Roman" w:hAnsi="Times New Roman" w:cs="Times New Roman"/>
          <w:sz w:val="28"/>
          <w:szCs w:val="28"/>
        </w:rPr>
        <w:t>обще</w:t>
      </w:r>
      <w:r w:rsidRPr="00DD6B73">
        <w:rPr>
          <w:rFonts w:ascii="Times New Roman" w:eastAsia="Times New Roman" w:hAnsi="Times New Roman" w:cs="Times New Roman"/>
          <w:sz w:val="28"/>
          <w:szCs w:val="28"/>
        </w:rPr>
        <w:t>образовательных организаций необходимыми техническими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6B73">
        <w:rPr>
          <w:rFonts w:ascii="Times New Roman" w:eastAsia="Times New Roman" w:hAnsi="Times New Roman" w:cs="Times New Roman"/>
          <w:sz w:val="28"/>
          <w:szCs w:val="28"/>
        </w:rPr>
        <w:t>средствами обучения.</w:t>
      </w:r>
    </w:p>
    <w:p w:rsidR="00E83E7C" w:rsidRDefault="00B51D10" w:rsidP="00DD6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D10">
        <w:rPr>
          <w:rFonts w:ascii="Times New Roman" w:eastAsia="Times New Roman" w:hAnsi="Times New Roman" w:cs="Times New Roman"/>
          <w:sz w:val="28"/>
          <w:szCs w:val="28"/>
        </w:rPr>
        <w:lastRenderedPageBreak/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 Работников не задействованных в организации дежурных групп, перевести на дистанционный режим работы.</w:t>
      </w:r>
    </w:p>
    <w:p w:rsidR="00B51D10" w:rsidRDefault="00B51D10" w:rsidP="00DD6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2AA1" w:rsidRPr="009B757A" w:rsidRDefault="00B51D10" w:rsidP="00DD6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D10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 В общеобразовательных организациях определить  ответственных лиц, обеспечивающих безопасное функционирование объектов инфраструктуры, в том числе информационно-техническое сопровождение.</w:t>
      </w:r>
    </w:p>
    <w:p w:rsidR="009B757A" w:rsidRPr="00BC55C6" w:rsidRDefault="009B757A" w:rsidP="00DD6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757A" w:rsidRDefault="009B757A" w:rsidP="00DD6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3A2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1373A2">
        <w:rPr>
          <w:rFonts w:ascii="Times New Roman" w:eastAsia="Times New Roman" w:hAnsi="Times New Roman" w:cs="Times New Roman"/>
          <w:sz w:val="28"/>
          <w:szCs w:val="28"/>
        </w:rPr>
        <w:t xml:space="preserve">Проинформировать работников и обучающихся об изменениях календарного учебного графика. </w:t>
      </w:r>
    </w:p>
    <w:p w:rsidR="001373A2" w:rsidRPr="001373A2" w:rsidRDefault="001373A2" w:rsidP="00DD6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2B5C" w:rsidRPr="009E2B5C" w:rsidRDefault="001373A2" w:rsidP="00DD6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DD6B73" w:rsidRPr="00DD6B73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выполнением данного приказа </w:t>
      </w:r>
      <w:r w:rsidR="00622AA1">
        <w:rPr>
          <w:rFonts w:ascii="Times New Roman" w:eastAsia="Times New Roman" w:hAnsi="Times New Roman" w:cs="Times New Roman"/>
          <w:sz w:val="28"/>
          <w:szCs w:val="28"/>
        </w:rPr>
        <w:t>оставляю за собой</w:t>
      </w:r>
      <w:r w:rsidR="00DD6B73" w:rsidRPr="00DD6B73">
        <w:rPr>
          <w:rFonts w:ascii="Times New Roman" w:eastAsia="Times New Roman" w:hAnsi="Times New Roman" w:cs="Times New Roman"/>
          <w:sz w:val="28"/>
          <w:szCs w:val="28"/>
        </w:rPr>
        <w:t>.</w:t>
      </w:r>
      <w:r w:rsidR="009E2B5C" w:rsidRPr="009E2B5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E2B5C" w:rsidRPr="009E2B5C" w:rsidRDefault="009E2B5C" w:rsidP="009E2B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E2B5C" w:rsidRPr="009E2B5C" w:rsidRDefault="009E2B5C" w:rsidP="009E2B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E2B5C" w:rsidRPr="009E2B5C" w:rsidRDefault="00BC55C6" w:rsidP="009E2B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2878455</wp:posOffset>
            </wp:positionH>
            <wp:positionV relativeFrom="paragraph">
              <wp:posOffset>140970</wp:posOffset>
            </wp:positionV>
            <wp:extent cx="1447165" cy="793115"/>
            <wp:effectExtent l="19050" t="0" r="635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2B5C" w:rsidRPr="009E2B5C">
        <w:rPr>
          <w:rFonts w:ascii="Times New Roman" w:eastAsia="Calibri" w:hAnsi="Times New Roman" w:cs="Times New Roman"/>
          <w:sz w:val="28"/>
          <w:szCs w:val="28"/>
          <w:lang w:eastAsia="en-US"/>
        </w:rPr>
        <w:t>Начальник управления образования</w:t>
      </w:r>
    </w:p>
    <w:p w:rsidR="009E2B5C" w:rsidRPr="009E2B5C" w:rsidRDefault="009E2B5C" w:rsidP="009E2B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E2B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</w:t>
      </w:r>
      <w:proofErr w:type="spellStart"/>
      <w:r w:rsidRPr="009E2B5C">
        <w:rPr>
          <w:rFonts w:ascii="Times New Roman" w:eastAsia="Calibri" w:hAnsi="Times New Roman" w:cs="Times New Roman"/>
          <w:sz w:val="28"/>
          <w:szCs w:val="28"/>
          <w:lang w:eastAsia="en-US"/>
        </w:rPr>
        <w:t>Зеленчукского</w:t>
      </w:r>
      <w:proofErr w:type="spellEnd"/>
      <w:r w:rsidRPr="009E2B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9E2B5C" w:rsidRPr="009E2B5C" w:rsidRDefault="009E2B5C" w:rsidP="009E2B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E2B5C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района                                                         В.Г.Лосева</w:t>
      </w:r>
    </w:p>
    <w:sectPr w:rsidR="009E2B5C" w:rsidRPr="009E2B5C" w:rsidSect="009E2B5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3B24"/>
    <w:multiLevelType w:val="multilevel"/>
    <w:tmpl w:val="78A6E1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B5C"/>
    <w:rsid w:val="001373A2"/>
    <w:rsid w:val="001A7065"/>
    <w:rsid w:val="00622AA1"/>
    <w:rsid w:val="00696C73"/>
    <w:rsid w:val="007255C5"/>
    <w:rsid w:val="009B757A"/>
    <w:rsid w:val="009E2B5C"/>
    <w:rsid w:val="00B51D10"/>
    <w:rsid w:val="00BA3E3D"/>
    <w:rsid w:val="00BC55C6"/>
    <w:rsid w:val="00DD6B73"/>
    <w:rsid w:val="00E51181"/>
    <w:rsid w:val="00E83E7C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95</cp:lastModifiedBy>
  <cp:revision>2</cp:revision>
  <cp:lastPrinted>2022-01-26T08:26:00Z</cp:lastPrinted>
  <dcterms:created xsi:type="dcterms:W3CDTF">2022-01-26T08:56:00Z</dcterms:created>
  <dcterms:modified xsi:type="dcterms:W3CDTF">2022-01-26T08:56:00Z</dcterms:modified>
</cp:coreProperties>
</file>